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A80" w:rsidRPr="00CD146A" w:rsidRDefault="007F5438" w:rsidP="00CD27C1">
      <w:r w:rsidRPr="007F5438">
        <w:rPr>
          <w:noProof/>
          <w:sz w:val="28"/>
          <w:szCs w:val="28"/>
        </w:rPr>
        <w:pict>
          <v:rect id="_x0000_s1027" style="position:absolute;left:0;text-align:left;margin-left:632.6pt;margin-top:-13.9pt;width:60.75pt;height:18pt;z-index:251657728">
            <v:textbox style="mso-next-textbox:#_x0000_s1027" inset="5.85pt,.7pt,5.85pt,.7pt">
              <w:txbxContent>
                <w:p w:rsidR="00F730CA" w:rsidRDefault="00F730CA" w:rsidP="002B0ADF">
                  <w:pPr>
                    <w:jc w:val="center"/>
                  </w:pPr>
                  <w:r>
                    <w:rPr>
                      <w:rFonts w:hint="eastAsia"/>
                    </w:rPr>
                    <w:t>資料２</w:t>
                  </w:r>
                </w:p>
              </w:txbxContent>
            </v:textbox>
          </v:rect>
        </w:pict>
      </w:r>
      <w:r w:rsidR="002C121F">
        <w:rPr>
          <w:rFonts w:hint="eastAsia"/>
          <w:sz w:val="28"/>
          <w:szCs w:val="28"/>
        </w:rPr>
        <w:t>◇</w:t>
      </w:r>
      <w:r w:rsidR="00AA5868" w:rsidRPr="002C121F">
        <w:rPr>
          <w:rFonts w:hint="eastAsia"/>
          <w:sz w:val="28"/>
          <w:szCs w:val="28"/>
        </w:rPr>
        <w:t>地域型保育事業について</w:t>
      </w:r>
      <w:r w:rsidR="00CD27C1">
        <w:rPr>
          <w:rFonts w:hint="eastAsia"/>
          <w:sz w:val="28"/>
          <w:szCs w:val="28"/>
        </w:rPr>
        <w:t xml:space="preserve">　</w:t>
      </w:r>
      <w:r w:rsidR="00397B8C">
        <w:rPr>
          <w:rFonts w:hint="eastAsia"/>
        </w:rPr>
        <w:t>（</w:t>
      </w:r>
      <w:r w:rsidR="00202A80" w:rsidRPr="00CD146A">
        <w:rPr>
          <w:rFonts w:hint="eastAsia"/>
        </w:rPr>
        <w:t>地域型保育事業の認可及び利用定員の設定に係る意見聴取について</w:t>
      </w:r>
      <w:r w:rsidR="00202A80" w:rsidRPr="00CD146A">
        <w:t xml:space="preserve"> </w:t>
      </w:r>
      <w:r w:rsidR="00397B8C">
        <w:rPr>
          <w:rFonts w:hint="eastAsia"/>
        </w:rPr>
        <w:t>）</w:t>
      </w:r>
    </w:p>
    <w:p w:rsidR="00BC4702" w:rsidRPr="00202A80" w:rsidRDefault="00CD27C1" w:rsidP="00BC4702">
      <w:r>
        <w:rPr>
          <w:rFonts w:hint="eastAsia"/>
        </w:rPr>
        <w:t xml:space="preserve">　１　申請概要</w:t>
      </w:r>
    </w:p>
    <w:p w:rsidR="00CD27C1" w:rsidRDefault="00CD27C1" w:rsidP="00464385"/>
    <w:p w:rsidR="00BC4702" w:rsidRDefault="00BC4702" w:rsidP="00464385">
      <w:pPr>
        <w:rPr>
          <w:bCs/>
        </w:rPr>
      </w:pPr>
      <w:r>
        <w:rPr>
          <w:rFonts w:hint="eastAsia"/>
        </w:rPr>
        <w:t>（１）</w:t>
      </w:r>
      <w:r w:rsidR="00F4035B" w:rsidRPr="00F4035B">
        <w:rPr>
          <w:bCs/>
        </w:rPr>
        <w:t>保育室モモ</w:t>
      </w:r>
    </w:p>
    <w:tbl>
      <w:tblPr>
        <w:tblStyle w:val="a9"/>
        <w:tblW w:w="0" w:type="auto"/>
        <w:tblInd w:w="392" w:type="dxa"/>
        <w:tblLook w:val="04A0"/>
      </w:tblPr>
      <w:tblGrid>
        <w:gridCol w:w="2410"/>
        <w:gridCol w:w="11398"/>
      </w:tblGrid>
      <w:tr w:rsidR="00202A80" w:rsidTr="00A76FD5">
        <w:trPr>
          <w:trHeight w:val="728"/>
        </w:trPr>
        <w:tc>
          <w:tcPr>
            <w:tcW w:w="2410" w:type="dxa"/>
            <w:vAlign w:val="center"/>
          </w:tcPr>
          <w:p w:rsidR="00202A80" w:rsidRDefault="00202A80" w:rsidP="00397B8C">
            <w:pPr>
              <w:rPr>
                <w:bCs/>
              </w:rPr>
            </w:pPr>
            <w:r>
              <w:rPr>
                <w:rFonts w:hint="eastAsia"/>
                <w:bCs/>
              </w:rPr>
              <w:t>①申請者</w:t>
            </w:r>
          </w:p>
        </w:tc>
        <w:tc>
          <w:tcPr>
            <w:tcW w:w="11398" w:type="dxa"/>
            <w:vAlign w:val="center"/>
          </w:tcPr>
          <w:p w:rsidR="00202A80" w:rsidRDefault="00CD27C1" w:rsidP="00397B8C">
            <w:pPr>
              <w:rPr>
                <w:bCs/>
              </w:rPr>
            </w:pPr>
            <w:r>
              <w:rPr>
                <w:rFonts w:hint="eastAsia"/>
              </w:rPr>
              <w:t>名称：</w:t>
            </w:r>
            <w:r w:rsidR="00BF69C3">
              <w:rPr>
                <w:rFonts w:hint="eastAsia"/>
              </w:rPr>
              <w:t xml:space="preserve">特定非営利活動団体　</w:t>
            </w:r>
            <w:r w:rsidR="00BF69C3" w:rsidRPr="00F4035B">
              <w:t>アリスチャイルドメイト 安曇野支部</w:t>
            </w:r>
            <w:r w:rsidR="00D003F9">
              <w:rPr>
                <w:rFonts w:hint="eastAsia"/>
              </w:rPr>
              <w:t xml:space="preserve">　　</w:t>
            </w:r>
            <w:r>
              <w:rPr>
                <w:rFonts w:hint="eastAsia"/>
              </w:rPr>
              <w:t>代表：赤沼章子</w:t>
            </w:r>
          </w:p>
        </w:tc>
      </w:tr>
      <w:tr w:rsidR="00202A80" w:rsidTr="00A76FD5">
        <w:trPr>
          <w:trHeight w:val="697"/>
        </w:trPr>
        <w:tc>
          <w:tcPr>
            <w:tcW w:w="2410" w:type="dxa"/>
            <w:vAlign w:val="center"/>
          </w:tcPr>
          <w:p w:rsidR="00202A80" w:rsidRDefault="00BF69C3" w:rsidP="00397B8C">
            <w:pPr>
              <w:rPr>
                <w:bCs/>
              </w:rPr>
            </w:pPr>
            <w:r>
              <w:rPr>
                <w:rFonts w:hint="eastAsia"/>
                <w:bCs/>
              </w:rPr>
              <w:t>②所在地</w:t>
            </w:r>
          </w:p>
        </w:tc>
        <w:tc>
          <w:tcPr>
            <w:tcW w:w="11398" w:type="dxa"/>
            <w:vAlign w:val="center"/>
          </w:tcPr>
          <w:p w:rsidR="00202A80" w:rsidRDefault="00BF69C3" w:rsidP="00397B8C">
            <w:pPr>
              <w:rPr>
                <w:bCs/>
              </w:rPr>
            </w:pPr>
            <w:r w:rsidRPr="00F4035B">
              <w:t>安曇野市穂高有明985－2</w:t>
            </w:r>
          </w:p>
        </w:tc>
      </w:tr>
      <w:tr w:rsidR="00202A80" w:rsidTr="00A76FD5">
        <w:trPr>
          <w:trHeight w:val="706"/>
        </w:trPr>
        <w:tc>
          <w:tcPr>
            <w:tcW w:w="2410" w:type="dxa"/>
            <w:vAlign w:val="center"/>
          </w:tcPr>
          <w:p w:rsidR="00202A80" w:rsidRDefault="00BF69C3" w:rsidP="00397B8C">
            <w:pPr>
              <w:rPr>
                <w:bCs/>
              </w:rPr>
            </w:pPr>
            <w:r>
              <w:rPr>
                <w:rFonts w:hint="eastAsia"/>
                <w:bCs/>
              </w:rPr>
              <w:t>③事業区分</w:t>
            </w:r>
          </w:p>
        </w:tc>
        <w:tc>
          <w:tcPr>
            <w:tcW w:w="11398" w:type="dxa"/>
            <w:vAlign w:val="center"/>
          </w:tcPr>
          <w:p w:rsidR="00202A80" w:rsidRDefault="00BF69C3" w:rsidP="00397B8C">
            <w:pPr>
              <w:rPr>
                <w:bCs/>
              </w:rPr>
            </w:pPr>
            <w:r>
              <w:rPr>
                <w:rFonts w:hint="eastAsia"/>
                <w:bCs/>
              </w:rPr>
              <w:t>家庭的保育事業</w:t>
            </w:r>
          </w:p>
        </w:tc>
      </w:tr>
      <w:tr w:rsidR="00202A80" w:rsidTr="00A76FD5">
        <w:trPr>
          <w:trHeight w:val="688"/>
        </w:trPr>
        <w:tc>
          <w:tcPr>
            <w:tcW w:w="2410" w:type="dxa"/>
            <w:vAlign w:val="center"/>
          </w:tcPr>
          <w:p w:rsidR="00202A80" w:rsidRDefault="00BF69C3" w:rsidP="00397B8C">
            <w:pPr>
              <w:rPr>
                <w:bCs/>
              </w:rPr>
            </w:pPr>
            <w:r>
              <w:rPr>
                <w:rFonts w:hint="eastAsia"/>
                <w:bCs/>
              </w:rPr>
              <w:t>④利用定員</w:t>
            </w:r>
          </w:p>
        </w:tc>
        <w:tc>
          <w:tcPr>
            <w:tcW w:w="11398" w:type="dxa"/>
            <w:vAlign w:val="center"/>
          </w:tcPr>
          <w:p w:rsidR="00202A80" w:rsidRDefault="00971B2E" w:rsidP="00971B2E">
            <w:pPr>
              <w:rPr>
                <w:bCs/>
              </w:rPr>
            </w:pPr>
            <w:r>
              <w:rPr>
                <w:rFonts w:hint="eastAsia"/>
                <w:bCs/>
              </w:rPr>
              <w:t xml:space="preserve">０歳児：２人　　　</w:t>
            </w:r>
            <w:r w:rsidR="00BF69C3">
              <w:rPr>
                <w:rFonts w:hint="eastAsia"/>
                <w:bCs/>
              </w:rPr>
              <w:t>１・２歳児：３人　　　　合計：５人</w:t>
            </w:r>
          </w:p>
        </w:tc>
      </w:tr>
      <w:tr w:rsidR="00CD27C1" w:rsidTr="00A76FD5">
        <w:trPr>
          <w:trHeight w:val="688"/>
        </w:trPr>
        <w:tc>
          <w:tcPr>
            <w:tcW w:w="2410" w:type="dxa"/>
            <w:vAlign w:val="center"/>
          </w:tcPr>
          <w:p w:rsidR="00CD27C1" w:rsidRDefault="00CD27C1" w:rsidP="00397B8C">
            <w:pPr>
              <w:rPr>
                <w:bCs/>
              </w:rPr>
            </w:pPr>
            <w:r>
              <w:rPr>
                <w:rFonts w:hint="eastAsia"/>
                <w:bCs/>
              </w:rPr>
              <w:t>⑤事業開始</w:t>
            </w:r>
          </w:p>
        </w:tc>
        <w:tc>
          <w:tcPr>
            <w:tcW w:w="11398" w:type="dxa"/>
            <w:vAlign w:val="center"/>
          </w:tcPr>
          <w:p w:rsidR="00CD27C1" w:rsidRDefault="00CD27C1" w:rsidP="00971B2E">
            <w:pPr>
              <w:rPr>
                <w:bCs/>
              </w:rPr>
            </w:pPr>
            <w:r>
              <w:rPr>
                <w:rFonts w:hint="eastAsia"/>
                <w:bCs/>
              </w:rPr>
              <w:t>平成２８年４月１日</w:t>
            </w:r>
          </w:p>
        </w:tc>
      </w:tr>
      <w:tr w:rsidR="00202A80" w:rsidTr="00A76FD5">
        <w:trPr>
          <w:trHeight w:val="712"/>
        </w:trPr>
        <w:tc>
          <w:tcPr>
            <w:tcW w:w="2410" w:type="dxa"/>
            <w:vAlign w:val="center"/>
          </w:tcPr>
          <w:p w:rsidR="00202A80" w:rsidRDefault="001940E0" w:rsidP="001940E0">
            <w:pPr>
              <w:rPr>
                <w:bCs/>
              </w:rPr>
            </w:pPr>
            <w:r>
              <w:rPr>
                <w:rFonts w:hint="eastAsia"/>
                <w:bCs/>
              </w:rPr>
              <w:t>⑥開設日・開設時間</w:t>
            </w:r>
          </w:p>
        </w:tc>
        <w:tc>
          <w:tcPr>
            <w:tcW w:w="11398" w:type="dxa"/>
            <w:vAlign w:val="center"/>
          </w:tcPr>
          <w:p w:rsidR="00202A80" w:rsidRDefault="001940E0" w:rsidP="00397B8C">
            <w:pPr>
              <w:rPr>
                <w:bCs/>
              </w:rPr>
            </w:pPr>
            <w:r>
              <w:rPr>
                <w:rFonts w:hint="eastAsia"/>
                <w:bCs/>
              </w:rPr>
              <w:t>平日・土曜日・日曜祝日　８：００～１８：００</w:t>
            </w:r>
            <w:r w:rsidR="008E5B09">
              <w:rPr>
                <w:rFonts w:hint="eastAsia"/>
                <w:bCs/>
              </w:rPr>
              <w:t xml:space="preserve">　　　（通常時間外：２４時間対応）</w:t>
            </w:r>
          </w:p>
        </w:tc>
      </w:tr>
      <w:tr w:rsidR="00202A80" w:rsidTr="00A76FD5">
        <w:trPr>
          <w:trHeight w:val="570"/>
        </w:trPr>
        <w:tc>
          <w:tcPr>
            <w:tcW w:w="2410" w:type="dxa"/>
            <w:vAlign w:val="center"/>
          </w:tcPr>
          <w:p w:rsidR="00202A80" w:rsidRDefault="008E5B09" w:rsidP="00397B8C">
            <w:pPr>
              <w:rPr>
                <w:bCs/>
              </w:rPr>
            </w:pPr>
            <w:r>
              <w:rPr>
                <w:rFonts w:hint="eastAsia"/>
                <w:bCs/>
              </w:rPr>
              <w:t>⑦</w:t>
            </w:r>
            <w:r w:rsidR="002E1508">
              <w:rPr>
                <w:rFonts w:hint="eastAsia"/>
                <w:bCs/>
              </w:rPr>
              <w:t>保育室</w:t>
            </w:r>
            <w:r w:rsidR="00971B2E">
              <w:rPr>
                <w:rFonts w:hint="eastAsia"/>
                <w:bCs/>
              </w:rPr>
              <w:t>等</w:t>
            </w:r>
          </w:p>
        </w:tc>
        <w:tc>
          <w:tcPr>
            <w:tcW w:w="11398" w:type="dxa"/>
            <w:vAlign w:val="center"/>
          </w:tcPr>
          <w:p w:rsidR="00202A80" w:rsidRDefault="002E1508" w:rsidP="00397B8C">
            <w:pPr>
              <w:rPr>
                <w:bCs/>
              </w:rPr>
            </w:pPr>
            <w:r>
              <w:rPr>
                <w:rFonts w:hint="eastAsia"/>
                <w:bCs/>
              </w:rPr>
              <w:t>乳児室：１室（12㎡）　保育室：４室（68㎡）　便所：１室（5㎡）　調理室：１室（9㎡）</w:t>
            </w:r>
          </w:p>
          <w:p w:rsidR="002E1508" w:rsidRPr="002E1508" w:rsidRDefault="002E1508" w:rsidP="00397B8C">
            <w:pPr>
              <w:rPr>
                <w:bCs/>
              </w:rPr>
            </w:pPr>
            <w:r>
              <w:rPr>
                <w:rFonts w:hint="eastAsia"/>
                <w:bCs/>
              </w:rPr>
              <w:t>洗面・浴室：１室（9㎡）　合計：８室（103㎡）</w:t>
            </w:r>
          </w:p>
        </w:tc>
      </w:tr>
      <w:tr w:rsidR="002E1508" w:rsidTr="00A76FD5">
        <w:trPr>
          <w:trHeight w:val="676"/>
        </w:trPr>
        <w:tc>
          <w:tcPr>
            <w:tcW w:w="2410" w:type="dxa"/>
            <w:vAlign w:val="center"/>
          </w:tcPr>
          <w:p w:rsidR="002E1508" w:rsidRDefault="008E5B09" w:rsidP="00397B8C">
            <w:pPr>
              <w:rPr>
                <w:bCs/>
              </w:rPr>
            </w:pPr>
            <w:r>
              <w:rPr>
                <w:rFonts w:hint="eastAsia"/>
                <w:bCs/>
              </w:rPr>
              <w:t>⑧</w:t>
            </w:r>
            <w:r w:rsidR="002E1508">
              <w:rPr>
                <w:rFonts w:hint="eastAsia"/>
                <w:bCs/>
              </w:rPr>
              <w:t>連携施設</w:t>
            </w:r>
          </w:p>
        </w:tc>
        <w:tc>
          <w:tcPr>
            <w:tcW w:w="11398" w:type="dxa"/>
            <w:vAlign w:val="center"/>
          </w:tcPr>
          <w:p w:rsidR="002E1508" w:rsidRDefault="002E1508" w:rsidP="00397B8C">
            <w:pPr>
              <w:rPr>
                <w:bCs/>
              </w:rPr>
            </w:pPr>
            <w:r>
              <w:rPr>
                <w:rFonts w:hint="eastAsia"/>
                <w:bCs/>
              </w:rPr>
              <w:t>有明の森保育園</w:t>
            </w:r>
          </w:p>
        </w:tc>
      </w:tr>
      <w:tr w:rsidR="002E1508" w:rsidTr="00A76FD5">
        <w:trPr>
          <w:trHeight w:val="686"/>
        </w:trPr>
        <w:tc>
          <w:tcPr>
            <w:tcW w:w="2410" w:type="dxa"/>
            <w:vAlign w:val="center"/>
          </w:tcPr>
          <w:p w:rsidR="002E1508" w:rsidRDefault="008E5B09" w:rsidP="00397B8C">
            <w:pPr>
              <w:rPr>
                <w:bCs/>
              </w:rPr>
            </w:pPr>
            <w:r>
              <w:rPr>
                <w:rFonts w:hint="eastAsia"/>
                <w:bCs/>
              </w:rPr>
              <w:t>⑨</w:t>
            </w:r>
            <w:r w:rsidR="002E1508">
              <w:rPr>
                <w:rFonts w:hint="eastAsia"/>
                <w:bCs/>
              </w:rPr>
              <w:t>給食</w:t>
            </w:r>
          </w:p>
        </w:tc>
        <w:tc>
          <w:tcPr>
            <w:tcW w:w="11398" w:type="dxa"/>
            <w:vAlign w:val="center"/>
          </w:tcPr>
          <w:p w:rsidR="002E1508" w:rsidRDefault="002E1508" w:rsidP="00397B8C">
            <w:pPr>
              <w:rPr>
                <w:bCs/>
              </w:rPr>
            </w:pPr>
            <w:r>
              <w:rPr>
                <w:rFonts w:hint="eastAsia"/>
                <w:bCs/>
              </w:rPr>
              <w:t>事業所内調理（自園調理）</w:t>
            </w:r>
          </w:p>
        </w:tc>
      </w:tr>
      <w:tr w:rsidR="001940E0" w:rsidTr="00A76FD5">
        <w:trPr>
          <w:trHeight w:val="686"/>
        </w:trPr>
        <w:tc>
          <w:tcPr>
            <w:tcW w:w="2410" w:type="dxa"/>
            <w:vAlign w:val="center"/>
          </w:tcPr>
          <w:p w:rsidR="001940E0" w:rsidRDefault="008E5B09" w:rsidP="001940E0">
            <w:pPr>
              <w:rPr>
                <w:bCs/>
              </w:rPr>
            </w:pPr>
            <w:r>
              <w:rPr>
                <w:rFonts w:hint="eastAsia"/>
                <w:bCs/>
              </w:rPr>
              <w:t>⑩</w:t>
            </w:r>
            <w:r w:rsidR="001940E0">
              <w:rPr>
                <w:rFonts w:hint="eastAsia"/>
                <w:bCs/>
              </w:rPr>
              <w:t>建物</w:t>
            </w:r>
          </w:p>
        </w:tc>
        <w:tc>
          <w:tcPr>
            <w:tcW w:w="11398" w:type="dxa"/>
            <w:vAlign w:val="center"/>
          </w:tcPr>
          <w:p w:rsidR="001940E0" w:rsidRDefault="001940E0" w:rsidP="001940E0">
            <w:pPr>
              <w:rPr>
                <w:bCs/>
              </w:rPr>
            </w:pPr>
            <w:r>
              <w:rPr>
                <w:rFonts w:hint="eastAsia"/>
                <w:bCs/>
              </w:rPr>
              <w:t>木造　平屋　（現在の認可外保育施設と施設を共有）</w:t>
            </w:r>
          </w:p>
        </w:tc>
      </w:tr>
    </w:tbl>
    <w:p w:rsidR="00397B8C" w:rsidRDefault="00397B8C" w:rsidP="00397B8C"/>
    <w:p w:rsidR="00397B8C" w:rsidRDefault="00971B2E" w:rsidP="00397B8C">
      <w:pPr>
        <w:rPr>
          <w:bCs/>
        </w:rPr>
      </w:pPr>
      <w:r>
        <w:rPr>
          <w:rFonts w:hint="eastAsia"/>
        </w:rPr>
        <w:lastRenderedPageBreak/>
        <w:t>（２）響育の山里くじら雲</w:t>
      </w:r>
    </w:p>
    <w:tbl>
      <w:tblPr>
        <w:tblStyle w:val="a9"/>
        <w:tblW w:w="0" w:type="auto"/>
        <w:tblInd w:w="392" w:type="dxa"/>
        <w:tblLook w:val="04A0"/>
      </w:tblPr>
      <w:tblGrid>
        <w:gridCol w:w="2410"/>
        <w:gridCol w:w="11398"/>
      </w:tblGrid>
      <w:tr w:rsidR="00397B8C" w:rsidTr="001940E0">
        <w:trPr>
          <w:trHeight w:val="756"/>
        </w:trPr>
        <w:tc>
          <w:tcPr>
            <w:tcW w:w="2410" w:type="dxa"/>
            <w:vAlign w:val="center"/>
          </w:tcPr>
          <w:p w:rsidR="00397B8C" w:rsidRDefault="00397B8C" w:rsidP="00397B8C">
            <w:pPr>
              <w:rPr>
                <w:bCs/>
              </w:rPr>
            </w:pPr>
            <w:r>
              <w:rPr>
                <w:rFonts w:hint="eastAsia"/>
                <w:bCs/>
              </w:rPr>
              <w:t>①申請者</w:t>
            </w:r>
          </w:p>
        </w:tc>
        <w:tc>
          <w:tcPr>
            <w:tcW w:w="11398" w:type="dxa"/>
            <w:vAlign w:val="center"/>
          </w:tcPr>
          <w:p w:rsidR="00397B8C" w:rsidRDefault="00971B2E" w:rsidP="00971B2E">
            <w:pPr>
              <w:rPr>
                <w:bCs/>
              </w:rPr>
            </w:pPr>
            <w:r>
              <w:rPr>
                <w:rFonts w:hint="eastAsia"/>
              </w:rPr>
              <w:t>名称：ＮＰＯ法人</w:t>
            </w:r>
            <w:r w:rsidR="00397B8C">
              <w:rPr>
                <w:rFonts w:hint="eastAsia"/>
              </w:rPr>
              <w:t xml:space="preserve">　</w:t>
            </w:r>
            <w:r>
              <w:rPr>
                <w:rFonts w:hint="eastAsia"/>
              </w:rPr>
              <w:t>響育の山里くじら雲　　　代表者：依田敬子</w:t>
            </w:r>
          </w:p>
        </w:tc>
      </w:tr>
      <w:tr w:rsidR="00397B8C" w:rsidTr="001940E0">
        <w:trPr>
          <w:trHeight w:val="695"/>
        </w:trPr>
        <w:tc>
          <w:tcPr>
            <w:tcW w:w="2410" w:type="dxa"/>
            <w:vAlign w:val="center"/>
          </w:tcPr>
          <w:p w:rsidR="00397B8C" w:rsidRDefault="00397B8C" w:rsidP="00397B8C">
            <w:pPr>
              <w:rPr>
                <w:bCs/>
              </w:rPr>
            </w:pPr>
            <w:r>
              <w:rPr>
                <w:rFonts w:hint="eastAsia"/>
                <w:bCs/>
              </w:rPr>
              <w:t>②所在地</w:t>
            </w:r>
          </w:p>
        </w:tc>
        <w:tc>
          <w:tcPr>
            <w:tcW w:w="11398" w:type="dxa"/>
            <w:vAlign w:val="center"/>
          </w:tcPr>
          <w:p w:rsidR="00397B8C" w:rsidRDefault="00397B8C" w:rsidP="00971B2E">
            <w:pPr>
              <w:rPr>
                <w:bCs/>
              </w:rPr>
            </w:pPr>
            <w:r w:rsidRPr="00F4035B">
              <w:t>安曇野市</w:t>
            </w:r>
            <w:r w:rsidR="00971B2E">
              <w:rPr>
                <w:rFonts w:hint="eastAsia"/>
              </w:rPr>
              <w:t>明科七貴6695</w:t>
            </w:r>
            <w:r w:rsidRPr="00F4035B">
              <w:t>－2</w:t>
            </w:r>
          </w:p>
        </w:tc>
      </w:tr>
      <w:tr w:rsidR="00397B8C" w:rsidTr="001940E0">
        <w:trPr>
          <w:trHeight w:val="704"/>
        </w:trPr>
        <w:tc>
          <w:tcPr>
            <w:tcW w:w="2410" w:type="dxa"/>
            <w:vAlign w:val="center"/>
          </w:tcPr>
          <w:p w:rsidR="00397B8C" w:rsidRDefault="00397B8C" w:rsidP="00397B8C">
            <w:pPr>
              <w:rPr>
                <w:bCs/>
              </w:rPr>
            </w:pPr>
            <w:r>
              <w:rPr>
                <w:rFonts w:hint="eastAsia"/>
                <w:bCs/>
              </w:rPr>
              <w:t>③事業区分</w:t>
            </w:r>
          </w:p>
        </w:tc>
        <w:tc>
          <w:tcPr>
            <w:tcW w:w="11398" w:type="dxa"/>
            <w:vAlign w:val="center"/>
          </w:tcPr>
          <w:p w:rsidR="00397B8C" w:rsidRDefault="00397B8C" w:rsidP="00397B8C">
            <w:pPr>
              <w:rPr>
                <w:bCs/>
              </w:rPr>
            </w:pPr>
            <w:r>
              <w:rPr>
                <w:rFonts w:hint="eastAsia"/>
                <w:bCs/>
              </w:rPr>
              <w:t>家庭的保育事業</w:t>
            </w:r>
          </w:p>
        </w:tc>
      </w:tr>
      <w:tr w:rsidR="00397B8C" w:rsidTr="001940E0">
        <w:trPr>
          <w:trHeight w:val="714"/>
        </w:trPr>
        <w:tc>
          <w:tcPr>
            <w:tcW w:w="2410" w:type="dxa"/>
            <w:vAlign w:val="center"/>
          </w:tcPr>
          <w:p w:rsidR="00397B8C" w:rsidRDefault="00397B8C" w:rsidP="00397B8C">
            <w:pPr>
              <w:rPr>
                <w:bCs/>
              </w:rPr>
            </w:pPr>
            <w:r>
              <w:rPr>
                <w:rFonts w:hint="eastAsia"/>
                <w:bCs/>
              </w:rPr>
              <w:t>④利用定員</w:t>
            </w:r>
          </w:p>
        </w:tc>
        <w:tc>
          <w:tcPr>
            <w:tcW w:w="11398" w:type="dxa"/>
            <w:vAlign w:val="center"/>
          </w:tcPr>
          <w:p w:rsidR="00397B8C" w:rsidRDefault="00971B2E" w:rsidP="00A76FD5">
            <w:pPr>
              <w:rPr>
                <w:bCs/>
              </w:rPr>
            </w:pPr>
            <w:r>
              <w:rPr>
                <w:rFonts w:hint="eastAsia"/>
                <w:bCs/>
              </w:rPr>
              <w:t xml:space="preserve">０歳児：０人　　１歳児：０人　　</w:t>
            </w:r>
            <w:r w:rsidR="00397B8C">
              <w:rPr>
                <w:rFonts w:hint="eastAsia"/>
                <w:bCs/>
              </w:rPr>
              <w:t>２歳児：</w:t>
            </w:r>
            <w:r>
              <w:rPr>
                <w:rFonts w:hint="eastAsia"/>
                <w:bCs/>
              </w:rPr>
              <w:t>５</w:t>
            </w:r>
            <w:r w:rsidR="00397B8C">
              <w:rPr>
                <w:rFonts w:hint="eastAsia"/>
                <w:bCs/>
              </w:rPr>
              <w:t>人　　　合計：５人</w:t>
            </w:r>
          </w:p>
        </w:tc>
      </w:tr>
      <w:tr w:rsidR="00CD27C1" w:rsidTr="001940E0">
        <w:trPr>
          <w:trHeight w:val="714"/>
        </w:trPr>
        <w:tc>
          <w:tcPr>
            <w:tcW w:w="2410" w:type="dxa"/>
            <w:vAlign w:val="center"/>
          </w:tcPr>
          <w:p w:rsidR="00CD27C1" w:rsidRDefault="00CD27C1" w:rsidP="00397B8C">
            <w:pPr>
              <w:rPr>
                <w:bCs/>
              </w:rPr>
            </w:pPr>
            <w:r>
              <w:rPr>
                <w:rFonts w:hint="eastAsia"/>
                <w:bCs/>
              </w:rPr>
              <w:t>⑤事業開始</w:t>
            </w:r>
          </w:p>
        </w:tc>
        <w:tc>
          <w:tcPr>
            <w:tcW w:w="11398" w:type="dxa"/>
            <w:vAlign w:val="center"/>
          </w:tcPr>
          <w:p w:rsidR="00CD27C1" w:rsidRDefault="00CD27C1" w:rsidP="00A76FD5">
            <w:pPr>
              <w:rPr>
                <w:bCs/>
              </w:rPr>
            </w:pPr>
            <w:r>
              <w:rPr>
                <w:rFonts w:hint="eastAsia"/>
                <w:bCs/>
              </w:rPr>
              <w:t>平成２８年４月１日</w:t>
            </w:r>
          </w:p>
        </w:tc>
      </w:tr>
      <w:tr w:rsidR="00CD27C1" w:rsidTr="001940E0">
        <w:trPr>
          <w:trHeight w:val="696"/>
        </w:trPr>
        <w:tc>
          <w:tcPr>
            <w:tcW w:w="2410" w:type="dxa"/>
            <w:vAlign w:val="center"/>
          </w:tcPr>
          <w:p w:rsidR="00CD27C1" w:rsidRDefault="00CD27C1" w:rsidP="00397B8C">
            <w:pPr>
              <w:rPr>
                <w:bCs/>
              </w:rPr>
            </w:pPr>
            <w:r>
              <w:rPr>
                <w:rFonts w:hint="eastAsia"/>
                <w:bCs/>
              </w:rPr>
              <w:t>⑥開設日・開設時間</w:t>
            </w:r>
          </w:p>
        </w:tc>
        <w:tc>
          <w:tcPr>
            <w:tcW w:w="11398" w:type="dxa"/>
            <w:vAlign w:val="center"/>
          </w:tcPr>
          <w:p w:rsidR="00CD27C1" w:rsidRDefault="00CD27C1" w:rsidP="001940E0">
            <w:pPr>
              <w:rPr>
                <w:bCs/>
              </w:rPr>
            </w:pPr>
            <w:r>
              <w:rPr>
                <w:rFonts w:hint="eastAsia"/>
                <w:bCs/>
              </w:rPr>
              <w:t xml:space="preserve">平日　</w:t>
            </w:r>
            <w:r w:rsidR="001940E0">
              <w:rPr>
                <w:rFonts w:hint="eastAsia"/>
                <w:bCs/>
              </w:rPr>
              <w:t>通常時間：</w:t>
            </w:r>
            <w:r>
              <w:rPr>
                <w:rFonts w:hint="eastAsia"/>
                <w:bCs/>
              </w:rPr>
              <w:t>８時３０分～</w:t>
            </w:r>
            <w:r w:rsidR="001940E0">
              <w:rPr>
                <w:rFonts w:hint="eastAsia"/>
                <w:bCs/>
              </w:rPr>
              <w:t>１６時３０分　（休園日：土・日・祝日・年末年始）</w:t>
            </w:r>
          </w:p>
        </w:tc>
      </w:tr>
      <w:tr w:rsidR="00397B8C" w:rsidTr="001940E0">
        <w:tc>
          <w:tcPr>
            <w:tcW w:w="2410" w:type="dxa"/>
            <w:vAlign w:val="center"/>
          </w:tcPr>
          <w:p w:rsidR="00397B8C" w:rsidRDefault="008E5B09" w:rsidP="00397B8C">
            <w:pPr>
              <w:rPr>
                <w:bCs/>
              </w:rPr>
            </w:pPr>
            <w:r>
              <w:rPr>
                <w:rFonts w:hint="eastAsia"/>
                <w:bCs/>
              </w:rPr>
              <w:t>⑦</w:t>
            </w:r>
            <w:r w:rsidR="00397B8C">
              <w:rPr>
                <w:rFonts w:hint="eastAsia"/>
                <w:bCs/>
              </w:rPr>
              <w:t>保育室</w:t>
            </w:r>
            <w:r w:rsidR="00971B2E">
              <w:rPr>
                <w:rFonts w:hint="eastAsia"/>
                <w:bCs/>
              </w:rPr>
              <w:t>等</w:t>
            </w:r>
          </w:p>
        </w:tc>
        <w:tc>
          <w:tcPr>
            <w:tcW w:w="11398" w:type="dxa"/>
            <w:vAlign w:val="center"/>
          </w:tcPr>
          <w:p w:rsidR="00971B2E" w:rsidRDefault="00397B8C" w:rsidP="00971B2E">
            <w:pPr>
              <w:rPr>
                <w:bCs/>
              </w:rPr>
            </w:pPr>
            <w:r>
              <w:rPr>
                <w:rFonts w:hint="eastAsia"/>
                <w:bCs/>
              </w:rPr>
              <w:t>保育室：</w:t>
            </w:r>
            <w:r w:rsidR="00971B2E">
              <w:rPr>
                <w:rFonts w:hint="eastAsia"/>
                <w:bCs/>
              </w:rPr>
              <w:t>２</w:t>
            </w:r>
            <w:r>
              <w:rPr>
                <w:rFonts w:hint="eastAsia"/>
                <w:bCs/>
              </w:rPr>
              <w:t>室（</w:t>
            </w:r>
            <w:r w:rsidR="00971B2E">
              <w:rPr>
                <w:rFonts w:hint="eastAsia"/>
                <w:bCs/>
              </w:rPr>
              <w:t>23.1</w:t>
            </w:r>
            <w:r>
              <w:rPr>
                <w:rFonts w:hint="eastAsia"/>
                <w:bCs/>
              </w:rPr>
              <w:t>㎡）　便所：１室（</w:t>
            </w:r>
            <w:r w:rsidR="00971B2E">
              <w:rPr>
                <w:rFonts w:hint="eastAsia"/>
                <w:bCs/>
              </w:rPr>
              <w:t>1.5</w:t>
            </w:r>
            <w:r>
              <w:rPr>
                <w:rFonts w:hint="eastAsia"/>
                <w:bCs/>
              </w:rPr>
              <w:t>㎡）　調理室：１室（</w:t>
            </w:r>
            <w:r w:rsidR="00971B2E">
              <w:rPr>
                <w:rFonts w:hint="eastAsia"/>
                <w:bCs/>
              </w:rPr>
              <w:t>13.26</w:t>
            </w:r>
            <w:r>
              <w:rPr>
                <w:rFonts w:hint="eastAsia"/>
                <w:bCs/>
              </w:rPr>
              <w:t>㎡）</w:t>
            </w:r>
            <w:r w:rsidR="00971B2E">
              <w:rPr>
                <w:rFonts w:hint="eastAsia"/>
                <w:bCs/>
              </w:rPr>
              <w:t xml:space="preserve">　その他：２室（9.9㎡）</w:t>
            </w:r>
          </w:p>
          <w:p w:rsidR="00397B8C" w:rsidRPr="002E1508" w:rsidRDefault="00397B8C" w:rsidP="00971B2E">
            <w:pPr>
              <w:rPr>
                <w:bCs/>
              </w:rPr>
            </w:pPr>
            <w:r>
              <w:rPr>
                <w:rFonts w:hint="eastAsia"/>
                <w:bCs/>
              </w:rPr>
              <w:t>合計：</w:t>
            </w:r>
            <w:r w:rsidR="00971B2E">
              <w:rPr>
                <w:rFonts w:hint="eastAsia"/>
                <w:bCs/>
              </w:rPr>
              <w:t>６</w:t>
            </w:r>
            <w:r>
              <w:rPr>
                <w:rFonts w:hint="eastAsia"/>
                <w:bCs/>
              </w:rPr>
              <w:t>室（</w:t>
            </w:r>
            <w:r w:rsidR="00971B2E">
              <w:rPr>
                <w:rFonts w:hint="eastAsia"/>
                <w:bCs/>
              </w:rPr>
              <w:t>47.76</w:t>
            </w:r>
            <w:r>
              <w:rPr>
                <w:rFonts w:hint="eastAsia"/>
                <w:bCs/>
              </w:rPr>
              <w:t>㎡）</w:t>
            </w:r>
          </w:p>
        </w:tc>
      </w:tr>
      <w:tr w:rsidR="00397B8C" w:rsidTr="001940E0">
        <w:trPr>
          <w:trHeight w:val="674"/>
        </w:trPr>
        <w:tc>
          <w:tcPr>
            <w:tcW w:w="2410" w:type="dxa"/>
            <w:vAlign w:val="center"/>
          </w:tcPr>
          <w:p w:rsidR="00397B8C" w:rsidRDefault="008E5B09" w:rsidP="00397B8C">
            <w:pPr>
              <w:rPr>
                <w:bCs/>
              </w:rPr>
            </w:pPr>
            <w:r>
              <w:rPr>
                <w:rFonts w:hint="eastAsia"/>
                <w:bCs/>
              </w:rPr>
              <w:t>⑧</w:t>
            </w:r>
            <w:r w:rsidR="00397B8C">
              <w:rPr>
                <w:rFonts w:hint="eastAsia"/>
                <w:bCs/>
              </w:rPr>
              <w:t>連携施設</w:t>
            </w:r>
          </w:p>
        </w:tc>
        <w:tc>
          <w:tcPr>
            <w:tcW w:w="11398" w:type="dxa"/>
            <w:vAlign w:val="center"/>
          </w:tcPr>
          <w:p w:rsidR="00397B8C" w:rsidRDefault="00A76FD5" w:rsidP="00397B8C">
            <w:pPr>
              <w:rPr>
                <w:bCs/>
              </w:rPr>
            </w:pPr>
            <w:r>
              <w:rPr>
                <w:rFonts w:hint="eastAsia"/>
                <w:bCs/>
              </w:rPr>
              <w:t>明科南保育園</w:t>
            </w:r>
          </w:p>
        </w:tc>
      </w:tr>
      <w:tr w:rsidR="00397B8C" w:rsidTr="001940E0">
        <w:trPr>
          <w:trHeight w:val="699"/>
        </w:trPr>
        <w:tc>
          <w:tcPr>
            <w:tcW w:w="2410" w:type="dxa"/>
            <w:vAlign w:val="center"/>
          </w:tcPr>
          <w:p w:rsidR="00397B8C" w:rsidRDefault="008E5B09" w:rsidP="00397B8C">
            <w:pPr>
              <w:rPr>
                <w:bCs/>
              </w:rPr>
            </w:pPr>
            <w:r>
              <w:rPr>
                <w:rFonts w:hint="eastAsia"/>
                <w:bCs/>
              </w:rPr>
              <w:t>⑨</w:t>
            </w:r>
            <w:r w:rsidR="00397B8C">
              <w:rPr>
                <w:rFonts w:hint="eastAsia"/>
                <w:bCs/>
              </w:rPr>
              <w:t>給食</w:t>
            </w:r>
          </w:p>
        </w:tc>
        <w:tc>
          <w:tcPr>
            <w:tcW w:w="11398" w:type="dxa"/>
            <w:vAlign w:val="center"/>
          </w:tcPr>
          <w:p w:rsidR="00397B8C" w:rsidRDefault="00397B8C" w:rsidP="00397B8C">
            <w:pPr>
              <w:rPr>
                <w:bCs/>
              </w:rPr>
            </w:pPr>
            <w:r>
              <w:rPr>
                <w:rFonts w:hint="eastAsia"/>
                <w:bCs/>
              </w:rPr>
              <w:t>事業所内調理（自園調理）</w:t>
            </w:r>
          </w:p>
        </w:tc>
      </w:tr>
      <w:tr w:rsidR="001940E0" w:rsidTr="001940E0">
        <w:trPr>
          <w:trHeight w:val="696"/>
        </w:trPr>
        <w:tc>
          <w:tcPr>
            <w:tcW w:w="2410" w:type="dxa"/>
            <w:vAlign w:val="center"/>
          </w:tcPr>
          <w:p w:rsidR="001940E0" w:rsidRDefault="008E5B09" w:rsidP="001940E0">
            <w:pPr>
              <w:rPr>
                <w:bCs/>
              </w:rPr>
            </w:pPr>
            <w:r>
              <w:rPr>
                <w:rFonts w:hint="eastAsia"/>
                <w:bCs/>
              </w:rPr>
              <w:t>⑩</w:t>
            </w:r>
            <w:r w:rsidR="001940E0">
              <w:rPr>
                <w:rFonts w:hint="eastAsia"/>
                <w:bCs/>
              </w:rPr>
              <w:t>建物</w:t>
            </w:r>
          </w:p>
        </w:tc>
        <w:tc>
          <w:tcPr>
            <w:tcW w:w="11398" w:type="dxa"/>
            <w:vAlign w:val="center"/>
          </w:tcPr>
          <w:p w:rsidR="001940E0" w:rsidRDefault="001940E0" w:rsidP="001940E0">
            <w:pPr>
              <w:rPr>
                <w:bCs/>
              </w:rPr>
            </w:pPr>
            <w:r>
              <w:rPr>
                <w:rFonts w:hint="eastAsia"/>
                <w:bCs/>
              </w:rPr>
              <w:t>木造　２階（１階部分）　（現在の認可外保育施設とは別に施設を設置するが、連携して保育を行う。）</w:t>
            </w:r>
          </w:p>
        </w:tc>
      </w:tr>
    </w:tbl>
    <w:p w:rsidR="00491862" w:rsidRDefault="00491862" w:rsidP="00397B8C">
      <w:r>
        <w:rPr>
          <w:rFonts w:ascii="ＭＳ Ｐゴシック" w:hAnsi="ＭＳ Ｐゴシック"/>
          <w:kern w:val="0"/>
          <w:szCs w:val="24"/>
        </w:rPr>
        <w:pict>
          <v:rect id="_x0000_s1034" style="position:absolute;left:0;text-align:left;margin-left:928.85pt;margin-top:407.4pt;width:13.5pt;height:36pt;z-index:251668480;mso-wrap-distance-left:2.88pt;mso-wrap-distance-top:2.88pt;mso-wrap-distance-right:2.88pt;mso-wrap-distance-bottom:2.88pt;mso-position-horizontal-relative:text;mso-position-vertical-relative:text" stroked="f" strokecolor="black [0]" insetpen="t" o:cliptowrap="t">
            <v:stroke>
              <o:left v:ext="view" color="black [0]" joinstyle="miter" insetpen="t"/>
              <o:top v:ext="view" color="black [0]" joinstyle="miter" insetpen="t"/>
              <o:right v:ext="view" color="black [0]" joinstyle="miter" insetpen="t"/>
              <o:bottom v:ext="view" color="black [0]" joinstyle="miter" insetpen="t"/>
              <o:column v:ext="view" color="black [0]"/>
            </v:stroke>
            <v:shadow color="#ccc"/>
            <v:textbox style="layout-flow:vertical-ideographic;mso-next-textbox:#_x0000_s1034;mso-column-margin:5.76pt" inset="2.88pt,2.88pt,2.88pt,2.88pt">
              <w:txbxContent>
                <w:p w:rsidR="00F730CA" w:rsidRDefault="00F730CA" w:rsidP="00491862">
                  <w:pPr>
                    <w:jc w:val="right"/>
                    <w:rPr>
                      <w:rFonts w:ascii="HGS創英角ｺﾞｼｯｸUB" w:eastAsia="HGS創英角ｺﾞｼｯｸUB"/>
                      <w:color w:val="0000FF"/>
                      <w:sz w:val="12"/>
                      <w:szCs w:val="12"/>
                    </w:rPr>
                  </w:pPr>
                  <w:r>
                    <w:rPr>
                      <w:rFonts w:ascii="HGS創英角ｺﾞｼｯｸUB" w:eastAsia="HGS創英角ｺﾞｼｯｸUB" w:hint="eastAsia"/>
                      <w:color w:val="0000FF"/>
                      <w:sz w:val="12"/>
                      <w:szCs w:val="12"/>
                      <w:lang w:val="ja-JP"/>
                    </w:rPr>
                    <w:t>安曇野ＩＣ</w:t>
                  </w:r>
                </w:p>
              </w:txbxContent>
            </v:textbox>
          </v:rect>
        </w:pict>
      </w:r>
    </w:p>
    <w:p w:rsidR="00491862" w:rsidRDefault="00491862">
      <w:pPr>
        <w:widowControl/>
        <w:jc w:val="left"/>
      </w:pPr>
    </w:p>
    <w:sectPr w:rsidR="00491862" w:rsidSect="00C61354">
      <w:footerReference w:type="default" r:id="rId7"/>
      <w:pgSz w:w="16838" w:h="11906" w:orient="landscape" w:code="9"/>
      <w:pgMar w:top="1418" w:right="1418" w:bottom="1134" w:left="1418" w:header="851" w:footer="283"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30CA" w:rsidRDefault="00F730CA" w:rsidP="00296235">
      <w:r>
        <w:separator/>
      </w:r>
    </w:p>
  </w:endnote>
  <w:endnote w:type="continuationSeparator" w:id="0">
    <w:p w:rsidR="00F730CA" w:rsidRDefault="00F730CA" w:rsidP="00296235">
      <w:r>
        <w:continuationSeparator/>
      </w:r>
    </w:p>
  </w:endnote>
</w:endnotes>
</file>

<file path=word/fontTable.xml><?xml version="1.0" encoding="utf-8"?>
<w:fonts xmlns:r="http://schemas.openxmlformats.org/officeDocument/2006/relationships" xmlns:w="http://schemas.openxmlformats.org/wordprocessingml/2006/main">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創英角ｺﾞｼｯｸUB">
    <w:panose1 w:val="020B0900000000000000"/>
    <w:charset w:val="80"/>
    <w:family w:val="modern"/>
    <w:pitch w:val="variable"/>
    <w:sig w:usb0="80000281" w:usb1="28C76CF8"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30CA" w:rsidRDefault="00F730CA">
    <w:pPr>
      <w:pStyle w:val="a5"/>
      <w:jc w:val="center"/>
    </w:pPr>
    <w:r>
      <w:fldChar w:fldCharType="begin"/>
    </w:r>
    <w:r>
      <w:instrText xml:space="preserve"> PAGE   \* MERGEFORMAT </w:instrText>
    </w:r>
    <w:r>
      <w:fldChar w:fldCharType="separate"/>
    </w:r>
    <w:r w:rsidR="0021121C" w:rsidRPr="0021121C">
      <w:rPr>
        <w:noProof/>
        <w:lang w:val="ja-JP"/>
      </w:rPr>
      <w:t>1</w:t>
    </w:r>
    <w:r>
      <w:fldChar w:fldCharType="end"/>
    </w:r>
  </w:p>
  <w:p w:rsidR="00F730CA" w:rsidRDefault="00F730CA">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30CA" w:rsidRDefault="00F730CA" w:rsidP="00296235">
      <w:r>
        <w:separator/>
      </w:r>
    </w:p>
  </w:footnote>
  <w:footnote w:type="continuationSeparator" w:id="0">
    <w:p w:rsidR="00F730CA" w:rsidRDefault="00F730CA" w:rsidP="0029623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1945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754BA5"/>
    <w:rsid w:val="00025420"/>
    <w:rsid w:val="000450CC"/>
    <w:rsid w:val="000502AF"/>
    <w:rsid w:val="00080CD4"/>
    <w:rsid w:val="0008530D"/>
    <w:rsid w:val="00090E1D"/>
    <w:rsid w:val="000E62B1"/>
    <w:rsid w:val="00163B01"/>
    <w:rsid w:val="00177A4F"/>
    <w:rsid w:val="001933DD"/>
    <w:rsid w:val="001940E0"/>
    <w:rsid w:val="0019503E"/>
    <w:rsid w:val="001C3417"/>
    <w:rsid w:val="001D476C"/>
    <w:rsid w:val="001D69BC"/>
    <w:rsid w:val="001E42B6"/>
    <w:rsid w:val="0020288E"/>
    <w:rsid w:val="00202A80"/>
    <w:rsid w:val="0021121C"/>
    <w:rsid w:val="0026392B"/>
    <w:rsid w:val="00296235"/>
    <w:rsid w:val="002B0ADF"/>
    <w:rsid w:val="002C121F"/>
    <w:rsid w:val="002D2129"/>
    <w:rsid w:val="002E1508"/>
    <w:rsid w:val="002E2006"/>
    <w:rsid w:val="002E2B1D"/>
    <w:rsid w:val="002F3BAC"/>
    <w:rsid w:val="00316150"/>
    <w:rsid w:val="0032767B"/>
    <w:rsid w:val="00376383"/>
    <w:rsid w:val="00397B8C"/>
    <w:rsid w:val="003C202D"/>
    <w:rsid w:val="003C6F52"/>
    <w:rsid w:val="00412E85"/>
    <w:rsid w:val="0042648E"/>
    <w:rsid w:val="00455EA9"/>
    <w:rsid w:val="00464385"/>
    <w:rsid w:val="004851E1"/>
    <w:rsid w:val="00491862"/>
    <w:rsid w:val="00494051"/>
    <w:rsid w:val="004B4B5C"/>
    <w:rsid w:val="004B73DA"/>
    <w:rsid w:val="004E2BAB"/>
    <w:rsid w:val="005D1C3B"/>
    <w:rsid w:val="005D4B35"/>
    <w:rsid w:val="005E2854"/>
    <w:rsid w:val="0060254B"/>
    <w:rsid w:val="00611A8A"/>
    <w:rsid w:val="00617FE8"/>
    <w:rsid w:val="00644A58"/>
    <w:rsid w:val="006576AF"/>
    <w:rsid w:val="00691A2B"/>
    <w:rsid w:val="006B25F7"/>
    <w:rsid w:val="006C2684"/>
    <w:rsid w:val="00710590"/>
    <w:rsid w:val="00754BA5"/>
    <w:rsid w:val="00760422"/>
    <w:rsid w:val="007713E6"/>
    <w:rsid w:val="0077637A"/>
    <w:rsid w:val="007775A9"/>
    <w:rsid w:val="007A6E58"/>
    <w:rsid w:val="007A7469"/>
    <w:rsid w:val="007F5438"/>
    <w:rsid w:val="00841488"/>
    <w:rsid w:val="00887A1D"/>
    <w:rsid w:val="008B3FF5"/>
    <w:rsid w:val="008D4E79"/>
    <w:rsid w:val="008E5B09"/>
    <w:rsid w:val="009273B9"/>
    <w:rsid w:val="00936E30"/>
    <w:rsid w:val="00956C1B"/>
    <w:rsid w:val="009637E9"/>
    <w:rsid w:val="00971B2E"/>
    <w:rsid w:val="009C3BE0"/>
    <w:rsid w:val="009F692A"/>
    <w:rsid w:val="009F6C61"/>
    <w:rsid w:val="00A2302A"/>
    <w:rsid w:val="00A736B5"/>
    <w:rsid w:val="00A76FD5"/>
    <w:rsid w:val="00AA3B80"/>
    <w:rsid w:val="00AA5868"/>
    <w:rsid w:val="00AC34C8"/>
    <w:rsid w:val="00B51806"/>
    <w:rsid w:val="00B54BE8"/>
    <w:rsid w:val="00B83573"/>
    <w:rsid w:val="00B86CDA"/>
    <w:rsid w:val="00BB604A"/>
    <w:rsid w:val="00BC4702"/>
    <w:rsid w:val="00BD38E8"/>
    <w:rsid w:val="00BD6B24"/>
    <w:rsid w:val="00BD7261"/>
    <w:rsid w:val="00BF69C3"/>
    <w:rsid w:val="00C26690"/>
    <w:rsid w:val="00C33A21"/>
    <w:rsid w:val="00C61354"/>
    <w:rsid w:val="00C95CE2"/>
    <w:rsid w:val="00CA08BC"/>
    <w:rsid w:val="00CC3D3E"/>
    <w:rsid w:val="00CD146A"/>
    <w:rsid w:val="00CD27C1"/>
    <w:rsid w:val="00CE2B07"/>
    <w:rsid w:val="00D003F9"/>
    <w:rsid w:val="00D00B5F"/>
    <w:rsid w:val="00D543BD"/>
    <w:rsid w:val="00D5688F"/>
    <w:rsid w:val="00DB05B0"/>
    <w:rsid w:val="00DB6211"/>
    <w:rsid w:val="00E25162"/>
    <w:rsid w:val="00E60133"/>
    <w:rsid w:val="00EC7A10"/>
    <w:rsid w:val="00F046B3"/>
    <w:rsid w:val="00F10EC6"/>
    <w:rsid w:val="00F4035B"/>
    <w:rsid w:val="00F63F94"/>
    <w:rsid w:val="00F730CA"/>
    <w:rsid w:val="00F75883"/>
    <w:rsid w:val="00FC107E"/>
    <w:rsid w:val="00FD7006"/>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9457">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ＭＳ 明朝"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D4E79"/>
    <w:pPr>
      <w:widowControl w:val="0"/>
      <w:jc w:val="both"/>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296235"/>
    <w:pPr>
      <w:tabs>
        <w:tab w:val="center" w:pos="4252"/>
        <w:tab w:val="right" w:pos="8504"/>
      </w:tabs>
      <w:snapToGrid w:val="0"/>
    </w:pPr>
  </w:style>
  <w:style w:type="character" w:customStyle="1" w:styleId="a4">
    <w:name w:val="ヘッダー (文字)"/>
    <w:basedOn w:val="a0"/>
    <w:link w:val="a3"/>
    <w:uiPriority w:val="99"/>
    <w:semiHidden/>
    <w:rsid w:val="00296235"/>
    <w:rPr>
      <w:kern w:val="2"/>
      <w:sz w:val="24"/>
      <w:szCs w:val="22"/>
    </w:rPr>
  </w:style>
  <w:style w:type="paragraph" w:styleId="a5">
    <w:name w:val="footer"/>
    <w:basedOn w:val="a"/>
    <w:link w:val="a6"/>
    <w:uiPriority w:val="99"/>
    <w:unhideWhenUsed/>
    <w:rsid w:val="00296235"/>
    <w:pPr>
      <w:tabs>
        <w:tab w:val="center" w:pos="4252"/>
        <w:tab w:val="right" w:pos="8504"/>
      </w:tabs>
      <w:snapToGrid w:val="0"/>
    </w:pPr>
  </w:style>
  <w:style w:type="character" w:customStyle="1" w:styleId="a6">
    <w:name w:val="フッター (文字)"/>
    <w:basedOn w:val="a0"/>
    <w:link w:val="a5"/>
    <w:uiPriority w:val="99"/>
    <w:rsid w:val="00296235"/>
    <w:rPr>
      <w:kern w:val="2"/>
      <w:sz w:val="24"/>
      <w:szCs w:val="22"/>
    </w:rPr>
  </w:style>
  <w:style w:type="paragraph" w:styleId="Web">
    <w:name w:val="Normal (Web)"/>
    <w:basedOn w:val="a"/>
    <w:uiPriority w:val="99"/>
    <w:semiHidden/>
    <w:unhideWhenUsed/>
    <w:rsid w:val="003C6F52"/>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7">
    <w:name w:val="Balloon Text"/>
    <w:basedOn w:val="a"/>
    <w:link w:val="a8"/>
    <w:uiPriority w:val="99"/>
    <w:semiHidden/>
    <w:unhideWhenUsed/>
    <w:rsid w:val="0084148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841488"/>
    <w:rPr>
      <w:rFonts w:asciiTheme="majorHAnsi" w:eastAsiaTheme="majorEastAsia" w:hAnsiTheme="majorHAnsi" w:cstheme="majorBidi"/>
      <w:kern w:val="2"/>
      <w:sz w:val="18"/>
      <w:szCs w:val="18"/>
    </w:rPr>
  </w:style>
  <w:style w:type="table" w:styleId="a9">
    <w:name w:val="Table Grid"/>
    <w:basedOn w:val="a1"/>
    <w:uiPriority w:val="59"/>
    <w:rsid w:val="00202A8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4848108">
      <w:bodyDiv w:val="1"/>
      <w:marLeft w:val="0"/>
      <w:marRight w:val="0"/>
      <w:marTop w:val="0"/>
      <w:marBottom w:val="0"/>
      <w:divBdr>
        <w:top w:val="none" w:sz="0" w:space="0" w:color="auto"/>
        <w:left w:val="none" w:sz="0" w:space="0" w:color="auto"/>
        <w:bottom w:val="none" w:sz="0" w:space="0" w:color="auto"/>
        <w:right w:val="none" w:sz="0" w:space="0" w:color="auto"/>
      </w:divBdr>
    </w:div>
    <w:div w:id="1214316580">
      <w:bodyDiv w:val="1"/>
      <w:marLeft w:val="0"/>
      <w:marRight w:val="0"/>
      <w:marTop w:val="0"/>
      <w:marBottom w:val="0"/>
      <w:divBdr>
        <w:top w:val="none" w:sz="0" w:space="0" w:color="auto"/>
        <w:left w:val="none" w:sz="0" w:space="0" w:color="auto"/>
        <w:bottom w:val="none" w:sz="0" w:space="0" w:color="auto"/>
        <w:right w:val="none" w:sz="0" w:space="0" w:color="auto"/>
      </w:divBdr>
    </w:div>
    <w:div w:id="1423720332">
      <w:bodyDiv w:val="1"/>
      <w:marLeft w:val="0"/>
      <w:marRight w:val="0"/>
      <w:marTop w:val="0"/>
      <w:marBottom w:val="0"/>
      <w:divBdr>
        <w:top w:val="none" w:sz="0" w:space="0" w:color="auto"/>
        <w:left w:val="none" w:sz="0" w:space="0" w:color="auto"/>
        <w:bottom w:val="none" w:sz="0" w:space="0" w:color="auto"/>
        <w:right w:val="none" w:sz="0" w:space="0" w:color="auto"/>
      </w:divBdr>
    </w:div>
    <w:div w:id="1428038673">
      <w:bodyDiv w:val="1"/>
      <w:marLeft w:val="0"/>
      <w:marRight w:val="0"/>
      <w:marTop w:val="0"/>
      <w:marBottom w:val="0"/>
      <w:divBdr>
        <w:top w:val="none" w:sz="0" w:space="0" w:color="auto"/>
        <w:left w:val="none" w:sz="0" w:space="0" w:color="auto"/>
        <w:bottom w:val="none" w:sz="0" w:space="0" w:color="auto"/>
        <w:right w:val="none" w:sz="0" w:space="0" w:color="auto"/>
      </w:divBdr>
    </w:div>
    <w:div w:id="20277102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A5B1ED0-DBE1-4542-AB43-5B05AE81FC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2</Pages>
  <Words>110</Words>
  <Characters>633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master</cp:lastModifiedBy>
  <cp:revision>6</cp:revision>
  <cp:lastPrinted>2016-03-24T04:35:00Z</cp:lastPrinted>
  <dcterms:created xsi:type="dcterms:W3CDTF">2016-03-23T10:59:00Z</dcterms:created>
  <dcterms:modified xsi:type="dcterms:W3CDTF">2016-03-24T06:49:00Z</dcterms:modified>
</cp:coreProperties>
</file>