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snapToGrid w:val="0"/>
          <w:kern w:val="2"/>
          <w:sz w:val="22"/>
          <w:szCs w:val="22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 w:val="22"/>
          <w:szCs w:val="22"/>
        </w:rPr>
        <w:t>様式第９号</w:t>
      </w:r>
      <w:r w:rsidRPr="00943723">
        <w:rPr>
          <w:rFonts w:hint="eastAsia"/>
          <w:color w:val="111111"/>
          <w:kern w:val="2"/>
          <w:sz w:val="22"/>
          <w:szCs w:val="22"/>
        </w:rPr>
        <w:t>（第９条、第</w:t>
      </w:r>
      <w:r w:rsidRPr="00943723">
        <w:rPr>
          <w:color w:val="111111"/>
          <w:kern w:val="2"/>
          <w:sz w:val="22"/>
          <w:szCs w:val="22"/>
        </w:rPr>
        <w:t>10</w:t>
      </w:r>
      <w:r w:rsidRPr="00943723">
        <w:rPr>
          <w:rFonts w:hint="eastAsia"/>
          <w:color w:val="111111"/>
          <w:kern w:val="2"/>
          <w:sz w:val="22"/>
          <w:szCs w:val="22"/>
        </w:rPr>
        <w:t>条関係）</w:t>
      </w:r>
    </w:p>
    <w:p w:rsidR="00943723" w:rsidRPr="00943723" w:rsidRDefault="00943723" w:rsidP="00943723">
      <w:pPr>
        <w:wordWrap w:val="0"/>
        <w:spacing w:line="240" w:lineRule="exact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市道占用工事（路面舗装仮・本復旧）完了届</w:t>
      </w:r>
    </w:p>
    <w:p w:rsidR="00943723" w:rsidRPr="00943723" w:rsidRDefault="00943723" w:rsidP="00943723">
      <w:pPr>
        <w:wordWrap w:val="0"/>
        <w:spacing w:line="240" w:lineRule="exact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年　　月　　日　　</w:t>
      </w:r>
    </w:p>
    <w:p w:rsidR="00943723" w:rsidRPr="00943723" w:rsidRDefault="00943723" w:rsidP="00943723">
      <w:pPr>
        <w:wordWrap w:val="0"/>
        <w:spacing w:line="240" w:lineRule="exact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tabs>
          <w:tab w:val="left" w:pos="840"/>
          <w:tab w:val="center" w:pos="4252"/>
          <w:tab w:val="right" w:pos="8504"/>
        </w:tabs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（宛先）　安曇野市長</w:t>
      </w:r>
    </w:p>
    <w:p w:rsidR="00943723" w:rsidRPr="00943723" w:rsidRDefault="00943723" w:rsidP="00943723">
      <w:pPr>
        <w:wordWrap w:val="0"/>
        <w:spacing w:line="240" w:lineRule="exact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住　所　　　　　　　　　　　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氏　名　　　　　　　　</w:t>
      </w:r>
      <w:r w:rsidRPr="00943723">
        <w:rPr>
          <w:rFonts w:hAnsi="Century"/>
          <w:snapToGrid w:val="0"/>
          <w:kern w:val="2"/>
          <w:szCs w:val="21"/>
        </w:rPr>
        <w:fldChar w:fldCharType="begin"/>
      </w:r>
      <w:r w:rsidRPr="00943723">
        <w:rPr>
          <w:rFonts w:hAnsi="Century"/>
          <w:snapToGrid w:val="0"/>
          <w:kern w:val="2"/>
          <w:szCs w:val="21"/>
        </w:rPr>
        <w:instrText>eq \o(</w:instrText>
      </w:r>
      <w:r w:rsidRPr="00943723">
        <w:rPr>
          <w:rFonts w:hAnsi="Century" w:hint="eastAsia"/>
          <w:snapToGrid w:val="0"/>
          <w:kern w:val="2"/>
          <w:szCs w:val="21"/>
        </w:rPr>
        <w:instrText>○</w:instrText>
      </w:r>
      <w:r w:rsidRPr="00943723">
        <w:rPr>
          <w:rFonts w:hAnsi="Century"/>
          <w:snapToGrid w:val="0"/>
          <w:kern w:val="2"/>
          <w:szCs w:val="21"/>
        </w:rPr>
        <w:instrText>,</w:instrText>
      </w:r>
      <w:r w:rsidRPr="00943723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943723">
        <w:rPr>
          <w:rFonts w:hAnsi="Century"/>
          <w:snapToGrid w:val="0"/>
          <w:kern w:val="2"/>
          <w:szCs w:val="21"/>
        </w:rPr>
        <w:instrText>)</w:instrText>
      </w:r>
      <w:r w:rsidRPr="00943723">
        <w:rPr>
          <w:rFonts w:hAnsi="Century"/>
          <w:snapToGrid w:val="0"/>
          <w:kern w:val="2"/>
          <w:szCs w:val="21"/>
        </w:rPr>
        <w:fldChar w:fldCharType="end"/>
      </w:r>
      <w:r w:rsidRPr="00943723">
        <w:rPr>
          <w:rFonts w:hAnsi="Century" w:hint="eastAsia"/>
          <w:snapToGrid w:val="0"/>
          <w:vanish/>
          <w:kern w:val="2"/>
          <w:szCs w:val="21"/>
        </w:rPr>
        <w:t>印</w:t>
      </w:r>
      <w:r w:rsidRPr="00943723">
        <w:rPr>
          <w:rFonts w:hAnsi="Century" w:hint="eastAsia"/>
          <w:snapToGrid w:val="0"/>
          <w:kern w:val="2"/>
          <w:szCs w:val="21"/>
        </w:rPr>
        <w:t xml:space="preserve">　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 w:val="18"/>
          <w:szCs w:val="18"/>
        </w:rPr>
        <w:t>（法人にあっては名称及び代表者の氏名）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電　話　　　（　　）　　　　</w:t>
      </w:r>
    </w:p>
    <w:p w:rsidR="00943723" w:rsidRPr="00943723" w:rsidRDefault="00943723" w:rsidP="00943723">
      <w:pPr>
        <w:wordWrap w:val="0"/>
        <w:adjustRightInd w:val="0"/>
        <w:snapToGrid w:val="0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snapToGrid w:val="0"/>
        <w:ind w:rightChars="80" w:right="179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　　年　　月　　日付け安曇野市指令　　第　　号で許可を受けた市道占用工事（路面舗装仮・本復旧）が完了したので、安曇野市市道の占用等に関する規則第９条の規定により、次のとおり届け出ます。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1050"/>
        <w:gridCol w:w="630"/>
        <w:gridCol w:w="2310"/>
        <w:gridCol w:w="3612"/>
      </w:tblGrid>
      <w:tr w:rsidR="00943723" w:rsidRPr="00943723" w:rsidTr="003920F0"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工事の場所</w:t>
            </w: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3612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3920F0">
        <w:trPr>
          <w:cantSplit/>
          <w:trHeight w:hRule="exact" w:val="60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6552" w:type="dxa"/>
            <w:gridSpan w:val="3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3920F0">
        <w:trPr>
          <w:cantSplit/>
          <w:trHeight w:hRule="exact" w:val="10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工事の内容</w:t>
            </w:r>
          </w:p>
        </w:tc>
        <w:tc>
          <w:tcPr>
            <w:tcW w:w="7602" w:type="dxa"/>
            <w:gridSpan w:val="4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76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工事の期間</w:t>
            </w:r>
          </w:p>
        </w:tc>
        <w:tc>
          <w:tcPr>
            <w:tcW w:w="7602" w:type="dxa"/>
            <w:gridSpan w:val="4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年　　月　　日から　　　　年　　月　　日まで</w:t>
            </w:r>
          </w:p>
        </w:tc>
      </w:tr>
      <w:tr w:rsidR="00943723" w:rsidRPr="00943723" w:rsidTr="003920F0">
        <w:trPr>
          <w:cantSplit/>
          <w:trHeight w:hRule="exact" w:val="76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工事施行者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住　所</w:t>
            </w:r>
          </w:p>
        </w:tc>
        <w:tc>
          <w:tcPr>
            <w:tcW w:w="5922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76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氏名又は名称</w:t>
            </w:r>
          </w:p>
        </w:tc>
        <w:tc>
          <w:tcPr>
            <w:tcW w:w="5922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76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電　話</w:t>
            </w:r>
          </w:p>
        </w:tc>
        <w:tc>
          <w:tcPr>
            <w:tcW w:w="5922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　　）</w:t>
            </w:r>
          </w:p>
        </w:tc>
      </w:tr>
      <w:tr w:rsidR="00943723" w:rsidRPr="00943723" w:rsidTr="003920F0">
        <w:trPr>
          <w:cantSplit/>
          <w:trHeight w:hRule="exact" w:val="5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7602" w:type="dxa"/>
            <w:gridSpan w:val="4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位置図、許可書又は回答書の写し、写真</w:t>
            </w:r>
          </w:p>
        </w:tc>
      </w:tr>
    </w:tbl>
    <w:p w:rsidR="00943723" w:rsidRPr="00943723" w:rsidRDefault="00943723" w:rsidP="00943723">
      <w:pPr>
        <w:tabs>
          <w:tab w:val="left" w:pos="840"/>
          <w:tab w:val="center" w:pos="4252"/>
          <w:tab w:val="right" w:pos="8504"/>
        </w:tabs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記載要領</w:t>
      </w:r>
    </w:p>
    <w:p w:rsidR="00943723" w:rsidRPr="002C6DC0" w:rsidRDefault="00943723" w:rsidP="002C6DC0">
      <w:pPr>
        <w:adjustRightInd w:val="0"/>
        <w:snapToGrid w:val="0"/>
        <w:ind w:left="302" w:hangingChars="135" w:hanging="302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道路法第</w:t>
      </w:r>
      <w:r w:rsidRPr="00943723">
        <w:rPr>
          <w:rFonts w:hAnsi="Century"/>
          <w:snapToGrid w:val="0"/>
          <w:kern w:val="2"/>
          <w:szCs w:val="21"/>
        </w:rPr>
        <w:t>35</w:t>
      </w:r>
      <w:r w:rsidRPr="00943723">
        <w:rPr>
          <w:rFonts w:hAnsi="Century" w:hint="eastAsia"/>
          <w:snapToGrid w:val="0"/>
          <w:kern w:val="2"/>
          <w:szCs w:val="21"/>
        </w:rPr>
        <w:t>条の規定による同意を得た者においては、番号は「安曇野市指令」を抹消すること。</w:t>
      </w:r>
    </w:p>
    <w:sectPr w:rsidR="00943723" w:rsidRPr="002C6DC0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81" w:rsidRDefault="009B2081" w:rsidP="003F32FC">
      <w:r>
        <w:separator/>
      </w:r>
    </w:p>
  </w:endnote>
  <w:endnote w:type="continuationSeparator" w:id="0">
    <w:p w:rsidR="009B2081" w:rsidRDefault="009B2081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81" w:rsidRDefault="009B2081" w:rsidP="003F32FC">
      <w:r>
        <w:separator/>
      </w:r>
    </w:p>
  </w:footnote>
  <w:footnote w:type="continuationSeparator" w:id="0">
    <w:p w:rsidR="009B2081" w:rsidRDefault="009B2081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112B81"/>
    <w:rsid w:val="00147DB6"/>
    <w:rsid w:val="00172EFE"/>
    <w:rsid w:val="001B2C0D"/>
    <w:rsid w:val="001C090A"/>
    <w:rsid w:val="001C3A24"/>
    <w:rsid w:val="001E580D"/>
    <w:rsid w:val="001E77C0"/>
    <w:rsid w:val="002159A3"/>
    <w:rsid w:val="00281260"/>
    <w:rsid w:val="00287699"/>
    <w:rsid w:val="002C0A54"/>
    <w:rsid w:val="002C6DC0"/>
    <w:rsid w:val="002E61DF"/>
    <w:rsid w:val="00310186"/>
    <w:rsid w:val="00316EF4"/>
    <w:rsid w:val="00380C81"/>
    <w:rsid w:val="003920F0"/>
    <w:rsid w:val="003F32FC"/>
    <w:rsid w:val="00425852"/>
    <w:rsid w:val="004C3D54"/>
    <w:rsid w:val="0051552B"/>
    <w:rsid w:val="005E3DFA"/>
    <w:rsid w:val="00612D52"/>
    <w:rsid w:val="006E35E3"/>
    <w:rsid w:val="0070757E"/>
    <w:rsid w:val="007A62FC"/>
    <w:rsid w:val="00871C7C"/>
    <w:rsid w:val="008C4431"/>
    <w:rsid w:val="00905627"/>
    <w:rsid w:val="00930032"/>
    <w:rsid w:val="0094093C"/>
    <w:rsid w:val="00943723"/>
    <w:rsid w:val="009B2081"/>
    <w:rsid w:val="009E79FB"/>
    <w:rsid w:val="00A3119B"/>
    <w:rsid w:val="00A55691"/>
    <w:rsid w:val="00A77B3E"/>
    <w:rsid w:val="00B25DFB"/>
    <w:rsid w:val="00B37C9A"/>
    <w:rsid w:val="00BB5F6A"/>
    <w:rsid w:val="00CA2A55"/>
    <w:rsid w:val="00CD0DD9"/>
    <w:rsid w:val="00CE09CA"/>
    <w:rsid w:val="00D03374"/>
    <w:rsid w:val="00D63C8E"/>
    <w:rsid w:val="00D77982"/>
    <w:rsid w:val="00DF01D6"/>
    <w:rsid w:val="00E06A04"/>
    <w:rsid w:val="00E77C18"/>
    <w:rsid w:val="00EA4CB7"/>
    <w:rsid w:val="00F0671F"/>
    <w:rsid w:val="00F268F8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867D1-ADDF-4B78-AF09-7DED72E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7B7B-F5A2-410E-B6AE-F169CAD3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F6A97C94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2021-03-31T09:25:00Z</dcterms:created>
  <dcterms:modified xsi:type="dcterms:W3CDTF">2021-03-31T09:25:00Z</dcterms:modified>
</cp:coreProperties>
</file>