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4A" w:rsidRDefault="00C5454A" w:rsidP="00C5454A">
      <w:pPr>
        <w:widowControl/>
      </w:pPr>
    </w:p>
    <w:p w:rsidR="00C5454A" w:rsidRDefault="000E3276" w:rsidP="000E3276">
      <w:pPr>
        <w:widowControl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臨　時　給　水　使　用　休　止　申　込　書</w:t>
      </w:r>
      <w:r w:rsidR="00C5454A">
        <w:rPr>
          <w:rFonts w:hint="eastAsia"/>
          <w:snapToGrid w:val="0"/>
          <w:vanish/>
        </w:rPr>
        <w:t>臨時給水使用休止申込書</w:t>
      </w:r>
    </w:p>
    <w:p w:rsidR="00C5454A" w:rsidRDefault="00C5454A" w:rsidP="00221C5B">
      <w:pPr>
        <w:autoSpaceDE w:val="0"/>
        <w:autoSpaceDN w:val="0"/>
        <w:spacing w:before="300" w:line="380" w:lineRule="exact"/>
        <w:ind w:left="210" w:right="306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安曇野市給水条例施行規程第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条第１項及び第</w:t>
      </w:r>
      <w:r>
        <w:rPr>
          <w:snapToGrid w:val="0"/>
        </w:rPr>
        <w:t>26</w:t>
      </w:r>
      <w:r>
        <w:rPr>
          <w:rFonts w:hint="eastAsia"/>
          <w:snapToGrid w:val="0"/>
        </w:rPr>
        <w:t>条第１項第３号に規定する臨時給水使用の休止を申し込みます。</w:t>
      </w:r>
    </w:p>
    <w:p w:rsidR="00C5454A" w:rsidRDefault="00172C4F" w:rsidP="00172C4F">
      <w:pPr>
        <w:spacing w:before="100" w:after="320" w:line="210" w:lineRule="exact"/>
        <w:ind w:right="980" w:firstLineChars="100" w:firstLine="309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（宛先）　安曇野市長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00"/>
        <w:gridCol w:w="420"/>
        <w:gridCol w:w="1050"/>
        <w:gridCol w:w="630"/>
        <w:gridCol w:w="1785"/>
      </w:tblGrid>
      <w:tr w:rsidR="00C5454A" w:rsidTr="00D8183D">
        <w:trPr>
          <w:trHeight w:hRule="exact" w:val="420"/>
        </w:trPr>
        <w:tc>
          <w:tcPr>
            <w:tcW w:w="2310" w:type="dxa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　止　日</w:t>
            </w:r>
          </w:p>
        </w:tc>
        <w:tc>
          <w:tcPr>
            <w:tcW w:w="5985" w:type="dxa"/>
            <w:gridSpan w:val="5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C5454A" w:rsidTr="00D8183D">
        <w:trPr>
          <w:trHeight w:hRule="exact" w:val="420"/>
        </w:trPr>
        <w:tc>
          <w:tcPr>
            <w:tcW w:w="2310" w:type="dxa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使用申込者</w:t>
            </w:r>
          </w:p>
        </w:tc>
        <w:tc>
          <w:tcPr>
            <w:tcW w:w="5985" w:type="dxa"/>
            <w:gridSpan w:val="5"/>
            <w:vAlign w:val="center"/>
          </w:tcPr>
          <w:p w:rsidR="00C5454A" w:rsidRDefault="00C5454A" w:rsidP="00C5454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5454A" w:rsidTr="00D8183D">
        <w:trPr>
          <w:cantSplit/>
          <w:trHeight w:hRule="exact" w:val="630"/>
        </w:trPr>
        <w:tc>
          <w:tcPr>
            <w:tcW w:w="2310" w:type="dxa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3570" w:type="dxa"/>
            <w:gridSpan w:val="3"/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安曇野市　　　　　　</w:t>
            </w:r>
            <w:r w:rsidR="004E1240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番地</w:t>
            </w:r>
          </w:p>
        </w:tc>
        <w:tc>
          <w:tcPr>
            <w:tcW w:w="630" w:type="dxa"/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地区</w:t>
            </w:r>
          </w:p>
        </w:tc>
        <w:tc>
          <w:tcPr>
            <w:tcW w:w="1785" w:type="dxa"/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Tr="00D8183D">
        <w:trPr>
          <w:cantSplit/>
          <w:trHeight w:hRule="exact" w:val="630"/>
        </w:trPr>
        <w:tc>
          <w:tcPr>
            <w:tcW w:w="2310" w:type="dxa"/>
            <w:vMerge w:val="restart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メーター取付業者</w:t>
            </w:r>
          </w:p>
          <w:p w:rsidR="00C5454A" w:rsidRDefault="00C5454A" w:rsidP="00C5454A">
            <w:pPr>
              <w:spacing w:before="100"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（指定工事店名）</w:t>
            </w:r>
          </w:p>
        </w:tc>
        <w:tc>
          <w:tcPr>
            <w:tcW w:w="5985" w:type="dxa"/>
            <w:gridSpan w:val="5"/>
            <w:tcBorders>
              <w:bottom w:val="dashed" w:sz="4" w:space="0" w:color="auto"/>
            </w:tcBorders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Tr="00D8183D">
        <w:trPr>
          <w:cantSplit/>
          <w:trHeight w:hRule="exact" w:val="315"/>
        </w:trPr>
        <w:tc>
          <w:tcPr>
            <w:tcW w:w="2310" w:type="dxa"/>
            <w:vMerge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担当者名及び連絡先</w:t>
            </w:r>
          </w:p>
        </w:tc>
        <w:tc>
          <w:tcPr>
            <w:tcW w:w="3885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C5454A" w:rsidTr="00D8183D">
        <w:trPr>
          <w:trHeight w:hRule="exact" w:val="630"/>
        </w:trPr>
        <w:tc>
          <w:tcPr>
            <w:tcW w:w="2310" w:type="dxa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5985" w:type="dxa"/>
            <w:gridSpan w:val="5"/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</w:t>
            </w:r>
          </w:p>
        </w:tc>
      </w:tr>
      <w:tr w:rsidR="00C5454A" w:rsidTr="00D8183D">
        <w:trPr>
          <w:cantSplit/>
          <w:trHeight w:hRule="exact" w:val="630"/>
        </w:trPr>
        <w:tc>
          <w:tcPr>
            <w:tcW w:w="2310" w:type="dxa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メーター口径・№</w:t>
            </w:r>
          </w:p>
        </w:tc>
        <w:tc>
          <w:tcPr>
            <w:tcW w:w="2520" w:type="dxa"/>
            <w:gridSpan w:val="2"/>
            <w:vAlign w:val="center"/>
          </w:tcPr>
          <w:p w:rsidR="00C5454A" w:rsidRDefault="00C5454A" w:rsidP="00C5454A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  <w:tc>
          <w:tcPr>
            <w:tcW w:w="3465" w:type="dxa"/>
            <w:gridSpan w:val="3"/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</w:tr>
      <w:tr w:rsidR="00C5454A" w:rsidTr="00D8183D">
        <w:trPr>
          <w:trHeight w:hRule="exact" w:val="630"/>
        </w:trPr>
        <w:tc>
          <w:tcPr>
            <w:tcW w:w="2310" w:type="dxa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メーター返却時指針</w:t>
            </w:r>
          </w:p>
        </w:tc>
        <w:tc>
          <w:tcPr>
            <w:tcW w:w="5985" w:type="dxa"/>
            <w:gridSpan w:val="5"/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</w:tc>
      </w:tr>
    </w:tbl>
    <w:p w:rsidR="00C5454A" w:rsidRDefault="00C5454A" w:rsidP="00C5454A">
      <w:pPr>
        <w:spacing w:line="320" w:lineRule="exact"/>
        <w:rPr>
          <w:rFonts w:ascii="?l?r ??fc"/>
          <w:snapToGrid w:val="0"/>
        </w:rPr>
      </w:pPr>
    </w:p>
    <w:p w:rsidR="00D8183D" w:rsidRDefault="00D8183D" w:rsidP="00C5454A">
      <w:pPr>
        <w:spacing w:line="320" w:lineRule="exact"/>
        <w:rPr>
          <w:rFonts w:ascii="?l?r ??fc"/>
          <w:snapToGrid w:val="0"/>
        </w:rPr>
      </w:pPr>
      <w:r>
        <w:rPr>
          <w:rFonts w:ascii="?l?r ??fc"/>
          <w:snapToGrid w:val="0"/>
        </w:rPr>
        <w:t>--------------------------------------------------------------------</w:t>
      </w:r>
    </w:p>
    <w:p w:rsidR="00D8183D" w:rsidRDefault="00D8183D" w:rsidP="00C5454A">
      <w:pPr>
        <w:spacing w:line="320" w:lineRule="exact"/>
        <w:rPr>
          <w:rFonts w:ascii="?l?r ??fc"/>
          <w:snapToGrid w:val="0"/>
        </w:rPr>
      </w:pPr>
    </w:p>
    <w:p w:rsidR="00C5454A" w:rsidRDefault="00C5454A" w:rsidP="00221C5B">
      <w:pPr>
        <w:spacing w:before="180" w:line="210" w:lineRule="exact"/>
        <w:ind w:right="20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臨時給水使用精算書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臨時給水使用精算書</w:t>
      </w:r>
    </w:p>
    <w:p w:rsidR="00C5454A" w:rsidRDefault="00C5454A" w:rsidP="00C5454A">
      <w:pPr>
        <w:spacing w:before="100"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</w:t>
      </w:r>
    </w:p>
    <w:p w:rsidR="00C5454A" w:rsidRDefault="00C5454A" w:rsidP="00221C5B">
      <w:pPr>
        <w:spacing w:before="100" w:after="60" w:line="210" w:lineRule="exact"/>
        <w:ind w:right="980"/>
        <w:jc w:val="right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7035"/>
      </w:tblGrid>
      <w:tr w:rsidR="00C5454A" w:rsidTr="00D8183D">
        <w:trPr>
          <w:trHeight w:hRule="exact" w:val="420"/>
        </w:trPr>
        <w:tc>
          <w:tcPr>
            <w:tcW w:w="1260" w:type="dxa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返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7035" w:type="dxa"/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　使用開始より①　　　　　ヶ月目</w:t>
            </w:r>
          </w:p>
        </w:tc>
      </w:tr>
      <w:tr w:rsidR="00C5454A" w:rsidTr="00D8183D">
        <w:trPr>
          <w:trHeight w:hRule="exact" w:val="420"/>
        </w:trPr>
        <w:tc>
          <w:tcPr>
            <w:tcW w:w="1260" w:type="dxa"/>
            <w:vAlign w:val="center"/>
          </w:tcPr>
          <w:p w:rsidR="00C5454A" w:rsidRDefault="00322712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4E1240">
              <w:rPr>
                <w:rFonts w:hint="eastAsia"/>
                <w:snapToGrid w:val="0"/>
                <w:spacing w:val="15"/>
                <w:w w:val="85"/>
                <w:kern w:val="0"/>
                <w:fitText w:val="1082" w:id="-1482468608"/>
              </w:rPr>
              <w:t>基本使用料金</w:t>
            </w:r>
          </w:p>
        </w:tc>
        <w:tc>
          <w:tcPr>
            <w:tcW w:w="7035" w:type="dxa"/>
            <w:vAlign w:val="center"/>
          </w:tcPr>
          <w:p w:rsidR="00C5454A" w:rsidRDefault="00C5454A" w:rsidP="00221C5B">
            <w:pPr>
              <w:spacing w:line="210" w:lineRule="exact"/>
              <w:ind w:firstLineChars="400" w:firstLine="1236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円×　　　　か月＝②　　　　　　　　　円</w:t>
            </w:r>
          </w:p>
        </w:tc>
      </w:tr>
      <w:tr w:rsidR="00C5454A" w:rsidTr="00D8183D">
        <w:trPr>
          <w:trHeight w:hRule="exact" w:val="735"/>
        </w:trPr>
        <w:tc>
          <w:tcPr>
            <w:tcW w:w="1260" w:type="dxa"/>
            <w:vAlign w:val="center"/>
          </w:tcPr>
          <w:p w:rsidR="00C5454A" w:rsidRDefault="00322712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従量料金</w:t>
            </w:r>
          </w:p>
        </w:tc>
        <w:tc>
          <w:tcPr>
            <w:tcW w:w="7035" w:type="dxa"/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返却指針　貸出日指針　　基本水量　　　　　　　　</w:t>
            </w:r>
            <w:r w:rsidR="00322712">
              <w:rPr>
                <w:rFonts w:hint="eastAsia"/>
                <w:snapToGrid w:val="0"/>
              </w:rPr>
              <w:t>従量料金額</w:t>
            </w:r>
          </w:p>
          <w:p w:rsidR="00C5454A" w:rsidRDefault="00C5454A" w:rsidP="00C5454A">
            <w:pPr>
              <w:spacing w:before="100"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｛③　　　－⑤　　　－</w:t>
            </w:r>
            <w:r>
              <w:rPr>
                <w:snapToGrid w:val="0"/>
              </w:rPr>
              <w:t>(10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×①　　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｝×　　円＝④　　　　円</w:t>
            </w:r>
          </w:p>
        </w:tc>
      </w:tr>
      <w:tr w:rsidR="00C5454A" w:rsidTr="00D8183D">
        <w:trPr>
          <w:trHeight w:hRule="exact" w:val="420"/>
        </w:trPr>
        <w:tc>
          <w:tcPr>
            <w:tcW w:w="1260" w:type="dxa"/>
            <w:vAlign w:val="center"/>
          </w:tcPr>
          <w:p w:rsidR="00C5454A" w:rsidRDefault="00C5454A" w:rsidP="00C5454A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7035" w:type="dxa"/>
            <w:vAlign w:val="center"/>
          </w:tcPr>
          <w:p w:rsidR="00C5454A" w:rsidRDefault="00C5454A" w:rsidP="00C5454A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④　　　　＋（①　　　×　　　円－②　　　　　）＝　　　　　円</w:t>
            </w:r>
          </w:p>
        </w:tc>
      </w:tr>
    </w:tbl>
    <w:p w:rsidR="00C5454A" w:rsidRDefault="00C5454A" w:rsidP="00C5454A">
      <w:pPr>
        <w:spacing w:line="34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※　上記の使用量精算は、超過料金を精算するものです。</w:t>
      </w:r>
    </w:p>
    <w:p w:rsidR="00C5454A" w:rsidRDefault="00C5454A" w:rsidP="00C5454A">
      <w:pPr>
        <w:spacing w:line="34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※　精算に伴う、前納された基本使用料金の返金は致しません。</w:t>
      </w:r>
    </w:p>
    <w:p w:rsidR="00C5454A" w:rsidRDefault="00C5454A" w:rsidP="00C5454A">
      <w:pPr>
        <w:widowControl/>
        <w:jc w:val="left"/>
      </w:pPr>
    </w:p>
    <w:p w:rsidR="00D8183D" w:rsidRPr="00D8183D" w:rsidRDefault="00D074F6" w:rsidP="00D818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116840</wp:posOffset>
                </wp:positionV>
                <wp:extent cx="1314450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26"/>
                            </w:tblGrid>
                            <w:tr w:rsidR="00D8183D" w:rsidTr="00BB27CC">
                              <w:tc>
                                <w:tcPr>
                                  <w:tcW w:w="1908" w:type="dxa"/>
                                </w:tcPr>
                                <w:p w:rsidR="00D8183D" w:rsidRDefault="00D8183D" w:rsidP="00BB27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D8183D" w:rsidTr="00BB27CC">
                              <w:trPr>
                                <w:trHeight w:val="1409"/>
                              </w:trPr>
                              <w:tc>
                                <w:tcPr>
                                  <w:tcW w:w="1908" w:type="dxa"/>
                                </w:tcPr>
                                <w:p w:rsidR="00D8183D" w:rsidRDefault="00D8183D"/>
                              </w:tc>
                            </w:tr>
                          </w:tbl>
                          <w:p w:rsidR="00D8183D" w:rsidRDefault="00D8183D" w:rsidP="00D818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9.2pt;width:103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F6tQIAALg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26"/>
                      </w:tblGrid>
                      <w:tr w:rsidR="00D8183D" w:rsidTr="00BB27CC">
                        <w:tc>
                          <w:tcPr>
                            <w:tcW w:w="1908" w:type="dxa"/>
                          </w:tcPr>
                          <w:p w:rsidR="00D8183D" w:rsidRDefault="00D8183D" w:rsidP="00BB27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D8183D" w:rsidTr="00BB27CC">
                        <w:trPr>
                          <w:trHeight w:val="1409"/>
                        </w:trPr>
                        <w:tc>
                          <w:tcPr>
                            <w:tcW w:w="1908" w:type="dxa"/>
                          </w:tcPr>
                          <w:p w:rsidR="00D8183D" w:rsidRDefault="00D8183D"/>
                        </w:tc>
                      </w:tr>
                    </w:tbl>
                    <w:p w:rsidR="00D8183D" w:rsidRDefault="00D8183D" w:rsidP="00D8183D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843"/>
        <w:gridCol w:w="1947"/>
        <w:gridCol w:w="843"/>
        <w:gridCol w:w="1671"/>
      </w:tblGrid>
      <w:tr w:rsidR="00D8183D" w:rsidRPr="00D8183D" w:rsidTr="00D8183D">
        <w:tc>
          <w:tcPr>
            <w:tcW w:w="850" w:type="dxa"/>
          </w:tcPr>
          <w:p w:rsidR="00D8183D" w:rsidRPr="00D8183D" w:rsidRDefault="00D8183D" w:rsidP="00D8183D">
            <w:pPr>
              <w:jc w:val="center"/>
            </w:pPr>
            <w:r w:rsidRPr="00D8183D">
              <w:rPr>
                <w:rFonts w:hint="eastAsia"/>
              </w:rPr>
              <w:t>課長</w:t>
            </w:r>
          </w:p>
        </w:tc>
        <w:tc>
          <w:tcPr>
            <w:tcW w:w="851" w:type="dxa"/>
          </w:tcPr>
          <w:p w:rsidR="00D8183D" w:rsidRPr="00D8183D" w:rsidRDefault="00D8183D" w:rsidP="00D8183D">
            <w:pPr>
              <w:jc w:val="center"/>
            </w:pPr>
            <w:r w:rsidRPr="00D8183D">
              <w:rPr>
                <w:rFonts w:hint="eastAsia"/>
              </w:rPr>
              <w:t>係長</w:t>
            </w:r>
          </w:p>
        </w:tc>
        <w:tc>
          <w:tcPr>
            <w:tcW w:w="1984" w:type="dxa"/>
          </w:tcPr>
          <w:p w:rsidR="00D8183D" w:rsidRPr="00D8183D" w:rsidRDefault="00D8183D" w:rsidP="00D8183D">
            <w:pPr>
              <w:jc w:val="center"/>
            </w:pPr>
            <w:r w:rsidRPr="00D8183D">
              <w:rPr>
                <w:rFonts w:hint="eastAsia"/>
              </w:rPr>
              <w:t>係</w:t>
            </w:r>
          </w:p>
        </w:tc>
        <w:tc>
          <w:tcPr>
            <w:tcW w:w="851" w:type="dxa"/>
          </w:tcPr>
          <w:p w:rsidR="00D8183D" w:rsidRPr="00D8183D" w:rsidRDefault="00D8183D" w:rsidP="00D8183D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701" w:type="dxa"/>
          </w:tcPr>
          <w:p w:rsidR="00D8183D" w:rsidRPr="00D8183D" w:rsidRDefault="00D8183D" w:rsidP="00D8183D">
            <w:pPr>
              <w:jc w:val="center"/>
            </w:pPr>
            <w:r w:rsidRPr="00D8183D">
              <w:rPr>
                <w:rFonts w:hint="eastAsia"/>
              </w:rPr>
              <w:t>確認日</w:t>
            </w:r>
          </w:p>
        </w:tc>
      </w:tr>
      <w:tr w:rsidR="00D8183D" w:rsidRPr="00D8183D" w:rsidTr="00D8183D">
        <w:trPr>
          <w:trHeight w:val="701"/>
        </w:trPr>
        <w:tc>
          <w:tcPr>
            <w:tcW w:w="850" w:type="dxa"/>
          </w:tcPr>
          <w:p w:rsidR="00D8183D" w:rsidRPr="00D8183D" w:rsidRDefault="00D8183D" w:rsidP="00D8183D"/>
        </w:tc>
        <w:tc>
          <w:tcPr>
            <w:tcW w:w="851" w:type="dxa"/>
          </w:tcPr>
          <w:p w:rsidR="00D8183D" w:rsidRPr="00D8183D" w:rsidRDefault="00D8183D" w:rsidP="00D8183D"/>
        </w:tc>
        <w:tc>
          <w:tcPr>
            <w:tcW w:w="1984" w:type="dxa"/>
          </w:tcPr>
          <w:p w:rsidR="00D8183D" w:rsidRPr="00D8183D" w:rsidRDefault="00D8183D" w:rsidP="00D8183D"/>
        </w:tc>
        <w:tc>
          <w:tcPr>
            <w:tcW w:w="851" w:type="dxa"/>
          </w:tcPr>
          <w:p w:rsidR="00D8183D" w:rsidRPr="00D8183D" w:rsidRDefault="00D8183D" w:rsidP="00D8183D"/>
        </w:tc>
        <w:tc>
          <w:tcPr>
            <w:tcW w:w="1701" w:type="dxa"/>
            <w:vAlign w:val="center"/>
          </w:tcPr>
          <w:p w:rsidR="00D8183D" w:rsidRPr="00D8183D" w:rsidRDefault="00D8183D" w:rsidP="00D8183D">
            <w:pPr>
              <w:jc w:val="center"/>
            </w:pPr>
            <w:r w:rsidRPr="00D8183D">
              <w:rPr>
                <w:rFonts w:hint="eastAsia"/>
              </w:rPr>
              <w:t xml:space="preserve">　月</w:t>
            </w:r>
            <w:r w:rsidRPr="00D8183D">
              <w:t xml:space="preserve"> </w:t>
            </w:r>
            <w:r w:rsidRPr="00D8183D">
              <w:rPr>
                <w:rFonts w:hint="eastAsia"/>
              </w:rPr>
              <w:t>日</w:t>
            </w:r>
          </w:p>
        </w:tc>
      </w:tr>
    </w:tbl>
    <w:p w:rsidR="00D8183D" w:rsidRPr="00D8183D" w:rsidRDefault="00D8183D" w:rsidP="00D8183D"/>
    <w:p w:rsidR="00CC0263" w:rsidRPr="007C1123" w:rsidRDefault="00CC0263" w:rsidP="0052506A">
      <w:pPr>
        <w:autoSpaceDE w:val="0"/>
        <w:autoSpaceDN w:val="0"/>
        <w:adjustRightInd w:val="0"/>
        <w:spacing w:line="406" w:lineRule="atLeast"/>
        <w:jc w:val="left"/>
        <w:rPr>
          <w:szCs w:val="21"/>
        </w:rPr>
      </w:pPr>
    </w:p>
    <w:sectPr w:rsidR="00CC0263" w:rsidRPr="007C1123" w:rsidSect="00221C5B">
      <w:pgSz w:w="11906" w:h="16838" w:code="9"/>
      <w:pgMar w:top="1588" w:right="1474" w:bottom="1588" w:left="1474" w:header="720" w:footer="720" w:gutter="0"/>
      <w:cols w:space="720"/>
      <w:noEndnote/>
      <w:docGrid w:type="linesAndChars" w:linePitch="286" w:charSpace="20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CF" w:rsidRDefault="00F124CF">
      <w:r>
        <w:separator/>
      </w:r>
    </w:p>
  </w:endnote>
  <w:endnote w:type="continuationSeparator" w:id="0">
    <w:p w:rsidR="00F124CF" w:rsidRDefault="00F1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CF" w:rsidRDefault="00F124CF">
      <w:r>
        <w:separator/>
      </w:r>
    </w:p>
  </w:footnote>
  <w:footnote w:type="continuationSeparator" w:id="0">
    <w:p w:rsidR="00F124CF" w:rsidRDefault="00F1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0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5E"/>
    <w:rsid w:val="00067FE2"/>
    <w:rsid w:val="0008182E"/>
    <w:rsid w:val="000E3276"/>
    <w:rsid w:val="00137BE1"/>
    <w:rsid w:val="00146E2F"/>
    <w:rsid w:val="00172C4F"/>
    <w:rsid w:val="00221C5B"/>
    <w:rsid w:val="002229DB"/>
    <w:rsid w:val="002505F8"/>
    <w:rsid w:val="00283ED0"/>
    <w:rsid w:val="002C406C"/>
    <w:rsid w:val="002C515C"/>
    <w:rsid w:val="00322712"/>
    <w:rsid w:val="003B61C7"/>
    <w:rsid w:val="003C1EB4"/>
    <w:rsid w:val="004E1240"/>
    <w:rsid w:val="0052506A"/>
    <w:rsid w:val="0055303B"/>
    <w:rsid w:val="00554E03"/>
    <w:rsid w:val="005720C2"/>
    <w:rsid w:val="00586C6A"/>
    <w:rsid w:val="0060148F"/>
    <w:rsid w:val="00636032"/>
    <w:rsid w:val="006433CC"/>
    <w:rsid w:val="006A1343"/>
    <w:rsid w:val="007C1123"/>
    <w:rsid w:val="007D69BF"/>
    <w:rsid w:val="007F2AB6"/>
    <w:rsid w:val="00826857"/>
    <w:rsid w:val="008C3FCA"/>
    <w:rsid w:val="00985F6B"/>
    <w:rsid w:val="009E1692"/>
    <w:rsid w:val="00A833F1"/>
    <w:rsid w:val="00B67C92"/>
    <w:rsid w:val="00BB27CC"/>
    <w:rsid w:val="00BE2E79"/>
    <w:rsid w:val="00C206C9"/>
    <w:rsid w:val="00C5454A"/>
    <w:rsid w:val="00CC0263"/>
    <w:rsid w:val="00CC5266"/>
    <w:rsid w:val="00D074F6"/>
    <w:rsid w:val="00D41CF8"/>
    <w:rsid w:val="00D8183D"/>
    <w:rsid w:val="00DB3B5E"/>
    <w:rsid w:val="00E15C52"/>
    <w:rsid w:val="00ED234E"/>
    <w:rsid w:val="00F124CF"/>
    <w:rsid w:val="00F51796"/>
    <w:rsid w:val="00FA12AD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3E1945-06D1-44EC-B51E-52BBDD1C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15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2C515C"/>
    <w:pPr>
      <w:jc w:val="center"/>
    </w:pPr>
    <w:rPr>
      <w:rFonts w:cs="ＭＳ 明朝"/>
      <w:w w:val="200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C515C"/>
    <w:pPr>
      <w:jc w:val="right"/>
    </w:pPr>
    <w:rPr>
      <w:rFonts w:cs="ＭＳ 明朝"/>
      <w:w w:val="20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1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1796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146E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46E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○安曇野市水道事業給水条例施行規程</vt:lpstr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○安曇野市水道事業給水条例施行規程</dc:title>
  <dc:subject/>
  <dc:creator>0824</dc:creator>
  <cp:keywords/>
  <dc:description/>
  <cp:lastModifiedBy>原田　勇希</cp:lastModifiedBy>
  <cp:revision>3</cp:revision>
  <cp:lastPrinted>2014-03-25T05:07:00Z</cp:lastPrinted>
  <dcterms:created xsi:type="dcterms:W3CDTF">2022-07-20T04:19:00Z</dcterms:created>
  <dcterms:modified xsi:type="dcterms:W3CDTF">2022-07-20T07:24:00Z</dcterms:modified>
</cp:coreProperties>
</file>