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88D" w:rsidRPr="005E2F2E" w:rsidRDefault="001B44A2" w:rsidP="00C8388D">
      <w:pPr>
        <w:spacing w:line="300" w:lineRule="exact"/>
        <w:jc w:val="center"/>
        <w:rPr>
          <w:snapToGrid w:val="0"/>
          <w:szCs w:val="21"/>
        </w:rPr>
      </w:pPr>
      <w:r w:rsidRPr="00DE5141">
        <w:rPr>
          <w:rFonts w:hint="eastAsia"/>
          <w:snapToGrid w:val="0"/>
          <w:szCs w:val="21"/>
        </w:rPr>
        <w:t>令和</w:t>
      </w:r>
      <w:r w:rsidR="00427C61">
        <w:rPr>
          <w:rFonts w:hint="eastAsia"/>
          <w:snapToGrid w:val="0"/>
          <w:szCs w:val="21"/>
        </w:rPr>
        <w:t>４</w:t>
      </w:r>
      <w:r w:rsidRPr="00DE5141">
        <w:rPr>
          <w:rFonts w:hint="eastAsia"/>
          <w:snapToGrid w:val="0"/>
          <w:szCs w:val="21"/>
        </w:rPr>
        <w:t xml:space="preserve">年度　</w:t>
      </w:r>
      <w:r w:rsidR="00CC34AD">
        <w:rPr>
          <w:rFonts w:hint="eastAsia"/>
          <w:snapToGrid w:val="0"/>
          <w:szCs w:val="21"/>
        </w:rPr>
        <w:t>安曇野市福祉有償運送運営</w:t>
      </w:r>
      <w:r w:rsidR="00594DA5">
        <w:rPr>
          <w:rFonts w:hint="eastAsia"/>
          <w:snapToGrid w:val="0"/>
          <w:szCs w:val="21"/>
        </w:rPr>
        <w:t>協議会</w:t>
      </w:r>
      <w:r w:rsidR="00CC34AD">
        <w:rPr>
          <w:rFonts w:hint="eastAsia"/>
          <w:snapToGrid w:val="0"/>
          <w:szCs w:val="21"/>
        </w:rPr>
        <w:t xml:space="preserve">　</w:t>
      </w:r>
      <w:r w:rsidR="005E2F2E" w:rsidRPr="005E2F2E">
        <w:rPr>
          <w:rFonts w:hint="eastAsia"/>
          <w:snapToGrid w:val="0"/>
          <w:szCs w:val="21"/>
        </w:rPr>
        <w:t>会議概要</w:t>
      </w:r>
      <w:r w:rsidR="00C8388D" w:rsidRPr="005E2F2E">
        <w:rPr>
          <w:rFonts w:hint="eastAsia"/>
          <w:snapToGrid w:val="0"/>
          <w:vanish/>
          <w:szCs w:val="21"/>
        </w:rPr>
        <w:t>附属機関等の名称　会議概要</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931"/>
      </w:tblGrid>
      <w:tr w:rsidR="00C8388D" w:rsidRPr="005E2F2E" w:rsidTr="00427C61">
        <w:trPr>
          <w:trHeight w:hRule="exact" w:val="3604"/>
        </w:trPr>
        <w:tc>
          <w:tcPr>
            <w:tcW w:w="8931" w:type="dxa"/>
            <w:vAlign w:val="center"/>
          </w:tcPr>
          <w:p w:rsidR="00C8388D" w:rsidRPr="005E2F2E" w:rsidRDefault="00C8388D" w:rsidP="00C8388D">
            <w:pPr>
              <w:rPr>
                <w:snapToGrid w:val="0"/>
                <w:szCs w:val="21"/>
              </w:rPr>
            </w:pPr>
            <w:r w:rsidRPr="005E2F2E">
              <w:rPr>
                <w:rFonts w:hint="eastAsia"/>
                <w:snapToGrid w:val="0"/>
                <w:szCs w:val="21"/>
              </w:rPr>
              <w:t xml:space="preserve">１　</w:t>
            </w:r>
            <w:r w:rsidR="00740D89">
              <w:rPr>
                <w:rFonts w:hint="eastAsia"/>
                <w:snapToGrid w:val="0"/>
                <w:szCs w:val="21"/>
                <w:u w:val="dotted"/>
              </w:rPr>
              <w:t xml:space="preserve">審議会名　　　</w:t>
            </w:r>
            <w:r w:rsidR="00740D89" w:rsidRPr="00DE5141">
              <w:rPr>
                <w:rFonts w:hint="eastAsia"/>
                <w:snapToGrid w:val="0"/>
                <w:szCs w:val="21"/>
                <w:u w:val="dotted"/>
              </w:rPr>
              <w:t>第</w:t>
            </w:r>
            <w:r w:rsidR="00427C61">
              <w:rPr>
                <w:rFonts w:hint="eastAsia"/>
                <w:snapToGrid w:val="0"/>
                <w:szCs w:val="21"/>
                <w:u w:val="dotted"/>
              </w:rPr>
              <w:t>１</w:t>
            </w:r>
            <w:r w:rsidR="009C6ECF" w:rsidRPr="00DE5141">
              <w:rPr>
                <w:rFonts w:hint="eastAsia"/>
                <w:snapToGrid w:val="0"/>
                <w:szCs w:val="21"/>
                <w:u w:val="dotted"/>
              </w:rPr>
              <w:t>回</w:t>
            </w:r>
            <w:r w:rsidR="009C6ECF">
              <w:rPr>
                <w:rFonts w:hint="eastAsia"/>
                <w:snapToGrid w:val="0"/>
                <w:szCs w:val="21"/>
                <w:u w:val="dotted"/>
              </w:rPr>
              <w:t>（令和</w:t>
            </w:r>
            <w:r w:rsidR="00427C61">
              <w:rPr>
                <w:rFonts w:hint="eastAsia"/>
                <w:snapToGrid w:val="0"/>
                <w:szCs w:val="21"/>
                <w:u w:val="dotted"/>
              </w:rPr>
              <w:t>４</w:t>
            </w:r>
            <w:r w:rsidR="00740D89">
              <w:rPr>
                <w:rFonts w:hint="eastAsia"/>
                <w:snapToGrid w:val="0"/>
                <w:szCs w:val="21"/>
                <w:u w:val="dotted"/>
              </w:rPr>
              <w:t>年度第</w:t>
            </w:r>
            <w:r w:rsidR="001B44A2">
              <w:rPr>
                <w:snapToGrid w:val="0"/>
                <w:szCs w:val="21"/>
                <w:u w:val="dotted"/>
              </w:rPr>
              <w:t>1</w:t>
            </w:r>
            <w:r w:rsidR="00740D89">
              <w:rPr>
                <w:rFonts w:hint="eastAsia"/>
                <w:snapToGrid w:val="0"/>
                <w:szCs w:val="21"/>
                <w:u w:val="dotted"/>
              </w:rPr>
              <w:t>回）安曇野市福祉有償運送運営協議会</w:t>
            </w:r>
            <w:r w:rsidRPr="005E2F2E">
              <w:rPr>
                <w:rFonts w:hint="eastAsia"/>
                <w:snapToGrid w:val="0"/>
                <w:szCs w:val="21"/>
                <w:u w:val="dotted"/>
              </w:rPr>
              <w:t xml:space="preserve">　　　　　　　　　　　　　　　　　　　　　　　　　　　　　　</w:t>
            </w:r>
          </w:p>
          <w:p w:rsidR="00C8388D" w:rsidRPr="005E2F2E" w:rsidRDefault="00C8388D" w:rsidP="00C8388D">
            <w:pPr>
              <w:rPr>
                <w:snapToGrid w:val="0"/>
                <w:szCs w:val="21"/>
              </w:rPr>
            </w:pPr>
            <w:r w:rsidRPr="005E2F2E">
              <w:rPr>
                <w:rFonts w:hint="eastAsia"/>
                <w:snapToGrid w:val="0"/>
                <w:szCs w:val="21"/>
              </w:rPr>
              <w:t xml:space="preserve">２　</w:t>
            </w:r>
            <w:r w:rsidR="001E537E">
              <w:rPr>
                <w:rFonts w:hint="eastAsia"/>
                <w:snapToGrid w:val="0"/>
                <w:szCs w:val="21"/>
                <w:u w:val="dotted"/>
              </w:rPr>
              <w:t xml:space="preserve">日　　時　</w:t>
            </w:r>
            <w:r w:rsidRPr="005E2F2E">
              <w:rPr>
                <w:rFonts w:hint="eastAsia"/>
                <w:snapToGrid w:val="0"/>
                <w:szCs w:val="21"/>
                <w:u w:val="dotted"/>
              </w:rPr>
              <w:t xml:space="preserve">　　</w:t>
            </w:r>
            <w:r w:rsidR="00740D89">
              <w:rPr>
                <w:rFonts w:hint="eastAsia"/>
                <w:snapToGrid w:val="0"/>
                <w:szCs w:val="21"/>
                <w:u w:val="dotted"/>
              </w:rPr>
              <w:t>令和</w:t>
            </w:r>
            <w:r w:rsidR="00427C61">
              <w:rPr>
                <w:rFonts w:hint="eastAsia"/>
                <w:snapToGrid w:val="0"/>
                <w:szCs w:val="21"/>
                <w:u w:val="dotted"/>
              </w:rPr>
              <w:t>５</w:t>
            </w:r>
            <w:r w:rsidR="00740D89">
              <w:rPr>
                <w:rFonts w:hint="eastAsia"/>
                <w:snapToGrid w:val="0"/>
                <w:szCs w:val="21"/>
                <w:u w:val="dotted"/>
              </w:rPr>
              <w:t>年</w:t>
            </w:r>
            <w:r w:rsidR="00427C61">
              <w:rPr>
                <w:rFonts w:hint="eastAsia"/>
                <w:snapToGrid w:val="0"/>
                <w:szCs w:val="21"/>
                <w:u w:val="dotted"/>
              </w:rPr>
              <w:t>２</w:t>
            </w:r>
            <w:r w:rsidR="00740D89">
              <w:rPr>
                <w:rFonts w:hint="eastAsia"/>
                <w:snapToGrid w:val="0"/>
                <w:szCs w:val="21"/>
                <w:u w:val="dotted"/>
              </w:rPr>
              <w:t>月</w:t>
            </w:r>
            <w:r w:rsidR="00381D19">
              <w:rPr>
                <w:snapToGrid w:val="0"/>
                <w:szCs w:val="21"/>
                <w:u w:val="dotted"/>
              </w:rPr>
              <w:t>22</w:t>
            </w:r>
            <w:r w:rsidR="00381D19">
              <w:rPr>
                <w:rFonts w:hint="eastAsia"/>
                <w:snapToGrid w:val="0"/>
                <w:szCs w:val="21"/>
                <w:u w:val="dotted"/>
              </w:rPr>
              <w:t xml:space="preserve">日　午前　</w:t>
            </w:r>
            <w:r w:rsidR="00381D19">
              <w:rPr>
                <w:snapToGrid w:val="0"/>
                <w:szCs w:val="21"/>
                <w:u w:val="dotted"/>
              </w:rPr>
              <w:t>1</w:t>
            </w:r>
            <w:r w:rsidR="00427C61">
              <w:rPr>
                <w:snapToGrid w:val="0"/>
                <w:szCs w:val="21"/>
                <w:u w:val="dotted"/>
              </w:rPr>
              <w:t>1</w:t>
            </w:r>
            <w:r w:rsidR="00740D89">
              <w:rPr>
                <w:rFonts w:hint="eastAsia"/>
                <w:snapToGrid w:val="0"/>
                <w:szCs w:val="21"/>
                <w:u w:val="dotted"/>
              </w:rPr>
              <w:t>時</w:t>
            </w:r>
            <w:r w:rsidR="00427C61">
              <w:rPr>
                <w:snapToGrid w:val="0"/>
                <w:szCs w:val="21"/>
                <w:u w:val="dotted"/>
              </w:rPr>
              <w:t>15</w:t>
            </w:r>
            <w:r w:rsidR="00427C61">
              <w:rPr>
                <w:rFonts w:hint="eastAsia"/>
                <w:snapToGrid w:val="0"/>
                <w:szCs w:val="21"/>
                <w:u w:val="dotted"/>
              </w:rPr>
              <w:t>分から正午</w:t>
            </w:r>
            <w:r w:rsidRPr="005E2F2E">
              <w:rPr>
                <w:rFonts w:hint="eastAsia"/>
                <w:snapToGrid w:val="0"/>
                <w:szCs w:val="21"/>
                <w:u w:val="dotted"/>
              </w:rPr>
              <w:t>まで</w:t>
            </w:r>
          </w:p>
          <w:p w:rsidR="00C8388D" w:rsidRPr="005E2F2E" w:rsidRDefault="00C8388D" w:rsidP="00C8388D">
            <w:pPr>
              <w:rPr>
                <w:snapToGrid w:val="0"/>
                <w:szCs w:val="21"/>
              </w:rPr>
            </w:pPr>
            <w:r w:rsidRPr="005E2F2E">
              <w:rPr>
                <w:rFonts w:hint="eastAsia"/>
                <w:snapToGrid w:val="0"/>
                <w:szCs w:val="21"/>
              </w:rPr>
              <w:t xml:space="preserve">３　</w:t>
            </w:r>
            <w:r w:rsidRPr="005E2F2E">
              <w:rPr>
                <w:rFonts w:hint="eastAsia"/>
                <w:snapToGrid w:val="0"/>
                <w:szCs w:val="21"/>
                <w:u w:val="dotted"/>
              </w:rPr>
              <w:t xml:space="preserve">会　　場　　　</w:t>
            </w:r>
            <w:r w:rsidR="00740D89">
              <w:rPr>
                <w:rFonts w:hint="eastAsia"/>
                <w:snapToGrid w:val="0"/>
                <w:szCs w:val="21"/>
                <w:u w:val="dotted"/>
              </w:rPr>
              <w:t>安曇野市</w:t>
            </w:r>
            <w:r w:rsidR="00427C61">
              <w:rPr>
                <w:rFonts w:hint="eastAsia"/>
                <w:snapToGrid w:val="0"/>
                <w:szCs w:val="21"/>
                <w:u w:val="dotted"/>
              </w:rPr>
              <w:t>豊科交流学習センター　第２会議室</w:t>
            </w:r>
            <w:r w:rsidRPr="005E2F2E">
              <w:rPr>
                <w:rFonts w:hint="eastAsia"/>
                <w:snapToGrid w:val="0"/>
                <w:szCs w:val="21"/>
                <w:u w:val="dotted"/>
              </w:rPr>
              <w:t xml:space="preserve">　　　　　　　　　　　　　　　　　　　　　　　　　　　</w:t>
            </w:r>
          </w:p>
          <w:p w:rsidR="00C8388D" w:rsidRPr="005E2F2E" w:rsidRDefault="00C8388D" w:rsidP="00C8388D">
            <w:pPr>
              <w:rPr>
                <w:snapToGrid w:val="0"/>
                <w:szCs w:val="21"/>
              </w:rPr>
            </w:pPr>
            <w:r w:rsidRPr="005E2F2E">
              <w:rPr>
                <w:rFonts w:hint="eastAsia"/>
                <w:snapToGrid w:val="0"/>
                <w:szCs w:val="21"/>
              </w:rPr>
              <w:t xml:space="preserve">４　</w:t>
            </w:r>
            <w:r w:rsidRPr="005E2F2E">
              <w:rPr>
                <w:rFonts w:hint="eastAsia"/>
                <w:snapToGrid w:val="0"/>
                <w:szCs w:val="21"/>
                <w:u w:val="dotted"/>
              </w:rPr>
              <w:t>出</w:t>
            </w:r>
            <w:r w:rsidR="005E2F2E" w:rsidRPr="005E2F2E">
              <w:rPr>
                <w:snapToGrid w:val="0"/>
                <w:szCs w:val="21"/>
                <w:u w:val="dotted"/>
              </w:rPr>
              <w:t xml:space="preserve"> </w:t>
            </w:r>
            <w:r w:rsidRPr="005E2F2E">
              <w:rPr>
                <w:rFonts w:hint="eastAsia"/>
                <w:snapToGrid w:val="0"/>
                <w:szCs w:val="21"/>
                <w:u w:val="dotted"/>
              </w:rPr>
              <w:t>席</w:t>
            </w:r>
            <w:r w:rsidR="005E2F2E" w:rsidRPr="005E2F2E">
              <w:rPr>
                <w:snapToGrid w:val="0"/>
                <w:szCs w:val="21"/>
                <w:u w:val="dotted"/>
              </w:rPr>
              <w:t xml:space="preserve"> </w:t>
            </w:r>
            <w:r w:rsidR="005E2F2E" w:rsidRPr="005E2F2E">
              <w:rPr>
                <w:rFonts w:hint="eastAsia"/>
                <w:snapToGrid w:val="0"/>
                <w:szCs w:val="21"/>
                <w:u w:val="dotted"/>
              </w:rPr>
              <w:t xml:space="preserve">者　　　</w:t>
            </w:r>
            <w:r w:rsidR="00286F47">
              <w:rPr>
                <w:rFonts w:hint="eastAsia"/>
                <w:snapToGrid w:val="0"/>
                <w:szCs w:val="21"/>
                <w:u w:val="dotted"/>
              </w:rPr>
              <w:t>黒木委員、</w:t>
            </w:r>
            <w:r w:rsidR="00381D19">
              <w:rPr>
                <w:rFonts w:hint="eastAsia"/>
                <w:snapToGrid w:val="0"/>
                <w:szCs w:val="21"/>
                <w:u w:val="dotted"/>
              </w:rPr>
              <w:t>布山委員、</w:t>
            </w:r>
            <w:r w:rsidR="00286F47">
              <w:rPr>
                <w:rFonts w:hint="eastAsia"/>
                <w:snapToGrid w:val="0"/>
                <w:szCs w:val="21"/>
                <w:u w:val="dotted"/>
              </w:rPr>
              <w:t>丸山委員、</w:t>
            </w:r>
            <w:r w:rsidR="00427C61">
              <w:rPr>
                <w:rFonts w:hint="eastAsia"/>
                <w:snapToGrid w:val="0"/>
                <w:szCs w:val="21"/>
                <w:u w:val="dotted"/>
              </w:rPr>
              <w:t>耳塚委員、小岩井委員、大平委員</w:t>
            </w:r>
            <w:r w:rsidRPr="005E2F2E">
              <w:rPr>
                <w:rFonts w:hint="eastAsia"/>
                <w:snapToGrid w:val="0"/>
                <w:szCs w:val="21"/>
                <w:u w:val="dotted"/>
              </w:rPr>
              <w:t xml:space="preserve">　　　　　　　　　　　　　　　　　　　　　　　　　　　　　　　　</w:t>
            </w:r>
          </w:p>
          <w:p w:rsidR="00C8388D" w:rsidRPr="005E2F2E" w:rsidRDefault="00C8388D" w:rsidP="00C8388D">
            <w:pPr>
              <w:rPr>
                <w:snapToGrid w:val="0"/>
                <w:szCs w:val="21"/>
                <w:u w:val="dotted"/>
              </w:rPr>
            </w:pPr>
            <w:r w:rsidRPr="005E2F2E">
              <w:rPr>
                <w:rFonts w:hint="eastAsia"/>
                <w:snapToGrid w:val="0"/>
                <w:szCs w:val="21"/>
              </w:rPr>
              <w:t xml:space="preserve">　　　　　　　　</w:t>
            </w:r>
            <w:r w:rsidRPr="005E2F2E">
              <w:rPr>
                <w:rFonts w:hint="eastAsia"/>
                <w:snapToGrid w:val="0"/>
                <w:szCs w:val="21"/>
                <w:u w:val="dotted"/>
              </w:rPr>
              <w:t xml:space="preserve">　</w:t>
            </w:r>
            <w:r w:rsidR="00427C61">
              <w:rPr>
                <w:rFonts w:hint="eastAsia"/>
                <w:snapToGrid w:val="0"/>
                <w:szCs w:val="21"/>
                <w:u w:val="dotted"/>
              </w:rPr>
              <w:t>畑委員、中川委員（代理）、</w:t>
            </w:r>
            <w:r w:rsidRPr="005E2F2E">
              <w:rPr>
                <w:rFonts w:hint="eastAsia"/>
                <w:snapToGrid w:val="0"/>
                <w:szCs w:val="21"/>
                <w:u w:val="dotted"/>
              </w:rPr>
              <w:t xml:space="preserve">　　　　　　　　　　　　　　　　　　　　　　　　　　　　　　　　　　</w:t>
            </w:r>
          </w:p>
          <w:p w:rsidR="00C8388D" w:rsidRPr="00740D89" w:rsidRDefault="00C8388D" w:rsidP="00C8388D">
            <w:pPr>
              <w:rPr>
                <w:snapToGrid w:val="0"/>
                <w:szCs w:val="21"/>
                <w:u w:val="dotted"/>
              </w:rPr>
            </w:pPr>
            <w:r w:rsidRPr="005E2F2E">
              <w:rPr>
                <w:rFonts w:hint="eastAsia"/>
                <w:snapToGrid w:val="0"/>
                <w:szCs w:val="21"/>
              </w:rPr>
              <w:t xml:space="preserve">５　</w:t>
            </w:r>
            <w:r w:rsidR="007B47C8">
              <w:rPr>
                <w:rFonts w:hint="eastAsia"/>
                <w:snapToGrid w:val="0"/>
                <w:szCs w:val="21"/>
                <w:u w:val="dotted"/>
              </w:rPr>
              <w:t>担当課</w:t>
            </w:r>
            <w:r w:rsidRPr="005E2F2E">
              <w:rPr>
                <w:rFonts w:hint="eastAsia"/>
                <w:snapToGrid w:val="0"/>
                <w:szCs w:val="21"/>
                <w:u w:val="dotted"/>
              </w:rPr>
              <w:t xml:space="preserve">出席者　</w:t>
            </w:r>
            <w:r w:rsidR="00427C61">
              <w:rPr>
                <w:rFonts w:hint="eastAsia"/>
                <w:snapToGrid w:val="0"/>
                <w:szCs w:val="21"/>
                <w:u w:val="dotted"/>
              </w:rPr>
              <w:t>鳥羽福祉部長、</w:t>
            </w:r>
            <w:r w:rsidR="00427C61">
              <w:rPr>
                <w:rFonts w:hint="eastAsia"/>
                <w:snapToGrid w:val="0"/>
                <w:sz w:val="20"/>
                <w:szCs w:val="21"/>
                <w:u w:val="dotted"/>
              </w:rPr>
              <w:t>丸山高齢者介護課長、熊井長寿</w:t>
            </w:r>
            <w:r w:rsidR="00865055">
              <w:rPr>
                <w:rFonts w:hint="eastAsia"/>
                <w:snapToGrid w:val="0"/>
                <w:sz w:val="20"/>
                <w:szCs w:val="21"/>
                <w:u w:val="dotted"/>
              </w:rPr>
              <w:t>福祉</w:t>
            </w:r>
            <w:r w:rsidR="00381D19">
              <w:rPr>
                <w:rFonts w:hint="eastAsia"/>
                <w:snapToGrid w:val="0"/>
                <w:sz w:val="20"/>
                <w:szCs w:val="21"/>
                <w:u w:val="dotted"/>
              </w:rPr>
              <w:t>係長、</w:t>
            </w:r>
            <w:r w:rsidR="00427C61">
              <w:rPr>
                <w:rFonts w:hint="eastAsia"/>
                <w:snapToGrid w:val="0"/>
                <w:sz w:val="20"/>
                <w:szCs w:val="21"/>
                <w:u w:val="dotted"/>
              </w:rPr>
              <w:t>水谷</w:t>
            </w:r>
            <w:r w:rsidR="00594DA5">
              <w:rPr>
                <w:rFonts w:hint="eastAsia"/>
                <w:snapToGrid w:val="0"/>
                <w:sz w:val="20"/>
                <w:szCs w:val="21"/>
                <w:u w:val="dotted"/>
              </w:rPr>
              <w:t>主査</w:t>
            </w:r>
            <w:r w:rsidR="007B47C8">
              <w:rPr>
                <w:rFonts w:hint="eastAsia"/>
                <w:snapToGrid w:val="0"/>
                <w:szCs w:val="21"/>
                <w:u w:val="dotted"/>
              </w:rPr>
              <w:t xml:space="preserve">　　</w:t>
            </w:r>
            <w:r w:rsidRPr="005E2F2E">
              <w:rPr>
                <w:rFonts w:hint="eastAsia"/>
                <w:snapToGrid w:val="0"/>
                <w:szCs w:val="21"/>
                <w:u w:val="dotted"/>
              </w:rPr>
              <w:t xml:space="preserve">　　　　　　　　　　　　　　　　　　　　　　　　　　　　　　　</w:t>
            </w:r>
          </w:p>
          <w:p w:rsidR="00483895" w:rsidRDefault="00C8388D" w:rsidP="00C8388D">
            <w:pPr>
              <w:rPr>
                <w:snapToGrid w:val="0"/>
                <w:szCs w:val="21"/>
                <w:u w:val="dotted"/>
              </w:rPr>
            </w:pPr>
            <w:r w:rsidRPr="005E2F2E">
              <w:rPr>
                <w:rFonts w:hint="eastAsia"/>
                <w:snapToGrid w:val="0"/>
                <w:szCs w:val="21"/>
              </w:rPr>
              <w:t xml:space="preserve">６　</w:t>
            </w:r>
            <w:r w:rsidRPr="005E2F2E">
              <w:rPr>
                <w:rFonts w:hint="eastAsia"/>
                <w:snapToGrid w:val="0"/>
                <w:szCs w:val="21"/>
                <w:u w:val="dotted"/>
              </w:rPr>
              <w:t xml:space="preserve">公開・非公開の別　</w:t>
            </w:r>
            <w:r w:rsidR="00740D89">
              <w:rPr>
                <w:rFonts w:hint="eastAsia"/>
                <w:snapToGrid w:val="0"/>
                <w:szCs w:val="21"/>
                <w:u w:val="dotted"/>
              </w:rPr>
              <w:t>公開</w:t>
            </w:r>
          </w:p>
          <w:p w:rsidR="00C8388D" w:rsidRPr="005E2F2E" w:rsidRDefault="00C8388D" w:rsidP="00C8388D">
            <w:pPr>
              <w:rPr>
                <w:snapToGrid w:val="0"/>
                <w:szCs w:val="21"/>
              </w:rPr>
            </w:pPr>
            <w:r w:rsidRPr="005E2F2E">
              <w:rPr>
                <w:rFonts w:hint="eastAsia"/>
                <w:snapToGrid w:val="0"/>
                <w:szCs w:val="21"/>
              </w:rPr>
              <w:t xml:space="preserve">７　</w:t>
            </w:r>
            <w:r w:rsidRPr="005E2F2E">
              <w:rPr>
                <w:rFonts w:hint="eastAsia"/>
                <w:snapToGrid w:val="0"/>
                <w:szCs w:val="21"/>
                <w:u w:val="dotted"/>
              </w:rPr>
              <w:t xml:space="preserve">傍聴人　　</w:t>
            </w:r>
            <w:r w:rsidR="00740D89">
              <w:rPr>
                <w:snapToGrid w:val="0"/>
                <w:szCs w:val="21"/>
                <w:u w:val="dotted"/>
              </w:rPr>
              <w:t>0</w:t>
            </w:r>
            <w:r w:rsidR="00740D89">
              <w:rPr>
                <w:rFonts w:hint="eastAsia"/>
                <w:snapToGrid w:val="0"/>
                <w:szCs w:val="21"/>
                <w:u w:val="dotted"/>
              </w:rPr>
              <w:t xml:space="preserve">人　　　　記者　　</w:t>
            </w:r>
            <w:r w:rsidR="00740D89">
              <w:rPr>
                <w:snapToGrid w:val="0"/>
                <w:szCs w:val="21"/>
                <w:u w:val="dotted"/>
              </w:rPr>
              <w:t>0</w:t>
            </w:r>
            <w:r w:rsidRPr="005E2F2E">
              <w:rPr>
                <w:rFonts w:hint="eastAsia"/>
                <w:snapToGrid w:val="0"/>
                <w:szCs w:val="21"/>
                <w:u w:val="dotted"/>
              </w:rPr>
              <w:t>人</w:t>
            </w:r>
          </w:p>
          <w:p w:rsidR="00C8388D" w:rsidRPr="005E2F2E" w:rsidRDefault="00C8388D" w:rsidP="00004EE8">
            <w:pPr>
              <w:rPr>
                <w:snapToGrid w:val="0"/>
                <w:szCs w:val="21"/>
              </w:rPr>
            </w:pPr>
            <w:r w:rsidRPr="005E2F2E">
              <w:rPr>
                <w:rFonts w:hint="eastAsia"/>
                <w:snapToGrid w:val="0"/>
                <w:szCs w:val="21"/>
              </w:rPr>
              <w:t xml:space="preserve">８　</w:t>
            </w:r>
            <w:r w:rsidRPr="005E2F2E">
              <w:rPr>
                <w:rFonts w:hint="eastAsia"/>
                <w:snapToGrid w:val="0"/>
                <w:szCs w:val="21"/>
                <w:u w:val="dotted"/>
              </w:rPr>
              <w:t xml:space="preserve">会議概要作成年月日　　　　　　　</w:t>
            </w:r>
            <w:r w:rsidR="00740D89">
              <w:rPr>
                <w:rFonts w:hint="eastAsia"/>
                <w:snapToGrid w:val="0"/>
                <w:szCs w:val="21"/>
                <w:u w:val="dotted"/>
              </w:rPr>
              <w:t>令和</w:t>
            </w:r>
            <w:r w:rsidR="00427C61">
              <w:rPr>
                <w:rFonts w:hint="eastAsia"/>
                <w:snapToGrid w:val="0"/>
                <w:szCs w:val="21"/>
                <w:u w:val="dotted"/>
              </w:rPr>
              <w:t>５</w:t>
            </w:r>
            <w:r w:rsidR="00740D89">
              <w:rPr>
                <w:rFonts w:hint="eastAsia"/>
                <w:snapToGrid w:val="0"/>
                <w:szCs w:val="21"/>
                <w:u w:val="dotted"/>
              </w:rPr>
              <w:t>年</w:t>
            </w:r>
            <w:r w:rsidR="00427C61">
              <w:rPr>
                <w:rFonts w:hint="eastAsia"/>
                <w:snapToGrid w:val="0"/>
                <w:szCs w:val="21"/>
                <w:u w:val="dotted"/>
              </w:rPr>
              <w:t>２</w:t>
            </w:r>
            <w:r w:rsidR="00740D89">
              <w:rPr>
                <w:rFonts w:hint="eastAsia"/>
                <w:snapToGrid w:val="0"/>
                <w:szCs w:val="21"/>
                <w:u w:val="dotted"/>
              </w:rPr>
              <w:t>月</w:t>
            </w:r>
            <w:r w:rsidR="009835D6">
              <w:rPr>
                <w:snapToGrid w:val="0"/>
                <w:szCs w:val="21"/>
                <w:u w:val="dotted"/>
              </w:rPr>
              <w:t>27</w:t>
            </w:r>
            <w:r w:rsidRPr="005E2F2E">
              <w:rPr>
                <w:rFonts w:hint="eastAsia"/>
                <w:snapToGrid w:val="0"/>
                <w:szCs w:val="21"/>
                <w:u w:val="dotted"/>
              </w:rPr>
              <w:t>日</w:t>
            </w:r>
          </w:p>
        </w:tc>
      </w:tr>
      <w:tr w:rsidR="00C8388D" w:rsidRPr="005E2F2E" w:rsidTr="00427C61">
        <w:trPr>
          <w:trHeight w:hRule="exact" w:val="352"/>
        </w:trPr>
        <w:tc>
          <w:tcPr>
            <w:tcW w:w="8931" w:type="dxa"/>
            <w:vAlign w:val="center"/>
          </w:tcPr>
          <w:p w:rsidR="00C8388D" w:rsidRPr="005E2F2E" w:rsidRDefault="00C8388D" w:rsidP="00C8388D">
            <w:pPr>
              <w:spacing w:line="300" w:lineRule="exact"/>
              <w:jc w:val="center"/>
              <w:rPr>
                <w:snapToGrid w:val="0"/>
                <w:szCs w:val="21"/>
              </w:rPr>
            </w:pPr>
            <w:r w:rsidRPr="005E2F2E">
              <w:rPr>
                <w:rFonts w:hint="eastAsia"/>
                <w:snapToGrid w:val="0"/>
                <w:szCs w:val="21"/>
              </w:rPr>
              <w:t>協　　議　　事　　項　　等</w:t>
            </w:r>
          </w:p>
        </w:tc>
      </w:tr>
      <w:tr w:rsidR="00C8388D" w:rsidRPr="005E2F2E" w:rsidTr="00427C61">
        <w:trPr>
          <w:trHeight w:hRule="exact" w:val="8681"/>
        </w:trPr>
        <w:tc>
          <w:tcPr>
            <w:tcW w:w="8931" w:type="dxa"/>
          </w:tcPr>
          <w:p w:rsidR="001E537E" w:rsidRDefault="000173BC" w:rsidP="005E2F2E">
            <w:pPr>
              <w:spacing w:line="300" w:lineRule="exact"/>
              <w:rPr>
                <w:snapToGrid w:val="0"/>
                <w:szCs w:val="21"/>
              </w:rPr>
            </w:pPr>
            <w:r>
              <w:rPr>
                <w:rFonts w:hint="eastAsia"/>
                <w:snapToGrid w:val="0"/>
                <w:szCs w:val="21"/>
              </w:rPr>
              <w:t>【会議概要】</w:t>
            </w:r>
          </w:p>
          <w:p w:rsidR="009835D6" w:rsidRPr="00D24848" w:rsidRDefault="009835D6" w:rsidP="00C47F9E">
            <w:pPr>
              <w:spacing w:line="320" w:lineRule="exact"/>
              <w:ind w:firstLineChars="100" w:firstLine="224"/>
              <w:rPr>
                <w:rFonts w:hAnsi="ＭＳ 明朝"/>
              </w:rPr>
            </w:pPr>
            <w:r>
              <w:rPr>
                <w:rFonts w:hAnsi="ＭＳ 明朝" w:hint="eastAsia"/>
              </w:rPr>
              <w:t xml:space="preserve">１　</w:t>
            </w:r>
            <w:r w:rsidRPr="00D24848">
              <w:rPr>
                <w:rFonts w:hAnsi="ＭＳ 明朝" w:hint="eastAsia"/>
              </w:rPr>
              <w:t>開　　会</w:t>
            </w:r>
            <w:r>
              <w:rPr>
                <w:rFonts w:hAnsi="ＭＳ 明朝" w:hint="eastAsia"/>
              </w:rPr>
              <w:t>（事務局）</w:t>
            </w:r>
          </w:p>
          <w:p w:rsidR="009835D6" w:rsidRPr="00D24848" w:rsidRDefault="009835D6" w:rsidP="00C47F9E">
            <w:pPr>
              <w:spacing w:line="320" w:lineRule="exact"/>
              <w:ind w:firstLineChars="100" w:firstLine="224"/>
              <w:rPr>
                <w:rFonts w:hAnsi="ＭＳ 明朝"/>
              </w:rPr>
            </w:pPr>
            <w:r>
              <w:rPr>
                <w:rFonts w:hAnsi="ＭＳ 明朝" w:hint="eastAsia"/>
              </w:rPr>
              <w:t xml:space="preserve">２　</w:t>
            </w:r>
            <w:r w:rsidRPr="00D24848">
              <w:rPr>
                <w:rFonts w:hAnsi="ＭＳ 明朝" w:hint="eastAsia"/>
              </w:rPr>
              <w:t>会長あいさつ</w:t>
            </w:r>
          </w:p>
          <w:p w:rsidR="009835D6" w:rsidRDefault="009835D6" w:rsidP="00C47F9E">
            <w:pPr>
              <w:spacing w:line="320" w:lineRule="exact"/>
              <w:rPr>
                <w:rFonts w:hAnsi="ＭＳ 明朝"/>
              </w:rPr>
            </w:pPr>
            <w:r>
              <w:rPr>
                <w:rFonts w:hAnsi="ＭＳ 明朝" w:hint="eastAsia"/>
              </w:rPr>
              <w:t xml:space="preserve">　３　自己紹介</w:t>
            </w:r>
          </w:p>
          <w:p w:rsidR="009835D6" w:rsidRDefault="009835D6" w:rsidP="00C47F9E">
            <w:pPr>
              <w:spacing w:line="320" w:lineRule="exact"/>
              <w:rPr>
                <w:rFonts w:hAnsi="ＭＳ 明朝"/>
              </w:rPr>
            </w:pPr>
            <w:r>
              <w:rPr>
                <w:rFonts w:hAnsi="ＭＳ 明朝" w:hint="eastAsia"/>
              </w:rPr>
              <w:t xml:space="preserve">　４　副会長選任</w:t>
            </w:r>
          </w:p>
          <w:p w:rsidR="00C47F9E" w:rsidRDefault="00C47F9E" w:rsidP="00C47F9E">
            <w:pPr>
              <w:spacing w:line="320" w:lineRule="exact"/>
              <w:rPr>
                <w:rFonts w:hAnsi="ＭＳ 明朝"/>
              </w:rPr>
            </w:pPr>
            <w:r>
              <w:rPr>
                <w:rFonts w:hAnsi="ＭＳ 明朝" w:hint="eastAsia"/>
              </w:rPr>
              <w:t xml:space="preserve">　　　</w:t>
            </w:r>
            <w:r>
              <w:rPr>
                <w:rFonts w:hint="eastAsia"/>
                <w:snapToGrid w:val="0"/>
                <w:sz w:val="20"/>
              </w:rPr>
              <w:t>協議会設置要綱第３条第３項の規定により布山委員を副会長に選任した。</w:t>
            </w:r>
          </w:p>
          <w:p w:rsidR="009835D6" w:rsidRDefault="009835D6" w:rsidP="00C47F9E">
            <w:pPr>
              <w:spacing w:line="320" w:lineRule="exact"/>
              <w:rPr>
                <w:rFonts w:hAnsi="ＭＳ 明朝"/>
              </w:rPr>
            </w:pPr>
            <w:r>
              <w:rPr>
                <w:rFonts w:hAnsi="ＭＳ 明朝" w:hint="eastAsia"/>
              </w:rPr>
              <w:t xml:space="preserve">　５　報告及び協議</w:t>
            </w:r>
            <w:r w:rsidRPr="00D24848">
              <w:rPr>
                <w:rFonts w:hAnsi="ＭＳ 明朝" w:hint="eastAsia"/>
              </w:rPr>
              <w:t>事項</w:t>
            </w:r>
          </w:p>
          <w:p w:rsidR="009835D6" w:rsidRDefault="009835D6" w:rsidP="00C47F9E">
            <w:pPr>
              <w:spacing w:line="320" w:lineRule="exact"/>
              <w:ind w:firstLineChars="200" w:firstLine="448"/>
            </w:pPr>
            <w:r>
              <w:t>(</w:t>
            </w:r>
            <w:r>
              <w:rPr>
                <w:rFonts w:hint="eastAsia"/>
              </w:rPr>
              <w:t>１</w:t>
            </w:r>
            <w:r>
              <w:t xml:space="preserve">) </w:t>
            </w:r>
            <w:r>
              <w:rPr>
                <w:rFonts w:hint="eastAsia"/>
              </w:rPr>
              <w:t>安曇野市社会福祉協議会</w:t>
            </w:r>
          </w:p>
          <w:p w:rsidR="009835D6" w:rsidRDefault="009835D6" w:rsidP="00C47F9E">
            <w:pPr>
              <w:spacing w:line="320" w:lineRule="exact"/>
              <w:ind w:firstLineChars="300" w:firstLine="672"/>
            </w:pPr>
            <w:r>
              <w:rPr>
                <w:rFonts w:hint="eastAsia"/>
              </w:rPr>
              <w:t>・定期報告（会員及び運行管理の現況、保険の更新、苦情処理状況等）</w:t>
            </w:r>
          </w:p>
          <w:p w:rsidR="009835D6" w:rsidRDefault="009835D6" w:rsidP="00C47F9E">
            <w:pPr>
              <w:spacing w:line="320" w:lineRule="exact"/>
              <w:ind w:leftChars="200" w:left="1008" w:hangingChars="250" w:hanging="560"/>
            </w:pPr>
            <w:r>
              <w:t>(</w:t>
            </w:r>
            <w:r>
              <w:rPr>
                <w:rFonts w:hint="eastAsia"/>
              </w:rPr>
              <w:t>２</w:t>
            </w:r>
            <w:r>
              <w:t>)</w:t>
            </w:r>
            <w:r>
              <w:rPr>
                <w:rFonts w:hint="eastAsia"/>
              </w:rPr>
              <w:t>ＪＡあづみくらしの助け合いネットワークあんしん</w:t>
            </w:r>
          </w:p>
          <w:p w:rsidR="009835D6" w:rsidRPr="008E74E9" w:rsidRDefault="009835D6" w:rsidP="00C47F9E">
            <w:pPr>
              <w:spacing w:line="320" w:lineRule="exact"/>
              <w:ind w:firstLineChars="300" w:firstLine="672"/>
            </w:pPr>
            <w:r>
              <w:rPr>
                <w:rFonts w:hint="eastAsia"/>
              </w:rPr>
              <w:t>・定期報告（会員及び運行管理の現況、保険の更新、苦情処理状況等）</w:t>
            </w:r>
          </w:p>
          <w:p w:rsidR="009835D6" w:rsidRPr="00D24848" w:rsidRDefault="009835D6" w:rsidP="00C47F9E">
            <w:pPr>
              <w:spacing w:line="320" w:lineRule="exact"/>
              <w:ind w:firstLineChars="100" w:firstLine="224"/>
              <w:rPr>
                <w:rFonts w:hAnsi="ＭＳ 明朝"/>
              </w:rPr>
            </w:pPr>
            <w:r>
              <w:rPr>
                <w:rFonts w:hAnsi="ＭＳ 明朝" w:hint="eastAsia"/>
              </w:rPr>
              <w:t xml:space="preserve">６　</w:t>
            </w:r>
            <w:r w:rsidRPr="00D24848">
              <w:rPr>
                <w:rFonts w:hAnsi="ＭＳ 明朝" w:hint="eastAsia"/>
              </w:rPr>
              <w:t>そ</w:t>
            </w:r>
            <w:r w:rsidRPr="00D24848">
              <w:rPr>
                <w:rFonts w:hAnsi="ＭＳ 明朝"/>
              </w:rPr>
              <w:t xml:space="preserve"> </w:t>
            </w:r>
            <w:r w:rsidRPr="00D24848">
              <w:rPr>
                <w:rFonts w:hAnsi="ＭＳ 明朝" w:hint="eastAsia"/>
              </w:rPr>
              <w:t>の</w:t>
            </w:r>
            <w:r w:rsidRPr="00D24848">
              <w:rPr>
                <w:rFonts w:hAnsi="ＭＳ 明朝"/>
              </w:rPr>
              <w:t xml:space="preserve"> </w:t>
            </w:r>
            <w:r w:rsidRPr="00D24848">
              <w:rPr>
                <w:rFonts w:hAnsi="ＭＳ 明朝" w:hint="eastAsia"/>
              </w:rPr>
              <w:t>他</w:t>
            </w:r>
          </w:p>
          <w:p w:rsidR="009835D6" w:rsidRPr="00D24848" w:rsidRDefault="009835D6" w:rsidP="00C47F9E">
            <w:pPr>
              <w:spacing w:line="320" w:lineRule="exact"/>
              <w:ind w:firstLineChars="100" w:firstLine="224"/>
              <w:rPr>
                <w:rFonts w:hAnsi="ＭＳ 明朝"/>
              </w:rPr>
            </w:pPr>
            <w:r>
              <w:rPr>
                <w:rFonts w:hAnsi="ＭＳ 明朝" w:hint="eastAsia"/>
              </w:rPr>
              <w:t xml:space="preserve">７　</w:t>
            </w:r>
            <w:r w:rsidRPr="00D24848">
              <w:rPr>
                <w:rFonts w:hAnsi="ＭＳ 明朝" w:hint="eastAsia"/>
              </w:rPr>
              <w:t>閉　　会</w:t>
            </w:r>
            <w:r>
              <w:rPr>
                <w:rFonts w:hAnsi="ＭＳ 明朝" w:hint="eastAsia"/>
              </w:rPr>
              <w:t>（事務局）</w:t>
            </w:r>
          </w:p>
          <w:p w:rsidR="00740D89" w:rsidRPr="009835D6" w:rsidRDefault="00740D89" w:rsidP="005E2F2E">
            <w:pPr>
              <w:spacing w:line="300" w:lineRule="exact"/>
              <w:rPr>
                <w:snapToGrid w:val="0"/>
                <w:szCs w:val="21"/>
              </w:rPr>
            </w:pPr>
          </w:p>
          <w:p w:rsidR="00C47F9E" w:rsidRDefault="00C47F9E" w:rsidP="003D24A3">
            <w:pPr>
              <w:spacing w:line="320" w:lineRule="exact"/>
              <w:rPr>
                <w:snapToGrid w:val="0"/>
                <w:szCs w:val="21"/>
              </w:rPr>
            </w:pPr>
            <w:r>
              <w:rPr>
                <w:rFonts w:hint="eastAsia"/>
                <w:snapToGrid w:val="0"/>
                <w:szCs w:val="21"/>
              </w:rPr>
              <w:t>【</w:t>
            </w:r>
            <w:r w:rsidR="0018536E">
              <w:rPr>
                <w:rFonts w:hint="eastAsia"/>
                <w:snapToGrid w:val="0"/>
                <w:szCs w:val="21"/>
              </w:rPr>
              <w:t>報告及び</w:t>
            </w:r>
            <w:r w:rsidR="00A52E14">
              <w:rPr>
                <w:rFonts w:hint="eastAsia"/>
                <w:snapToGrid w:val="0"/>
                <w:szCs w:val="21"/>
              </w:rPr>
              <w:t>協議</w:t>
            </w:r>
            <w:r w:rsidR="009835D6">
              <w:rPr>
                <w:rFonts w:hint="eastAsia"/>
                <w:snapToGrid w:val="0"/>
                <w:szCs w:val="21"/>
              </w:rPr>
              <w:t>事項】</w:t>
            </w:r>
          </w:p>
          <w:p w:rsidR="009835D6" w:rsidRDefault="00C47F9E" w:rsidP="00C47F9E">
            <w:pPr>
              <w:spacing w:line="320" w:lineRule="exact"/>
              <w:rPr>
                <w:snapToGrid w:val="0"/>
                <w:szCs w:val="21"/>
              </w:rPr>
            </w:pPr>
            <w:r>
              <w:rPr>
                <w:rFonts w:hint="eastAsia"/>
                <w:snapToGrid w:val="0"/>
                <w:szCs w:val="21"/>
              </w:rPr>
              <w:t>（１）</w:t>
            </w:r>
            <w:r w:rsidR="00CC5B35">
              <w:rPr>
                <w:rFonts w:hint="eastAsia"/>
              </w:rPr>
              <w:t>安曇野市社会福祉協議会</w:t>
            </w:r>
          </w:p>
          <w:p w:rsidR="009835D6" w:rsidRDefault="009835D6" w:rsidP="00C47F9E">
            <w:pPr>
              <w:spacing w:line="320" w:lineRule="exact"/>
              <w:ind w:firstLineChars="100" w:firstLine="224"/>
              <w:rPr>
                <w:snapToGrid w:val="0"/>
                <w:szCs w:val="21"/>
              </w:rPr>
            </w:pPr>
            <w:r>
              <w:rPr>
                <w:rFonts w:hint="eastAsia"/>
                <w:snapToGrid w:val="0"/>
                <w:szCs w:val="21"/>
              </w:rPr>
              <w:t>①定期報告（会員及び運行管理の状況、苦情処理等）</w:t>
            </w:r>
          </w:p>
          <w:p w:rsidR="009835D6" w:rsidRPr="00483895" w:rsidRDefault="009835D6" w:rsidP="00C47F9E">
            <w:pPr>
              <w:spacing w:line="320" w:lineRule="exact"/>
              <w:ind w:firstLineChars="200" w:firstLine="448"/>
              <w:rPr>
                <w:snapToGrid w:val="0"/>
                <w:szCs w:val="21"/>
              </w:rPr>
            </w:pPr>
            <w:r>
              <w:rPr>
                <w:rFonts w:hint="eastAsia"/>
                <w:snapToGrid w:val="0"/>
                <w:szCs w:val="21"/>
              </w:rPr>
              <w:t>変更や苦情等なし、</w:t>
            </w:r>
            <w:r w:rsidR="00CC5B35">
              <w:rPr>
                <w:rFonts w:hint="eastAsia"/>
                <w:snapToGrid w:val="0"/>
                <w:szCs w:val="21"/>
              </w:rPr>
              <w:t>事業者</w:t>
            </w:r>
            <w:r>
              <w:rPr>
                <w:rFonts w:hint="eastAsia"/>
                <w:snapToGrid w:val="0"/>
                <w:szCs w:val="21"/>
              </w:rPr>
              <w:t>より説明</w:t>
            </w:r>
          </w:p>
          <w:p w:rsidR="009835D6" w:rsidRDefault="009835D6" w:rsidP="00C47F9E">
            <w:pPr>
              <w:spacing w:line="320" w:lineRule="exact"/>
              <w:rPr>
                <w:snapToGrid w:val="0"/>
                <w:szCs w:val="21"/>
              </w:rPr>
            </w:pPr>
            <w:r>
              <w:rPr>
                <w:rFonts w:hint="eastAsia"/>
                <w:snapToGrid w:val="0"/>
                <w:szCs w:val="21"/>
              </w:rPr>
              <w:t xml:space="preserve">　②質疑</w:t>
            </w:r>
          </w:p>
          <w:p w:rsidR="005D539B" w:rsidRDefault="005D539B" w:rsidP="00C47F9E">
            <w:pPr>
              <w:spacing w:line="320" w:lineRule="exact"/>
              <w:rPr>
                <w:snapToGrid w:val="0"/>
                <w:szCs w:val="21"/>
              </w:rPr>
            </w:pPr>
            <w:r>
              <w:rPr>
                <w:rFonts w:hint="eastAsia"/>
                <w:snapToGrid w:val="0"/>
                <w:szCs w:val="21"/>
              </w:rPr>
              <w:t>（委　員）苦情等なしということだが、大きな事故等もないか。</w:t>
            </w:r>
          </w:p>
          <w:p w:rsidR="005D539B" w:rsidRDefault="005D539B" w:rsidP="00C47F9E">
            <w:pPr>
              <w:spacing w:line="320" w:lineRule="exact"/>
              <w:rPr>
                <w:snapToGrid w:val="0"/>
                <w:szCs w:val="21"/>
              </w:rPr>
            </w:pPr>
            <w:r>
              <w:rPr>
                <w:rFonts w:hint="eastAsia"/>
                <w:snapToGrid w:val="0"/>
                <w:szCs w:val="21"/>
              </w:rPr>
              <w:t>（事業者）ありませんでした。</w:t>
            </w:r>
          </w:p>
          <w:p w:rsidR="00035A36" w:rsidRPr="009835D6" w:rsidRDefault="005D539B" w:rsidP="00D11E4D">
            <w:pPr>
              <w:spacing w:line="320" w:lineRule="exact"/>
              <w:rPr>
                <w:snapToGrid w:val="0"/>
                <w:szCs w:val="21"/>
              </w:rPr>
            </w:pPr>
            <w:r>
              <w:rPr>
                <w:rFonts w:hint="eastAsia"/>
                <w:snapToGrid w:val="0"/>
                <w:szCs w:val="21"/>
              </w:rPr>
              <w:t>（委　員）運行管理の責任者に</w:t>
            </w:r>
            <w:r w:rsidR="00D11E4D">
              <w:rPr>
                <w:rFonts w:hint="eastAsia"/>
                <w:snapToGrid w:val="0"/>
                <w:szCs w:val="21"/>
              </w:rPr>
              <w:t>ついて、</w:t>
            </w:r>
            <w:r>
              <w:rPr>
                <w:rFonts w:hint="eastAsia"/>
                <w:snapToGrid w:val="0"/>
                <w:szCs w:val="21"/>
              </w:rPr>
              <w:t>昨年</w:t>
            </w:r>
            <w:r w:rsidR="006E061A">
              <w:rPr>
                <w:rFonts w:hint="eastAsia"/>
                <w:snapToGrid w:val="0"/>
                <w:szCs w:val="21"/>
              </w:rPr>
              <w:t>９</w:t>
            </w:r>
            <w:r>
              <w:rPr>
                <w:rFonts w:hint="eastAsia"/>
                <w:snapToGrid w:val="0"/>
                <w:szCs w:val="21"/>
              </w:rPr>
              <w:t>月末に施行令の改正があり、今までは</w:t>
            </w:r>
            <w:r w:rsidR="006E061A">
              <w:rPr>
                <w:rFonts w:hint="eastAsia"/>
                <w:snapToGrid w:val="0"/>
                <w:szCs w:val="21"/>
              </w:rPr>
              <w:t>５</w:t>
            </w:r>
            <w:r>
              <w:rPr>
                <w:rFonts w:hint="eastAsia"/>
                <w:snapToGrid w:val="0"/>
                <w:szCs w:val="21"/>
              </w:rPr>
              <w:t>台以上の車を有する事業所は安全運行管理者の選任が必要となっていたが、今後は運行管理</w:t>
            </w:r>
            <w:r w:rsidR="00D11E4D">
              <w:rPr>
                <w:rFonts w:hint="eastAsia"/>
                <w:snapToGrid w:val="0"/>
                <w:szCs w:val="21"/>
              </w:rPr>
              <w:t>者等指導講習の一般講習</w:t>
            </w:r>
            <w:r>
              <w:rPr>
                <w:rFonts w:hint="eastAsia"/>
                <w:snapToGrid w:val="0"/>
                <w:szCs w:val="21"/>
              </w:rPr>
              <w:t>を新たに</w:t>
            </w:r>
            <w:r w:rsidR="00EB24E0">
              <w:rPr>
                <w:rFonts w:hint="eastAsia"/>
                <w:snapToGrid w:val="0"/>
                <w:szCs w:val="21"/>
              </w:rPr>
              <w:t>受講</w:t>
            </w:r>
            <w:r>
              <w:rPr>
                <w:rFonts w:hint="eastAsia"/>
                <w:snapToGrid w:val="0"/>
                <w:szCs w:val="21"/>
              </w:rPr>
              <w:t>する必要があ</w:t>
            </w:r>
            <w:r w:rsidR="00D11E4D">
              <w:rPr>
                <w:rFonts w:hint="eastAsia"/>
                <w:snapToGrid w:val="0"/>
                <w:szCs w:val="21"/>
              </w:rPr>
              <w:t>る</w:t>
            </w:r>
            <w:r>
              <w:rPr>
                <w:rFonts w:hint="eastAsia"/>
                <w:snapToGrid w:val="0"/>
                <w:szCs w:val="21"/>
              </w:rPr>
              <w:t>。次回更新までには、</w:t>
            </w:r>
            <w:r w:rsidR="00D11E4D">
              <w:rPr>
                <w:rFonts w:hint="eastAsia"/>
                <w:snapToGrid w:val="0"/>
                <w:szCs w:val="21"/>
              </w:rPr>
              <w:t>講習</w:t>
            </w:r>
            <w:r>
              <w:rPr>
                <w:rFonts w:hint="eastAsia"/>
                <w:snapToGrid w:val="0"/>
                <w:szCs w:val="21"/>
              </w:rPr>
              <w:t>を受け</w:t>
            </w:r>
            <w:r w:rsidR="00D11E4D">
              <w:rPr>
                <w:rFonts w:hint="eastAsia"/>
                <w:snapToGrid w:val="0"/>
                <w:szCs w:val="21"/>
              </w:rPr>
              <w:t>ること</w:t>
            </w:r>
            <w:r>
              <w:rPr>
                <w:rFonts w:hint="eastAsia"/>
                <w:snapToGrid w:val="0"/>
                <w:szCs w:val="21"/>
              </w:rPr>
              <w:t>。</w:t>
            </w:r>
            <w:r w:rsidR="00D11E4D">
              <w:rPr>
                <w:rFonts w:hint="eastAsia"/>
                <w:snapToGrid w:val="0"/>
                <w:szCs w:val="21"/>
              </w:rPr>
              <w:t>詳しくは長野県交通政策課または</w:t>
            </w:r>
            <w:r>
              <w:rPr>
                <w:rFonts w:hint="eastAsia"/>
                <w:snapToGrid w:val="0"/>
                <w:szCs w:val="21"/>
              </w:rPr>
              <w:t>自動車</w:t>
            </w:r>
            <w:r w:rsidR="00D11E4D">
              <w:rPr>
                <w:rFonts w:hint="eastAsia"/>
                <w:snapToGrid w:val="0"/>
                <w:szCs w:val="21"/>
              </w:rPr>
              <w:t>事故対策機構</w:t>
            </w:r>
            <w:r>
              <w:rPr>
                <w:snapToGrid w:val="0"/>
                <w:szCs w:val="21"/>
              </w:rPr>
              <w:t>NASVA</w:t>
            </w:r>
            <w:r w:rsidR="00D11E4D">
              <w:rPr>
                <w:rFonts w:hint="eastAsia"/>
                <w:snapToGrid w:val="0"/>
                <w:szCs w:val="21"/>
              </w:rPr>
              <w:t>（ナスバ）のホームページ等で</w:t>
            </w:r>
            <w:r w:rsidR="006E061A">
              <w:rPr>
                <w:rFonts w:hint="eastAsia"/>
                <w:snapToGrid w:val="0"/>
                <w:szCs w:val="21"/>
              </w:rPr>
              <w:t>確認のこと。</w:t>
            </w:r>
          </w:p>
        </w:tc>
      </w:tr>
      <w:tr w:rsidR="00035A36" w:rsidRPr="005E2F2E" w:rsidTr="00427C61">
        <w:trPr>
          <w:trHeight w:hRule="exact" w:val="13327"/>
        </w:trPr>
        <w:tc>
          <w:tcPr>
            <w:tcW w:w="8931" w:type="dxa"/>
          </w:tcPr>
          <w:p w:rsidR="00DF1AD6" w:rsidRDefault="00D11E4D" w:rsidP="00DF1AD6">
            <w:pPr>
              <w:spacing w:line="300" w:lineRule="exact"/>
              <w:rPr>
                <w:snapToGrid w:val="0"/>
                <w:szCs w:val="21"/>
              </w:rPr>
            </w:pPr>
            <w:r>
              <w:rPr>
                <w:rFonts w:hint="eastAsia"/>
                <w:snapToGrid w:val="0"/>
                <w:szCs w:val="21"/>
              </w:rPr>
              <w:lastRenderedPageBreak/>
              <w:t>（委　員）コロナウイルス感染症対策による、利用者の増減</w:t>
            </w:r>
            <w:r w:rsidR="00CC5B35">
              <w:rPr>
                <w:rFonts w:hint="eastAsia"/>
                <w:snapToGrid w:val="0"/>
                <w:szCs w:val="21"/>
              </w:rPr>
              <w:t>や需要の変化</w:t>
            </w:r>
            <w:r>
              <w:rPr>
                <w:rFonts w:hint="eastAsia"/>
                <w:snapToGrid w:val="0"/>
                <w:szCs w:val="21"/>
              </w:rPr>
              <w:t>について伺いたい。</w:t>
            </w:r>
            <w:r w:rsidR="00A07C71">
              <w:rPr>
                <w:rFonts w:hint="eastAsia"/>
                <w:snapToGrid w:val="0"/>
                <w:szCs w:val="21"/>
              </w:rPr>
              <w:t>また、利用者数よりも登録自家用車台数が多いが、</w:t>
            </w:r>
            <w:r w:rsidR="00CC5B35">
              <w:rPr>
                <w:rFonts w:hint="eastAsia"/>
                <w:snapToGrid w:val="0"/>
                <w:szCs w:val="21"/>
              </w:rPr>
              <w:t>何か</w:t>
            </w:r>
            <w:r w:rsidR="00A07C71">
              <w:rPr>
                <w:rFonts w:hint="eastAsia"/>
                <w:snapToGrid w:val="0"/>
                <w:szCs w:val="21"/>
              </w:rPr>
              <w:t>特別な</w:t>
            </w:r>
            <w:r w:rsidR="00CC5B35">
              <w:rPr>
                <w:rFonts w:hint="eastAsia"/>
                <w:snapToGrid w:val="0"/>
                <w:szCs w:val="21"/>
              </w:rPr>
              <w:t>理由があるか。</w:t>
            </w:r>
          </w:p>
          <w:p w:rsidR="00CC5B35" w:rsidRDefault="00D11E4D" w:rsidP="00DF1AD6">
            <w:pPr>
              <w:spacing w:line="300" w:lineRule="exact"/>
              <w:rPr>
                <w:snapToGrid w:val="0"/>
                <w:szCs w:val="21"/>
              </w:rPr>
            </w:pPr>
            <w:r>
              <w:rPr>
                <w:rFonts w:hint="eastAsia"/>
                <w:snapToGrid w:val="0"/>
                <w:szCs w:val="21"/>
              </w:rPr>
              <w:t>（事業者）</w:t>
            </w:r>
            <w:r w:rsidR="00A07C71">
              <w:rPr>
                <w:rFonts w:hint="eastAsia"/>
                <w:snapToGrid w:val="0"/>
                <w:szCs w:val="21"/>
              </w:rPr>
              <w:t>利用者数は年々減少している。</w:t>
            </w:r>
            <w:r w:rsidR="00CC5B35">
              <w:rPr>
                <w:rFonts w:hint="eastAsia"/>
                <w:snapToGrid w:val="0"/>
                <w:szCs w:val="21"/>
              </w:rPr>
              <w:t>前回の報告から利用回数は減ったが、コロナの影響ではなく通院目的で利用していた利用者が、送迎付きの病院に移ったことが大きな要因と思われる。</w:t>
            </w:r>
          </w:p>
          <w:p w:rsidR="00D11E4D" w:rsidRPr="00CC5B35" w:rsidRDefault="00D11E4D" w:rsidP="00DF1AD6">
            <w:pPr>
              <w:spacing w:line="300" w:lineRule="exact"/>
              <w:rPr>
                <w:snapToGrid w:val="0"/>
                <w:szCs w:val="21"/>
              </w:rPr>
            </w:pPr>
          </w:p>
          <w:p w:rsidR="003C3436" w:rsidRDefault="00CC5B35" w:rsidP="00DF1AD6">
            <w:pPr>
              <w:spacing w:line="300" w:lineRule="exact"/>
              <w:rPr>
                <w:snapToGrid w:val="0"/>
                <w:szCs w:val="21"/>
              </w:rPr>
            </w:pPr>
            <w:r>
              <w:rPr>
                <w:rFonts w:hint="eastAsia"/>
                <w:snapToGrid w:val="0"/>
                <w:szCs w:val="21"/>
              </w:rPr>
              <w:t>（２）</w:t>
            </w:r>
            <w:r>
              <w:rPr>
                <w:rFonts w:hint="eastAsia"/>
              </w:rPr>
              <w:t>ＪＡあづみくらしの助け合いネットワークあんしん</w:t>
            </w:r>
          </w:p>
          <w:p w:rsidR="003C3436" w:rsidRDefault="00DF1AD6" w:rsidP="003C3436">
            <w:pPr>
              <w:spacing w:line="300" w:lineRule="exact"/>
              <w:ind w:firstLineChars="100" w:firstLine="224"/>
              <w:rPr>
                <w:snapToGrid w:val="0"/>
                <w:szCs w:val="21"/>
              </w:rPr>
            </w:pPr>
            <w:r>
              <w:rPr>
                <w:rFonts w:hint="eastAsia"/>
                <w:snapToGrid w:val="0"/>
                <w:szCs w:val="21"/>
              </w:rPr>
              <w:t>①定期報告（会員及び運行管理の状況、苦情処理等）</w:t>
            </w:r>
          </w:p>
          <w:p w:rsidR="00DF1AD6" w:rsidRDefault="00DF1AD6" w:rsidP="003C3436">
            <w:pPr>
              <w:spacing w:line="300" w:lineRule="exact"/>
              <w:ind w:firstLineChars="200" w:firstLine="448"/>
              <w:rPr>
                <w:snapToGrid w:val="0"/>
                <w:szCs w:val="21"/>
              </w:rPr>
            </w:pPr>
            <w:r>
              <w:rPr>
                <w:rFonts w:hint="eastAsia"/>
                <w:snapToGrid w:val="0"/>
                <w:szCs w:val="21"/>
              </w:rPr>
              <w:t>変更や苦情等なし、</w:t>
            </w:r>
            <w:r w:rsidR="00CC5B35">
              <w:rPr>
                <w:rFonts w:hint="eastAsia"/>
                <w:snapToGrid w:val="0"/>
                <w:szCs w:val="21"/>
              </w:rPr>
              <w:t>事業者より</w:t>
            </w:r>
            <w:r>
              <w:rPr>
                <w:rFonts w:hint="eastAsia"/>
                <w:snapToGrid w:val="0"/>
                <w:szCs w:val="21"/>
              </w:rPr>
              <w:t>説明</w:t>
            </w:r>
          </w:p>
          <w:p w:rsidR="003C3436" w:rsidRDefault="003C3436" w:rsidP="003C3436">
            <w:pPr>
              <w:spacing w:line="300" w:lineRule="exact"/>
              <w:ind w:firstLineChars="100" w:firstLine="224"/>
              <w:rPr>
                <w:snapToGrid w:val="0"/>
                <w:szCs w:val="21"/>
              </w:rPr>
            </w:pPr>
            <w:r>
              <w:rPr>
                <w:rFonts w:hint="eastAsia"/>
                <w:snapToGrid w:val="0"/>
                <w:szCs w:val="21"/>
              </w:rPr>
              <w:t>②質疑</w:t>
            </w:r>
          </w:p>
          <w:p w:rsidR="00CC5B35" w:rsidRDefault="00CC5B35" w:rsidP="00CC5B35">
            <w:pPr>
              <w:spacing w:line="320" w:lineRule="exact"/>
              <w:rPr>
                <w:snapToGrid w:val="0"/>
                <w:szCs w:val="21"/>
              </w:rPr>
            </w:pPr>
            <w:r>
              <w:rPr>
                <w:rFonts w:hint="eastAsia"/>
                <w:snapToGrid w:val="0"/>
                <w:szCs w:val="21"/>
              </w:rPr>
              <w:t>（委　員）苦情等なしということだが、大きな事故等もないか。</w:t>
            </w:r>
          </w:p>
          <w:p w:rsidR="00CC5B35" w:rsidRDefault="00CC5B35" w:rsidP="00CC5B35">
            <w:pPr>
              <w:spacing w:line="320" w:lineRule="exact"/>
              <w:rPr>
                <w:snapToGrid w:val="0"/>
                <w:szCs w:val="21"/>
              </w:rPr>
            </w:pPr>
            <w:r>
              <w:rPr>
                <w:rFonts w:hint="eastAsia"/>
                <w:snapToGrid w:val="0"/>
                <w:szCs w:val="21"/>
              </w:rPr>
              <w:t>（事業者）ありませんでした。</w:t>
            </w:r>
          </w:p>
          <w:p w:rsidR="00D66789" w:rsidRDefault="00D66789" w:rsidP="00D8793E">
            <w:pPr>
              <w:spacing w:line="300" w:lineRule="exact"/>
              <w:rPr>
                <w:snapToGrid w:val="0"/>
                <w:szCs w:val="21"/>
              </w:rPr>
            </w:pPr>
            <w:r>
              <w:rPr>
                <w:rFonts w:hint="eastAsia"/>
                <w:snapToGrid w:val="0"/>
                <w:szCs w:val="21"/>
              </w:rPr>
              <w:t>（委　員）</w:t>
            </w:r>
            <w:r w:rsidR="002D5475">
              <w:rPr>
                <w:rFonts w:hint="eastAsia"/>
                <w:snapToGrid w:val="0"/>
                <w:szCs w:val="21"/>
              </w:rPr>
              <w:t>今回の資料を確認すると、</w:t>
            </w:r>
            <w:r>
              <w:rPr>
                <w:rFonts w:hint="eastAsia"/>
                <w:snapToGrid w:val="0"/>
                <w:szCs w:val="21"/>
              </w:rPr>
              <w:t>長野県への事業更新</w:t>
            </w:r>
            <w:r w:rsidR="004F0C69">
              <w:rPr>
                <w:rFonts w:hint="eastAsia"/>
                <w:snapToGrid w:val="0"/>
                <w:szCs w:val="21"/>
              </w:rPr>
              <w:t>時の</w:t>
            </w:r>
            <w:r>
              <w:rPr>
                <w:rFonts w:hint="eastAsia"/>
                <w:snapToGrid w:val="0"/>
                <w:szCs w:val="21"/>
              </w:rPr>
              <w:t>書類提出時期</w:t>
            </w:r>
            <w:r w:rsidR="004F0C69">
              <w:rPr>
                <w:rFonts w:hint="eastAsia"/>
                <w:snapToGrid w:val="0"/>
                <w:szCs w:val="21"/>
              </w:rPr>
              <w:t>と</w:t>
            </w:r>
            <w:r w:rsidR="002D5475">
              <w:rPr>
                <w:rFonts w:hint="eastAsia"/>
                <w:snapToGrid w:val="0"/>
                <w:szCs w:val="21"/>
              </w:rPr>
              <w:t>、持込車両契約の更新時期と</w:t>
            </w:r>
            <w:r w:rsidR="006E061A">
              <w:rPr>
                <w:rFonts w:hint="eastAsia"/>
                <w:snapToGrid w:val="0"/>
                <w:szCs w:val="21"/>
              </w:rPr>
              <w:t>重複する</w:t>
            </w:r>
            <w:r w:rsidR="002D5475">
              <w:rPr>
                <w:rFonts w:hint="eastAsia"/>
                <w:snapToGrid w:val="0"/>
                <w:szCs w:val="21"/>
              </w:rPr>
              <w:t>。しかし、</w:t>
            </w:r>
            <w:r w:rsidR="004F0C69">
              <w:rPr>
                <w:rFonts w:hint="eastAsia"/>
                <w:snapToGrid w:val="0"/>
                <w:szCs w:val="21"/>
              </w:rPr>
              <w:t>この</w:t>
            </w:r>
            <w:r w:rsidR="002D5475">
              <w:rPr>
                <w:rFonts w:hint="eastAsia"/>
                <w:snapToGrid w:val="0"/>
                <w:szCs w:val="21"/>
              </w:rPr>
              <w:t>４月１日の</w:t>
            </w:r>
            <w:r w:rsidR="004F0C69">
              <w:rPr>
                <w:rFonts w:hint="eastAsia"/>
                <w:snapToGrid w:val="0"/>
                <w:szCs w:val="21"/>
              </w:rPr>
              <w:t>契約時期で運行していると</w:t>
            </w:r>
            <w:r w:rsidR="002D5475">
              <w:rPr>
                <w:rFonts w:hint="eastAsia"/>
                <w:snapToGrid w:val="0"/>
                <w:szCs w:val="21"/>
              </w:rPr>
              <w:t>のことなので、</w:t>
            </w:r>
            <w:r w:rsidR="004F0C69">
              <w:rPr>
                <w:rFonts w:hint="eastAsia"/>
                <w:snapToGrid w:val="0"/>
                <w:szCs w:val="21"/>
              </w:rPr>
              <w:t>長野県への提出書類について</w:t>
            </w:r>
            <w:r w:rsidR="002D5475">
              <w:rPr>
                <w:rFonts w:hint="eastAsia"/>
                <w:snapToGrid w:val="0"/>
                <w:szCs w:val="21"/>
              </w:rPr>
              <w:t>は</w:t>
            </w:r>
            <w:r w:rsidR="006E061A">
              <w:rPr>
                <w:rFonts w:hint="eastAsia"/>
                <w:snapToGrid w:val="0"/>
                <w:szCs w:val="21"/>
              </w:rPr>
              <w:t>今後、</w:t>
            </w:r>
            <w:r w:rsidR="002D5475">
              <w:rPr>
                <w:rFonts w:hint="eastAsia"/>
                <w:snapToGrid w:val="0"/>
                <w:szCs w:val="21"/>
              </w:rPr>
              <w:t>県と事業所</w:t>
            </w:r>
            <w:r>
              <w:rPr>
                <w:rFonts w:hint="eastAsia"/>
                <w:snapToGrid w:val="0"/>
                <w:szCs w:val="21"/>
              </w:rPr>
              <w:t>とで</w:t>
            </w:r>
            <w:r w:rsidR="006E061A">
              <w:rPr>
                <w:rFonts w:hint="eastAsia"/>
                <w:snapToGrid w:val="0"/>
                <w:szCs w:val="21"/>
              </w:rPr>
              <w:t>直接調整をすること</w:t>
            </w:r>
            <w:r w:rsidR="002D5475">
              <w:rPr>
                <w:rFonts w:hint="eastAsia"/>
                <w:snapToGrid w:val="0"/>
                <w:szCs w:val="21"/>
              </w:rPr>
              <w:t>。</w:t>
            </w:r>
          </w:p>
          <w:p w:rsidR="00812506" w:rsidRDefault="00812506" w:rsidP="00D8793E">
            <w:pPr>
              <w:spacing w:line="300" w:lineRule="exact"/>
              <w:rPr>
                <w:snapToGrid w:val="0"/>
                <w:szCs w:val="21"/>
              </w:rPr>
            </w:pPr>
          </w:p>
          <w:p w:rsidR="00EB24E0" w:rsidRDefault="00EB24E0" w:rsidP="00D8793E">
            <w:pPr>
              <w:spacing w:line="300" w:lineRule="exact"/>
              <w:rPr>
                <w:snapToGrid w:val="0"/>
                <w:szCs w:val="21"/>
              </w:rPr>
            </w:pPr>
            <w:r>
              <w:rPr>
                <w:rFonts w:hint="eastAsia"/>
                <w:snapToGrid w:val="0"/>
                <w:szCs w:val="21"/>
              </w:rPr>
              <w:t>（委　員）運転者の持込車両を使っているので、車体表示のマグネットを付けることを忘れないでいただきたい。</w:t>
            </w:r>
          </w:p>
          <w:p w:rsidR="00EB24E0" w:rsidRPr="00EB24E0" w:rsidRDefault="00EB24E0" w:rsidP="00D8793E">
            <w:pPr>
              <w:spacing w:line="300" w:lineRule="exact"/>
              <w:rPr>
                <w:rFonts w:hint="eastAsia"/>
                <w:snapToGrid w:val="0"/>
                <w:szCs w:val="21"/>
              </w:rPr>
            </w:pPr>
            <w:r>
              <w:rPr>
                <w:rFonts w:hint="eastAsia"/>
                <w:snapToGrid w:val="0"/>
                <w:szCs w:val="21"/>
              </w:rPr>
              <w:t>（事業者）忘れずに気を付けています。</w:t>
            </w:r>
          </w:p>
          <w:p w:rsidR="00EB24E0" w:rsidRPr="00CC5B35" w:rsidRDefault="00EB24E0" w:rsidP="00D8793E">
            <w:pPr>
              <w:spacing w:line="300" w:lineRule="exact"/>
              <w:rPr>
                <w:rFonts w:hint="eastAsia"/>
                <w:snapToGrid w:val="0"/>
                <w:szCs w:val="21"/>
              </w:rPr>
            </w:pPr>
          </w:p>
          <w:p w:rsidR="00035A36" w:rsidRDefault="004F0C69" w:rsidP="004F0C69">
            <w:pPr>
              <w:spacing w:line="300" w:lineRule="exact"/>
              <w:rPr>
                <w:snapToGrid w:val="0"/>
                <w:szCs w:val="21"/>
              </w:rPr>
            </w:pPr>
            <w:r>
              <w:rPr>
                <w:rFonts w:hint="eastAsia"/>
                <w:snapToGrid w:val="0"/>
                <w:szCs w:val="21"/>
              </w:rPr>
              <w:t>（委　員）福祉有償運送を始めた当初は</w:t>
            </w:r>
            <w:r w:rsidR="006E061A">
              <w:rPr>
                <w:rFonts w:hint="eastAsia"/>
                <w:snapToGrid w:val="0"/>
                <w:szCs w:val="21"/>
              </w:rPr>
              <w:t>利用者数</w:t>
            </w:r>
            <w:r>
              <w:rPr>
                <w:rFonts w:hint="eastAsia"/>
                <w:snapToGrid w:val="0"/>
                <w:szCs w:val="21"/>
              </w:rPr>
              <w:t>が多かったが、現在の利用者</w:t>
            </w:r>
            <w:r w:rsidR="006E061A">
              <w:rPr>
                <w:rFonts w:hint="eastAsia"/>
                <w:snapToGrid w:val="0"/>
                <w:szCs w:val="21"/>
              </w:rPr>
              <w:t>数</w:t>
            </w:r>
            <w:r>
              <w:rPr>
                <w:rFonts w:hint="eastAsia"/>
                <w:snapToGrid w:val="0"/>
                <w:szCs w:val="21"/>
              </w:rPr>
              <w:t>は２名である。福祉有償運送以外の運送サービス、例えばデマンド交通（あづみん）を</w:t>
            </w:r>
            <w:r w:rsidR="002D5475">
              <w:rPr>
                <w:rFonts w:hint="eastAsia"/>
                <w:snapToGrid w:val="0"/>
                <w:szCs w:val="21"/>
              </w:rPr>
              <w:t>利用し</w:t>
            </w:r>
            <w:r>
              <w:rPr>
                <w:rFonts w:hint="eastAsia"/>
                <w:snapToGrid w:val="0"/>
                <w:szCs w:val="21"/>
              </w:rPr>
              <w:t>ている利用者はいるか。</w:t>
            </w:r>
          </w:p>
          <w:p w:rsidR="004F0C69" w:rsidRDefault="002D5475" w:rsidP="004F0C69">
            <w:pPr>
              <w:spacing w:line="300" w:lineRule="exact"/>
              <w:rPr>
                <w:snapToGrid w:val="0"/>
                <w:szCs w:val="21"/>
              </w:rPr>
            </w:pPr>
            <w:r>
              <w:rPr>
                <w:rFonts w:hint="eastAsia"/>
                <w:snapToGrid w:val="0"/>
                <w:szCs w:val="21"/>
              </w:rPr>
              <w:t>（事業者）利用者は当初、</w:t>
            </w:r>
            <w:r w:rsidR="004F0C69">
              <w:rPr>
                <w:rFonts w:hint="eastAsia"/>
                <w:snapToGrid w:val="0"/>
                <w:szCs w:val="21"/>
              </w:rPr>
              <w:t>デマンド交通が使えるか不安であったため、福祉有償運送の利用者登録を行ったと聞いている。</w:t>
            </w:r>
            <w:r w:rsidR="006E061A">
              <w:rPr>
                <w:rFonts w:hint="eastAsia"/>
                <w:snapToGrid w:val="0"/>
                <w:szCs w:val="21"/>
              </w:rPr>
              <w:t>現在は、デマンド交通がより身近になったことに加え、</w:t>
            </w:r>
            <w:r>
              <w:rPr>
                <w:rFonts w:hint="eastAsia"/>
                <w:snapToGrid w:val="0"/>
                <w:szCs w:val="21"/>
              </w:rPr>
              <w:t>福祉有償運送のための利用登録</w:t>
            </w:r>
            <w:r w:rsidR="007F105C">
              <w:rPr>
                <w:rFonts w:hint="eastAsia"/>
                <w:snapToGrid w:val="0"/>
                <w:szCs w:val="21"/>
              </w:rPr>
              <w:t>に時間がかかる</w:t>
            </w:r>
            <w:r w:rsidR="00316505">
              <w:rPr>
                <w:rFonts w:hint="eastAsia"/>
                <w:snapToGrid w:val="0"/>
                <w:szCs w:val="21"/>
              </w:rPr>
              <w:t>。また、</w:t>
            </w:r>
            <w:r w:rsidR="00B71337">
              <w:rPr>
                <w:rFonts w:hint="eastAsia"/>
                <w:snapToGrid w:val="0"/>
                <w:szCs w:val="21"/>
              </w:rPr>
              <w:t>タクシーとヘルパーを勧めることもある。</w:t>
            </w:r>
          </w:p>
          <w:p w:rsidR="00B71337" w:rsidRDefault="00B71337" w:rsidP="004F0C69">
            <w:pPr>
              <w:spacing w:line="300" w:lineRule="exact"/>
              <w:rPr>
                <w:snapToGrid w:val="0"/>
                <w:szCs w:val="21"/>
              </w:rPr>
            </w:pPr>
            <w:r>
              <w:rPr>
                <w:rFonts w:hint="eastAsia"/>
                <w:snapToGrid w:val="0"/>
                <w:szCs w:val="21"/>
              </w:rPr>
              <w:t>（委　員）新規利用者が増えない理由のひとつにデマンド交通があると思う。規模を拡大するにもドライバーの確保といった課題があると思うが、いかがか。</w:t>
            </w:r>
          </w:p>
          <w:p w:rsidR="00B71337" w:rsidRDefault="00B71337" w:rsidP="004F0C69">
            <w:pPr>
              <w:spacing w:line="300" w:lineRule="exact"/>
              <w:rPr>
                <w:snapToGrid w:val="0"/>
                <w:szCs w:val="21"/>
              </w:rPr>
            </w:pPr>
            <w:r>
              <w:rPr>
                <w:rFonts w:hint="eastAsia"/>
                <w:snapToGrid w:val="0"/>
                <w:szCs w:val="21"/>
              </w:rPr>
              <w:t>（事業者）</w:t>
            </w:r>
            <w:r w:rsidR="000A32F7">
              <w:rPr>
                <w:rFonts w:hint="eastAsia"/>
                <w:snapToGrid w:val="0"/>
                <w:szCs w:val="21"/>
              </w:rPr>
              <w:t>ドライバーは講習を受け、さらに他の業務もあり負担が大きいことに加え</w:t>
            </w:r>
            <w:r>
              <w:rPr>
                <w:rFonts w:hint="eastAsia"/>
                <w:snapToGrid w:val="0"/>
                <w:szCs w:val="21"/>
              </w:rPr>
              <w:t>、コンスタントに利用があ</w:t>
            </w:r>
            <w:r w:rsidR="000A32F7">
              <w:rPr>
                <w:rFonts w:hint="eastAsia"/>
                <w:snapToGrid w:val="0"/>
                <w:szCs w:val="21"/>
              </w:rPr>
              <w:t>るとは限らないので規模拡大は難しい。現在の利用がなくなれば運行の</w:t>
            </w:r>
            <w:r>
              <w:rPr>
                <w:rFonts w:hint="eastAsia"/>
                <w:snapToGrid w:val="0"/>
                <w:szCs w:val="21"/>
              </w:rPr>
              <w:t>継続は困難と考えている。</w:t>
            </w:r>
          </w:p>
          <w:p w:rsidR="00B71337" w:rsidRDefault="00B71337" w:rsidP="004F0C69">
            <w:pPr>
              <w:spacing w:line="300" w:lineRule="exact"/>
              <w:rPr>
                <w:snapToGrid w:val="0"/>
                <w:szCs w:val="21"/>
              </w:rPr>
            </w:pPr>
            <w:r>
              <w:rPr>
                <w:rFonts w:hint="eastAsia"/>
                <w:snapToGrid w:val="0"/>
                <w:szCs w:val="21"/>
              </w:rPr>
              <w:t>（委　員）福祉有償運送を始めた当初は</w:t>
            </w:r>
            <w:r w:rsidR="006E061A">
              <w:rPr>
                <w:rFonts w:hint="eastAsia"/>
                <w:snapToGrid w:val="0"/>
                <w:szCs w:val="21"/>
              </w:rPr>
              <w:t>、タクシー業界への圧迫が危ぶまれたが、現在は時代の変化もあり、利用者の使い分けが</w:t>
            </w:r>
            <w:r w:rsidR="00096947">
              <w:rPr>
                <w:rFonts w:hint="eastAsia"/>
                <w:snapToGrid w:val="0"/>
                <w:szCs w:val="21"/>
              </w:rPr>
              <w:t>できている。</w:t>
            </w:r>
            <w:r w:rsidR="000A32F7">
              <w:rPr>
                <w:rFonts w:hint="eastAsia"/>
                <w:snapToGrid w:val="0"/>
                <w:szCs w:val="21"/>
              </w:rPr>
              <w:t>ぜひ頑張って、運行</w:t>
            </w:r>
            <w:r w:rsidR="007F105C">
              <w:rPr>
                <w:rFonts w:hint="eastAsia"/>
                <w:snapToGrid w:val="0"/>
                <w:szCs w:val="21"/>
              </w:rPr>
              <w:t>を継続させてほしい。</w:t>
            </w:r>
          </w:p>
          <w:p w:rsidR="007F105C" w:rsidRDefault="007F105C" w:rsidP="004F0C69">
            <w:pPr>
              <w:spacing w:line="300" w:lineRule="exact"/>
              <w:rPr>
                <w:snapToGrid w:val="0"/>
                <w:szCs w:val="21"/>
              </w:rPr>
            </w:pPr>
            <w:r>
              <w:rPr>
                <w:rFonts w:hint="eastAsia"/>
                <w:snapToGrid w:val="0"/>
                <w:szCs w:val="21"/>
              </w:rPr>
              <w:t>（事業者）地域で共助を</w:t>
            </w:r>
            <w:r w:rsidR="000A32F7">
              <w:rPr>
                <w:rFonts w:hint="eastAsia"/>
                <w:snapToGrid w:val="0"/>
                <w:szCs w:val="21"/>
              </w:rPr>
              <w:t>する姿も</w:t>
            </w:r>
            <w:r>
              <w:rPr>
                <w:rFonts w:hint="eastAsia"/>
                <w:snapToGrid w:val="0"/>
                <w:szCs w:val="21"/>
              </w:rPr>
              <w:t>見受けられるため、福祉有償運送自体の有無を問われる時代となった。</w:t>
            </w:r>
          </w:p>
          <w:p w:rsidR="007F105C" w:rsidRDefault="007F105C" w:rsidP="004F0C69">
            <w:pPr>
              <w:spacing w:line="300" w:lineRule="exact"/>
              <w:rPr>
                <w:snapToGrid w:val="0"/>
                <w:szCs w:val="21"/>
              </w:rPr>
            </w:pPr>
            <w:r>
              <w:rPr>
                <w:rFonts w:hint="eastAsia"/>
                <w:snapToGrid w:val="0"/>
                <w:szCs w:val="21"/>
              </w:rPr>
              <w:t>（委　員）デマンド交通</w:t>
            </w:r>
            <w:r w:rsidR="00096947">
              <w:rPr>
                <w:rFonts w:hint="eastAsia"/>
                <w:snapToGrid w:val="0"/>
                <w:szCs w:val="21"/>
              </w:rPr>
              <w:t>の</w:t>
            </w:r>
            <w:r w:rsidR="006E061A">
              <w:rPr>
                <w:rFonts w:hint="eastAsia"/>
                <w:snapToGrid w:val="0"/>
                <w:szCs w:val="21"/>
              </w:rPr>
              <w:t>車掌が介助をする</w:t>
            </w:r>
            <w:r>
              <w:rPr>
                <w:rFonts w:hint="eastAsia"/>
                <w:snapToGrid w:val="0"/>
                <w:szCs w:val="21"/>
              </w:rPr>
              <w:t>という案が出ている。介助者の状況を伺いたい。</w:t>
            </w:r>
          </w:p>
          <w:p w:rsidR="007F105C" w:rsidRDefault="007F105C" w:rsidP="004F0C69">
            <w:pPr>
              <w:spacing w:line="300" w:lineRule="exact"/>
              <w:rPr>
                <w:snapToGrid w:val="0"/>
                <w:szCs w:val="21"/>
              </w:rPr>
            </w:pPr>
            <w:r>
              <w:rPr>
                <w:rFonts w:hint="eastAsia"/>
                <w:snapToGrid w:val="0"/>
                <w:szCs w:val="21"/>
              </w:rPr>
              <w:t>（事業者）病院内まで同行するのが介助なので、</w:t>
            </w:r>
            <w:r w:rsidR="00096947">
              <w:rPr>
                <w:rFonts w:hint="eastAsia"/>
                <w:snapToGrid w:val="0"/>
                <w:szCs w:val="21"/>
              </w:rPr>
              <w:t>現</w:t>
            </w:r>
            <w:r>
              <w:rPr>
                <w:rFonts w:hint="eastAsia"/>
                <w:snapToGrid w:val="0"/>
                <w:szCs w:val="21"/>
              </w:rPr>
              <w:t>況では介助ができる職員が車掌をすること</w:t>
            </w:r>
            <w:r w:rsidR="00096947">
              <w:rPr>
                <w:rFonts w:hint="eastAsia"/>
                <w:snapToGrid w:val="0"/>
                <w:szCs w:val="21"/>
              </w:rPr>
              <w:t>と、一般利用の両立は難しいと思う</w:t>
            </w:r>
            <w:r>
              <w:rPr>
                <w:rFonts w:hint="eastAsia"/>
                <w:snapToGrid w:val="0"/>
                <w:szCs w:val="21"/>
              </w:rPr>
              <w:t>。</w:t>
            </w:r>
          </w:p>
          <w:p w:rsidR="00427C61" w:rsidRPr="00427C61" w:rsidRDefault="00427C61" w:rsidP="001B0A04">
            <w:pPr>
              <w:spacing w:line="300" w:lineRule="exact"/>
              <w:rPr>
                <w:rFonts w:hint="eastAsia"/>
                <w:snapToGrid w:val="0"/>
                <w:szCs w:val="21"/>
              </w:rPr>
            </w:pPr>
            <w:bookmarkStart w:id="0" w:name="_GoBack"/>
            <w:bookmarkEnd w:id="0"/>
          </w:p>
        </w:tc>
      </w:tr>
    </w:tbl>
    <w:p w:rsidR="00AB311C" w:rsidRPr="007F770C" w:rsidRDefault="00AB311C" w:rsidP="007F770C">
      <w:pPr>
        <w:spacing w:line="300" w:lineRule="exact"/>
        <w:rPr>
          <w:snapToGrid w:val="0"/>
          <w:szCs w:val="21"/>
        </w:rPr>
      </w:pPr>
    </w:p>
    <w:sectPr w:rsidR="00AB311C" w:rsidRPr="007F770C" w:rsidSect="00C95FB9">
      <w:footerReference w:type="default" r:id="rId7"/>
      <w:pgSz w:w="11906" w:h="16838" w:code="9"/>
      <w:pgMar w:top="1588" w:right="1474" w:bottom="1588" w:left="1474" w:header="851" w:footer="992" w:gutter="0"/>
      <w:cols w:space="425"/>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24B" w:rsidRDefault="00BB324B" w:rsidP="005E2F2E">
      <w:r>
        <w:separator/>
      </w:r>
    </w:p>
  </w:endnote>
  <w:endnote w:type="continuationSeparator" w:id="0">
    <w:p w:rsidR="00BB324B" w:rsidRDefault="00BB324B" w:rsidP="005E2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7059" w:rsidRPr="00D614F3" w:rsidRDefault="008C7059">
    <w:pPr>
      <w:pStyle w:val="a5"/>
      <w:jc w:val="center"/>
    </w:pPr>
    <w:r w:rsidRPr="00D614F3">
      <w:rPr>
        <w:lang w:val="ja-JP"/>
      </w:rPr>
      <w:t xml:space="preserve"> </w:t>
    </w:r>
    <w:r w:rsidRPr="00D614F3">
      <w:rPr>
        <w:bCs/>
      </w:rPr>
      <w:fldChar w:fldCharType="begin"/>
    </w:r>
    <w:r w:rsidRPr="00D614F3">
      <w:rPr>
        <w:bCs/>
      </w:rPr>
      <w:instrText>PAGE</w:instrText>
    </w:r>
    <w:r w:rsidRPr="00D614F3">
      <w:rPr>
        <w:bCs/>
      </w:rPr>
      <w:fldChar w:fldCharType="separate"/>
    </w:r>
    <w:r w:rsidR="00EB24E0">
      <w:rPr>
        <w:bCs/>
        <w:noProof/>
      </w:rPr>
      <w:t>2</w:t>
    </w:r>
    <w:r w:rsidRPr="00D614F3">
      <w:rPr>
        <w:bCs/>
      </w:rPr>
      <w:fldChar w:fldCharType="end"/>
    </w:r>
    <w:r w:rsidRPr="00D614F3">
      <w:rPr>
        <w:lang w:val="ja-JP"/>
      </w:rPr>
      <w:t xml:space="preserve"> / </w:t>
    </w:r>
    <w:r w:rsidRPr="00D614F3">
      <w:rPr>
        <w:bCs/>
      </w:rPr>
      <w:fldChar w:fldCharType="begin"/>
    </w:r>
    <w:r w:rsidRPr="00D614F3">
      <w:rPr>
        <w:bCs/>
      </w:rPr>
      <w:instrText>NUMPAGES</w:instrText>
    </w:r>
    <w:r w:rsidRPr="00D614F3">
      <w:rPr>
        <w:bCs/>
      </w:rPr>
      <w:fldChar w:fldCharType="separate"/>
    </w:r>
    <w:r w:rsidR="00EB24E0">
      <w:rPr>
        <w:bCs/>
        <w:noProof/>
      </w:rPr>
      <w:t>2</w:t>
    </w:r>
    <w:r w:rsidRPr="00D614F3">
      <w:rPr>
        <w:bCs/>
      </w:rPr>
      <w:fldChar w:fldCharType="end"/>
    </w:r>
  </w:p>
  <w:p w:rsidR="008C7059" w:rsidRDefault="008C70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24B" w:rsidRDefault="00BB324B" w:rsidP="005E2F2E">
      <w:r>
        <w:separator/>
      </w:r>
    </w:p>
  </w:footnote>
  <w:footnote w:type="continuationSeparator" w:id="0">
    <w:p w:rsidR="00BB324B" w:rsidRDefault="00BB324B" w:rsidP="005E2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4"/>
  <w:drawingGridVerticalSpacing w:val="379"/>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88D"/>
    <w:rsid w:val="00004EE8"/>
    <w:rsid w:val="00006F8E"/>
    <w:rsid w:val="00007504"/>
    <w:rsid w:val="00010C55"/>
    <w:rsid w:val="00014FCB"/>
    <w:rsid w:val="000173BC"/>
    <w:rsid w:val="00025003"/>
    <w:rsid w:val="00026867"/>
    <w:rsid w:val="00027626"/>
    <w:rsid w:val="00035A36"/>
    <w:rsid w:val="00041648"/>
    <w:rsid w:val="00043C81"/>
    <w:rsid w:val="00044DCA"/>
    <w:rsid w:val="0004681A"/>
    <w:rsid w:val="00053EC4"/>
    <w:rsid w:val="000676E1"/>
    <w:rsid w:val="00077C94"/>
    <w:rsid w:val="00081E45"/>
    <w:rsid w:val="00086121"/>
    <w:rsid w:val="00091EBF"/>
    <w:rsid w:val="00096947"/>
    <w:rsid w:val="000A0C79"/>
    <w:rsid w:val="000A32F7"/>
    <w:rsid w:val="000A5741"/>
    <w:rsid w:val="000B7588"/>
    <w:rsid w:val="000C0089"/>
    <w:rsid w:val="000C170E"/>
    <w:rsid w:val="000C1DB7"/>
    <w:rsid w:val="000C3808"/>
    <w:rsid w:val="000C618A"/>
    <w:rsid w:val="000C65CE"/>
    <w:rsid w:val="000C77AE"/>
    <w:rsid w:val="000D1AB1"/>
    <w:rsid w:val="000D540A"/>
    <w:rsid w:val="000D6B7C"/>
    <w:rsid w:val="000D6D30"/>
    <w:rsid w:val="000E5B80"/>
    <w:rsid w:val="000E5BE5"/>
    <w:rsid w:val="000E601B"/>
    <w:rsid w:val="001005FD"/>
    <w:rsid w:val="0010211B"/>
    <w:rsid w:val="00115DDB"/>
    <w:rsid w:val="001161D9"/>
    <w:rsid w:val="00124200"/>
    <w:rsid w:val="00126FCC"/>
    <w:rsid w:val="001311B2"/>
    <w:rsid w:val="001368D6"/>
    <w:rsid w:val="00151A15"/>
    <w:rsid w:val="0015354B"/>
    <w:rsid w:val="00154434"/>
    <w:rsid w:val="00160F49"/>
    <w:rsid w:val="00164B47"/>
    <w:rsid w:val="00164BD3"/>
    <w:rsid w:val="001661DE"/>
    <w:rsid w:val="00173A85"/>
    <w:rsid w:val="00174CF1"/>
    <w:rsid w:val="0017653A"/>
    <w:rsid w:val="001801FF"/>
    <w:rsid w:val="00181C95"/>
    <w:rsid w:val="0018258D"/>
    <w:rsid w:val="00184D43"/>
    <w:rsid w:val="0018536E"/>
    <w:rsid w:val="0019284D"/>
    <w:rsid w:val="001A15DF"/>
    <w:rsid w:val="001A1E02"/>
    <w:rsid w:val="001B0A04"/>
    <w:rsid w:val="001B120E"/>
    <w:rsid w:val="001B34E1"/>
    <w:rsid w:val="001B3958"/>
    <w:rsid w:val="001B44A2"/>
    <w:rsid w:val="001B4F3D"/>
    <w:rsid w:val="001B70E3"/>
    <w:rsid w:val="001C7197"/>
    <w:rsid w:val="001C770B"/>
    <w:rsid w:val="001E08E6"/>
    <w:rsid w:val="001E19FE"/>
    <w:rsid w:val="001E469C"/>
    <w:rsid w:val="001E537E"/>
    <w:rsid w:val="001E5745"/>
    <w:rsid w:val="001E719F"/>
    <w:rsid w:val="001F3670"/>
    <w:rsid w:val="001F40A8"/>
    <w:rsid w:val="00216B5E"/>
    <w:rsid w:val="00222F35"/>
    <w:rsid w:val="00231E1E"/>
    <w:rsid w:val="00231F72"/>
    <w:rsid w:val="00234391"/>
    <w:rsid w:val="00244728"/>
    <w:rsid w:val="002512AA"/>
    <w:rsid w:val="002516A6"/>
    <w:rsid w:val="002518F5"/>
    <w:rsid w:val="00254795"/>
    <w:rsid w:val="00256BAA"/>
    <w:rsid w:val="0026230A"/>
    <w:rsid w:val="0026240B"/>
    <w:rsid w:val="002629EA"/>
    <w:rsid w:val="002646B2"/>
    <w:rsid w:val="00265B62"/>
    <w:rsid w:val="002720BE"/>
    <w:rsid w:val="002733E6"/>
    <w:rsid w:val="0027476B"/>
    <w:rsid w:val="00277996"/>
    <w:rsid w:val="002816BE"/>
    <w:rsid w:val="00284997"/>
    <w:rsid w:val="0028632E"/>
    <w:rsid w:val="00286F47"/>
    <w:rsid w:val="00287C4A"/>
    <w:rsid w:val="00295602"/>
    <w:rsid w:val="00296EDA"/>
    <w:rsid w:val="002A5FAE"/>
    <w:rsid w:val="002A7712"/>
    <w:rsid w:val="002B21A4"/>
    <w:rsid w:val="002B23E8"/>
    <w:rsid w:val="002B73BE"/>
    <w:rsid w:val="002C560D"/>
    <w:rsid w:val="002C6E75"/>
    <w:rsid w:val="002D2352"/>
    <w:rsid w:val="002D5475"/>
    <w:rsid w:val="002D5BF1"/>
    <w:rsid w:val="002F0562"/>
    <w:rsid w:val="002F5D61"/>
    <w:rsid w:val="002F7E7A"/>
    <w:rsid w:val="00306E56"/>
    <w:rsid w:val="00316505"/>
    <w:rsid w:val="00320EF7"/>
    <w:rsid w:val="003226D1"/>
    <w:rsid w:val="003279EF"/>
    <w:rsid w:val="00333164"/>
    <w:rsid w:val="003620E6"/>
    <w:rsid w:val="00381D19"/>
    <w:rsid w:val="00381FAB"/>
    <w:rsid w:val="003872CE"/>
    <w:rsid w:val="00393DA9"/>
    <w:rsid w:val="003964EC"/>
    <w:rsid w:val="00397C24"/>
    <w:rsid w:val="003A3644"/>
    <w:rsid w:val="003A57D6"/>
    <w:rsid w:val="003B2A64"/>
    <w:rsid w:val="003C3436"/>
    <w:rsid w:val="003D24A3"/>
    <w:rsid w:val="003D763A"/>
    <w:rsid w:val="003E347C"/>
    <w:rsid w:val="003F409F"/>
    <w:rsid w:val="003F421E"/>
    <w:rsid w:val="003F7E07"/>
    <w:rsid w:val="00406B2D"/>
    <w:rsid w:val="00407E11"/>
    <w:rsid w:val="00412540"/>
    <w:rsid w:val="00417BBB"/>
    <w:rsid w:val="0042595B"/>
    <w:rsid w:val="00426B31"/>
    <w:rsid w:val="00427C61"/>
    <w:rsid w:val="00432B15"/>
    <w:rsid w:val="00441F78"/>
    <w:rsid w:val="00450380"/>
    <w:rsid w:val="00457686"/>
    <w:rsid w:val="00473E3F"/>
    <w:rsid w:val="00476D0C"/>
    <w:rsid w:val="004828EF"/>
    <w:rsid w:val="00483895"/>
    <w:rsid w:val="00490F71"/>
    <w:rsid w:val="0049525A"/>
    <w:rsid w:val="0049729F"/>
    <w:rsid w:val="004B1FD9"/>
    <w:rsid w:val="004C7348"/>
    <w:rsid w:val="004D0081"/>
    <w:rsid w:val="004F009D"/>
    <w:rsid w:val="004F0C69"/>
    <w:rsid w:val="004F1DFF"/>
    <w:rsid w:val="00506908"/>
    <w:rsid w:val="005101A7"/>
    <w:rsid w:val="00513640"/>
    <w:rsid w:val="0051458F"/>
    <w:rsid w:val="00516E5A"/>
    <w:rsid w:val="0052106B"/>
    <w:rsid w:val="005220F8"/>
    <w:rsid w:val="00526593"/>
    <w:rsid w:val="00530755"/>
    <w:rsid w:val="00535830"/>
    <w:rsid w:val="00540B4A"/>
    <w:rsid w:val="005422C7"/>
    <w:rsid w:val="00556F67"/>
    <w:rsid w:val="00560E5C"/>
    <w:rsid w:val="00561579"/>
    <w:rsid w:val="00562090"/>
    <w:rsid w:val="0056452F"/>
    <w:rsid w:val="0057024A"/>
    <w:rsid w:val="0057290C"/>
    <w:rsid w:val="00576EC2"/>
    <w:rsid w:val="00582513"/>
    <w:rsid w:val="00582FF5"/>
    <w:rsid w:val="005903A3"/>
    <w:rsid w:val="00594DA5"/>
    <w:rsid w:val="005A1236"/>
    <w:rsid w:val="005A3F89"/>
    <w:rsid w:val="005B2C75"/>
    <w:rsid w:val="005C3156"/>
    <w:rsid w:val="005D539B"/>
    <w:rsid w:val="005D624F"/>
    <w:rsid w:val="005D665A"/>
    <w:rsid w:val="005D74F9"/>
    <w:rsid w:val="005E2F2E"/>
    <w:rsid w:val="005E5585"/>
    <w:rsid w:val="005E6910"/>
    <w:rsid w:val="005F0D46"/>
    <w:rsid w:val="005F361A"/>
    <w:rsid w:val="00610CC4"/>
    <w:rsid w:val="00611A88"/>
    <w:rsid w:val="00632869"/>
    <w:rsid w:val="00640CB0"/>
    <w:rsid w:val="00645C5D"/>
    <w:rsid w:val="00646846"/>
    <w:rsid w:val="00654692"/>
    <w:rsid w:val="00660C18"/>
    <w:rsid w:val="00662CBA"/>
    <w:rsid w:val="0068546F"/>
    <w:rsid w:val="006A0D69"/>
    <w:rsid w:val="006A2F1E"/>
    <w:rsid w:val="006B02A0"/>
    <w:rsid w:val="006B3506"/>
    <w:rsid w:val="006B4E5D"/>
    <w:rsid w:val="006C429A"/>
    <w:rsid w:val="006D3190"/>
    <w:rsid w:val="006D75C3"/>
    <w:rsid w:val="006D76DC"/>
    <w:rsid w:val="006E061A"/>
    <w:rsid w:val="006E0825"/>
    <w:rsid w:val="006E095E"/>
    <w:rsid w:val="006E0F99"/>
    <w:rsid w:val="006F0BE2"/>
    <w:rsid w:val="007061D4"/>
    <w:rsid w:val="00707694"/>
    <w:rsid w:val="00710DD2"/>
    <w:rsid w:val="0071697F"/>
    <w:rsid w:val="007170CB"/>
    <w:rsid w:val="00720EFE"/>
    <w:rsid w:val="007247DB"/>
    <w:rsid w:val="00730879"/>
    <w:rsid w:val="00740D89"/>
    <w:rsid w:val="0074295B"/>
    <w:rsid w:val="007440AD"/>
    <w:rsid w:val="0074558D"/>
    <w:rsid w:val="00753890"/>
    <w:rsid w:val="00755D7B"/>
    <w:rsid w:val="007721A9"/>
    <w:rsid w:val="00773F17"/>
    <w:rsid w:val="00774D27"/>
    <w:rsid w:val="007870AB"/>
    <w:rsid w:val="00790582"/>
    <w:rsid w:val="007920AE"/>
    <w:rsid w:val="00796E77"/>
    <w:rsid w:val="007A2959"/>
    <w:rsid w:val="007A2D3D"/>
    <w:rsid w:val="007B47C8"/>
    <w:rsid w:val="007D12AB"/>
    <w:rsid w:val="007D7DBD"/>
    <w:rsid w:val="007E3D93"/>
    <w:rsid w:val="007E51BB"/>
    <w:rsid w:val="007F105C"/>
    <w:rsid w:val="007F770C"/>
    <w:rsid w:val="00800901"/>
    <w:rsid w:val="008022FA"/>
    <w:rsid w:val="00804E68"/>
    <w:rsid w:val="00806E31"/>
    <w:rsid w:val="00806FCD"/>
    <w:rsid w:val="0081087A"/>
    <w:rsid w:val="00812506"/>
    <w:rsid w:val="00823984"/>
    <w:rsid w:val="008267E3"/>
    <w:rsid w:val="00834659"/>
    <w:rsid w:val="0083636C"/>
    <w:rsid w:val="00837BDD"/>
    <w:rsid w:val="0084440C"/>
    <w:rsid w:val="00846C9B"/>
    <w:rsid w:val="008479AD"/>
    <w:rsid w:val="008515FD"/>
    <w:rsid w:val="00865055"/>
    <w:rsid w:val="00867BC2"/>
    <w:rsid w:val="00875E0B"/>
    <w:rsid w:val="008805DE"/>
    <w:rsid w:val="008835F2"/>
    <w:rsid w:val="00893CC1"/>
    <w:rsid w:val="008979DB"/>
    <w:rsid w:val="008A564B"/>
    <w:rsid w:val="008B085D"/>
    <w:rsid w:val="008B1E22"/>
    <w:rsid w:val="008B632B"/>
    <w:rsid w:val="008B70C4"/>
    <w:rsid w:val="008C29BA"/>
    <w:rsid w:val="008C2AFD"/>
    <w:rsid w:val="008C7059"/>
    <w:rsid w:val="008D2E74"/>
    <w:rsid w:val="008D4822"/>
    <w:rsid w:val="008D5C05"/>
    <w:rsid w:val="008E000D"/>
    <w:rsid w:val="008E74E9"/>
    <w:rsid w:val="008F1130"/>
    <w:rsid w:val="008F23A8"/>
    <w:rsid w:val="008F40D8"/>
    <w:rsid w:val="008F509E"/>
    <w:rsid w:val="008F6717"/>
    <w:rsid w:val="008F7793"/>
    <w:rsid w:val="009008E2"/>
    <w:rsid w:val="00901186"/>
    <w:rsid w:val="00901461"/>
    <w:rsid w:val="00902025"/>
    <w:rsid w:val="00903E4F"/>
    <w:rsid w:val="00910EDC"/>
    <w:rsid w:val="00915081"/>
    <w:rsid w:val="00917127"/>
    <w:rsid w:val="00920E01"/>
    <w:rsid w:val="0092509A"/>
    <w:rsid w:val="00946EF7"/>
    <w:rsid w:val="00947363"/>
    <w:rsid w:val="00953C23"/>
    <w:rsid w:val="00955476"/>
    <w:rsid w:val="00956F56"/>
    <w:rsid w:val="00961679"/>
    <w:rsid w:val="0096702F"/>
    <w:rsid w:val="00970A5C"/>
    <w:rsid w:val="00977EC1"/>
    <w:rsid w:val="009835D6"/>
    <w:rsid w:val="009845A8"/>
    <w:rsid w:val="00984B76"/>
    <w:rsid w:val="009A32AB"/>
    <w:rsid w:val="009A39F9"/>
    <w:rsid w:val="009A3E8F"/>
    <w:rsid w:val="009B4C53"/>
    <w:rsid w:val="009C6ECF"/>
    <w:rsid w:val="009C7137"/>
    <w:rsid w:val="009E35E7"/>
    <w:rsid w:val="009E3E2F"/>
    <w:rsid w:val="009E7F03"/>
    <w:rsid w:val="009F18C1"/>
    <w:rsid w:val="009F4855"/>
    <w:rsid w:val="00A01976"/>
    <w:rsid w:val="00A01A88"/>
    <w:rsid w:val="00A01EBA"/>
    <w:rsid w:val="00A07C71"/>
    <w:rsid w:val="00A11B18"/>
    <w:rsid w:val="00A1423B"/>
    <w:rsid w:val="00A2127E"/>
    <w:rsid w:val="00A258F8"/>
    <w:rsid w:val="00A30BBF"/>
    <w:rsid w:val="00A35468"/>
    <w:rsid w:val="00A41498"/>
    <w:rsid w:val="00A416E2"/>
    <w:rsid w:val="00A433DF"/>
    <w:rsid w:val="00A443A3"/>
    <w:rsid w:val="00A50C9E"/>
    <w:rsid w:val="00A52E14"/>
    <w:rsid w:val="00A54480"/>
    <w:rsid w:val="00A6664A"/>
    <w:rsid w:val="00A67FB1"/>
    <w:rsid w:val="00A7444A"/>
    <w:rsid w:val="00A90882"/>
    <w:rsid w:val="00A9095B"/>
    <w:rsid w:val="00A92418"/>
    <w:rsid w:val="00A9530D"/>
    <w:rsid w:val="00AB12F9"/>
    <w:rsid w:val="00AB311C"/>
    <w:rsid w:val="00AB47A9"/>
    <w:rsid w:val="00AB519C"/>
    <w:rsid w:val="00AC10EF"/>
    <w:rsid w:val="00AD13FC"/>
    <w:rsid w:val="00AD14A9"/>
    <w:rsid w:val="00AD1971"/>
    <w:rsid w:val="00AD1F16"/>
    <w:rsid w:val="00AD40FE"/>
    <w:rsid w:val="00AD6813"/>
    <w:rsid w:val="00AD68DB"/>
    <w:rsid w:val="00AE1AC4"/>
    <w:rsid w:val="00AE6BD1"/>
    <w:rsid w:val="00B02728"/>
    <w:rsid w:val="00B0641A"/>
    <w:rsid w:val="00B1494B"/>
    <w:rsid w:val="00B15347"/>
    <w:rsid w:val="00B16B6A"/>
    <w:rsid w:val="00B20315"/>
    <w:rsid w:val="00B20C28"/>
    <w:rsid w:val="00B3056B"/>
    <w:rsid w:val="00B40D88"/>
    <w:rsid w:val="00B4294F"/>
    <w:rsid w:val="00B438D6"/>
    <w:rsid w:val="00B55066"/>
    <w:rsid w:val="00B611CA"/>
    <w:rsid w:val="00B63929"/>
    <w:rsid w:val="00B67EA9"/>
    <w:rsid w:val="00B71337"/>
    <w:rsid w:val="00B74FF4"/>
    <w:rsid w:val="00B87D22"/>
    <w:rsid w:val="00B87F81"/>
    <w:rsid w:val="00B942B7"/>
    <w:rsid w:val="00B96368"/>
    <w:rsid w:val="00B96935"/>
    <w:rsid w:val="00BA028C"/>
    <w:rsid w:val="00BA058C"/>
    <w:rsid w:val="00BA5C97"/>
    <w:rsid w:val="00BB1DCD"/>
    <w:rsid w:val="00BB2C80"/>
    <w:rsid w:val="00BB324B"/>
    <w:rsid w:val="00BC27C7"/>
    <w:rsid w:val="00BC2AE8"/>
    <w:rsid w:val="00BC67DD"/>
    <w:rsid w:val="00BD0E77"/>
    <w:rsid w:val="00BD11A8"/>
    <w:rsid w:val="00BD3767"/>
    <w:rsid w:val="00BD4C64"/>
    <w:rsid w:val="00BD61D3"/>
    <w:rsid w:val="00BD634F"/>
    <w:rsid w:val="00BE207D"/>
    <w:rsid w:val="00BE4486"/>
    <w:rsid w:val="00BF47B8"/>
    <w:rsid w:val="00C1510B"/>
    <w:rsid w:val="00C26437"/>
    <w:rsid w:val="00C372EC"/>
    <w:rsid w:val="00C47F9E"/>
    <w:rsid w:val="00C530C3"/>
    <w:rsid w:val="00C606D0"/>
    <w:rsid w:val="00C621FC"/>
    <w:rsid w:val="00C65343"/>
    <w:rsid w:val="00C67765"/>
    <w:rsid w:val="00C75499"/>
    <w:rsid w:val="00C8388D"/>
    <w:rsid w:val="00C87630"/>
    <w:rsid w:val="00C87F22"/>
    <w:rsid w:val="00C9135E"/>
    <w:rsid w:val="00C95FB9"/>
    <w:rsid w:val="00CA0364"/>
    <w:rsid w:val="00CB0C53"/>
    <w:rsid w:val="00CB4AF7"/>
    <w:rsid w:val="00CC28D2"/>
    <w:rsid w:val="00CC34AD"/>
    <w:rsid w:val="00CC3F3B"/>
    <w:rsid w:val="00CC48C2"/>
    <w:rsid w:val="00CC5B35"/>
    <w:rsid w:val="00CD436C"/>
    <w:rsid w:val="00CD47CE"/>
    <w:rsid w:val="00CD5669"/>
    <w:rsid w:val="00CD6847"/>
    <w:rsid w:val="00CD7D9F"/>
    <w:rsid w:val="00CE2BDD"/>
    <w:rsid w:val="00CE3912"/>
    <w:rsid w:val="00CE58E0"/>
    <w:rsid w:val="00CF3158"/>
    <w:rsid w:val="00CF333D"/>
    <w:rsid w:val="00CF5270"/>
    <w:rsid w:val="00D0062E"/>
    <w:rsid w:val="00D057E7"/>
    <w:rsid w:val="00D11E4D"/>
    <w:rsid w:val="00D12691"/>
    <w:rsid w:val="00D205BA"/>
    <w:rsid w:val="00D22275"/>
    <w:rsid w:val="00D24848"/>
    <w:rsid w:val="00D342F3"/>
    <w:rsid w:val="00D34C88"/>
    <w:rsid w:val="00D37548"/>
    <w:rsid w:val="00D37AB1"/>
    <w:rsid w:val="00D503CC"/>
    <w:rsid w:val="00D614F3"/>
    <w:rsid w:val="00D621EC"/>
    <w:rsid w:val="00D62C6E"/>
    <w:rsid w:val="00D64C03"/>
    <w:rsid w:val="00D65424"/>
    <w:rsid w:val="00D66789"/>
    <w:rsid w:val="00D67C63"/>
    <w:rsid w:val="00D70FC5"/>
    <w:rsid w:val="00D718E2"/>
    <w:rsid w:val="00D8793E"/>
    <w:rsid w:val="00D930EB"/>
    <w:rsid w:val="00D94C0D"/>
    <w:rsid w:val="00DA123A"/>
    <w:rsid w:val="00DA66D3"/>
    <w:rsid w:val="00DA7FA5"/>
    <w:rsid w:val="00DB052F"/>
    <w:rsid w:val="00DB204B"/>
    <w:rsid w:val="00DB5E18"/>
    <w:rsid w:val="00DC16D7"/>
    <w:rsid w:val="00DC21F9"/>
    <w:rsid w:val="00DC5749"/>
    <w:rsid w:val="00DC5D91"/>
    <w:rsid w:val="00DD071E"/>
    <w:rsid w:val="00DD53EA"/>
    <w:rsid w:val="00DD5EA8"/>
    <w:rsid w:val="00DD6241"/>
    <w:rsid w:val="00DE1E94"/>
    <w:rsid w:val="00DE25F2"/>
    <w:rsid w:val="00DE2CD4"/>
    <w:rsid w:val="00DE5141"/>
    <w:rsid w:val="00DE7198"/>
    <w:rsid w:val="00DF1AD6"/>
    <w:rsid w:val="00DF75D5"/>
    <w:rsid w:val="00E03B05"/>
    <w:rsid w:val="00E12233"/>
    <w:rsid w:val="00E1676C"/>
    <w:rsid w:val="00E25773"/>
    <w:rsid w:val="00E369A3"/>
    <w:rsid w:val="00E45644"/>
    <w:rsid w:val="00E53286"/>
    <w:rsid w:val="00E61F00"/>
    <w:rsid w:val="00E64950"/>
    <w:rsid w:val="00E668A7"/>
    <w:rsid w:val="00E74FD7"/>
    <w:rsid w:val="00E763A4"/>
    <w:rsid w:val="00E7696B"/>
    <w:rsid w:val="00EA0D25"/>
    <w:rsid w:val="00EA4EED"/>
    <w:rsid w:val="00EA5075"/>
    <w:rsid w:val="00EB0C1F"/>
    <w:rsid w:val="00EB24E0"/>
    <w:rsid w:val="00EB353E"/>
    <w:rsid w:val="00EB5D04"/>
    <w:rsid w:val="00EB66C1"/>
    <w:rsid w:val="00EB6AB4"/>
    <w:rsid w:val="00EC0B1B"/>
    <w:rsid w:val="00EC369A"/>
    <w:rsid w:val="00EC36A7"/>
    <w:rsid w:val="00EC3C35"/>
    <w:rsid w:val="00EC4BA8"/>
    <w:rsid w:val="00EC6B86"/>
    <w:rsid w:val="00EC7910"/>
    <w:rsid w:val="00EC7BC9"/>
    <w:rsid w:val="00ED2407"/>
    <w:rsid w:val="00ED671C"/>
    <w:rsid w:val="00EE38C1"/>
    <w:rsid w:val="00F01949"/>
    <w:rsid w:val="00F02CE6"/>
    <w:rsid w:val="00F1585B"/>
    <w:rsid w:val="00F20B92"/>
    <w:rsid w:val="00F22C96"/>
    <w:rsid w:val="00F24514"/>
    <w:rsid w:val="00F24D9E"/>
    <w:rsid w:val="00F266C6"/>
    <w:rsid w:val="00F27A73"/>
    <w:rsid w:val="00F320E7"/>
    <w:rsid w:val="00F40C8E"/>
    <w:rsid w:val="00F44F22"/>
    <w:rsid w:val="00F5506A"/>
    <w:rsid w:val="00F6423B"/>
    <w:rsid w:val="00F65679"/>
    <w:rsid w:val="00F66D3C"/>
    <w:rsid w:val="00F72A5E"/>
    <w:rsid w:val="00F72C11"/>
    <w:rsid w:val="00F72DEC"/>
    <w:rsid w:val="00F94175"/>
    <w:rsid w:val="00FA3916"/>
    <w:rsid w:val="00FC035D"/>
    <w:rsid w:val="00FC736B"/>
    <w:rsid w:val="00FD0B1F"/>
    <w:rsid w:val="00FD1F48"/>
    <w:rsid w:val="00FE2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518A4D"/>
  <w14:defaultImageDpi w14:val="0"/>
  <w15:docId w15:val="{C7049AD6-6439-4D64-B516-66FDC884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06E31"/>
    <w:pPr>
      <w:widowControl w:val="0"/>
      <w:autoSpaceDE w:val="0"/>
      <w:autoSpaceDN w:val="0"/>
      <w:adjustRightInd w:val="0"/>
    </w:pPr>
    <w:rPr>
      <w:rFonts w:ascii="ＭＳ 明朝" w:cs="ＭＳ 明朝"/>
      <w:color w:val="000000"/>
      <w:sz w:val="21"/>
      <w:szCs w:val="24"/>
    </w:rPr>
  </w:style>
  <w:style w:type="paragraph" w:styleId="a3">
    <w:name w:val="header"/>
    <w:basedOn w:val="a"/>
    <w:link w:val="a4"/>
    <w:uiPriority w:val="99"/>
    <w:rsid w:val="005E2F2E"/>
    <w:pPr>
      <w:tabs>
        <w:tab w:val="center" w:pos="4252"/>
        <w:tab w:val="right" w:pos="8504"/>
      </w:tabs>
      <w:snapToGrid w:val="0"/>
    </w:pPr>
  </w:style>
  <w:style w:type="character" w:customStyle="1" w:styleId="a4">
    <w:name w:val="ヘッダー (文字)"/>
    <w:basedOn w:val="a0"/>
    <w:link w:val="a3"/>
    <w:uiPriority w:val="99"/>
    <w:locked/>
    <w:rsid w:val="005E2F2E"/>
    <w:rPr>
      <w:rFonts w:ascii="ＭＳ 明朝" w:cs="Times New Roman"/>
      <w:kern w:val="2"/>
      <w:sz w:val="24"/>
      <w:szCs w:val="24"/>
    </w:rPr>
  </w:style>
  <w:style w:type="paragraph" w:styleId="a5">
    <w:name w:val="footer"/>
    <w:basedOn w:val="a"/>
    <w:link w:val="a6"/>
    <w:uiPriority w:val="99"/>
    <w:rsid w:val="005E2F2E"/>
    <w:pPr>
      <w:tabs>
        <w:tab w:val="center" w:pos="4252"/>
        <w:tab w:val="right" w:pos="8504"/>
      </w:tabs>
      <w:snapToGrid w:val="0"/>
    </w:pPr>
  </w:style>
  <w:style w:type="character" w:customStyle="1" w:styleId="a6">
    <w:name w:val="フッター (文字)"/>
    <w:basedOn w:val="a0"/>
    <w:link w:val="a5"/>
    <w:uiPriority w:val="99"/>
    <w:locked/>
    <w:rsid w:val="005E2F2E"/>
    <w:rPr>
      <w:rFonts w:ascii="ＭＳ 明朝" w:cs="Times New Roman"/>
      <w:kern w:val="2"/>
      <w:sz w:val="24"/>
      <w:szCs w:val="24"/>
    </w:rPr>
  </w:style>
  <w:style w:type="paragraph" w:styleId="a7">
    <w:name w:val="Balloon Text"/>
    <w:basedOn w:val="a"/>
    <w:link w:val="a8"/>
    <w:uiPriority w:val="99"/>
    <w:rsid w:val="00A07C71"/>
    <w:rPr>
      <w:rFonts w:asciiTheme="majorHAnsi" w:eastAsiaTheme="majorEastAsia" w:hAnsiTheme="majorHAnsi"/>
      <w:sz w:val="18"/>
      <w:szCs w:val="18"/>
    </w:rPr>
  </w:style>
  <w:style w:type="character" w:customStyle="1" w:styleId="a8">
    <w:name w:val="吹き出し (文字)"/>
    <w:basedOn w:val="a0"/>
    <w:link w:val="a7"/>
    <w:uiPriority w:val="99"/>
    <w:locked/>
    <w:rsid w:val="00A07C71"/>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88596A0-78D8-4157-BA2C-17C12956B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1759</Words>
  <Characters>334</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安曇野市告示第　号</vt:lpstr>
    </vt:vector>
  </TitlesOfParts>
  <Company>安曇野市</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安曇野市告示第　号</dc:title>
  <dc:subject/>
  <dc:creator>0824</dc:creator>
  <cp:keywords/>
  <dc:description/>
  <cp:lastModifiedBy>安曇野市役所</cp:lastModifiedBy>
  <cp:revision>4</cp:revision>
  <cp:lastPrinted>2023-02-27T07:11:00Z</cp:lastPrinted>
  <dcterms:created xsi:type="dcterms:W3CDTF">2023-03-08T07:21:00Z</dcterms:created>
  <dcterms:modified xsi:type="dcterms:W3CDTF">2023-03-09T01:39:00Z</dcterms:modified>
</cp:coreProperties>
</file>