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88D" w:rsidRPr="005E2F2E" w:rsidRDefault="001B44A2" w:rsidP="00C8388D">
      <w:pPr>
        <w:spacing w:line="300" w:lineRule="exact"/>
        <w:jc w:val="center"/>
        <w:rPr>
          <w:snapToGrid w:val="0"/>
          <w:szCs w:val="21"/>
        </w:rPr>
      </w:pPr>
      <w:r w:rsidRPr="00DE5141">
        <w:rPr>
          <w:rFonts w:hint="eastAsia"/>
          <w:snapToGrid w:val="0"/>
          <w:szCs w:val="21"/>
        </w:rPr>
        <w:t>令和</w:t>
      </w:r>
      <w:r w:rsidR="000D037A">
        <w:rPr>
          <w:rFonts w:hint="eastAsia"/>
          <w:snapToGrid w:val="0"/>
          <w:szCs w:val="21"/>
        </w:rPr>
        <w:t>５</w:t>
      </w:r>
      <w:r w:rsidRPr="00DE5141">
        <w:rPr>
          <w:rFonts w:hint="eastAsia"/>
          <w:snapToGrid w:val="0"/>
          <w:szCs w:val="21"/>
        </w:rPr>
        <w:t xml:space="preserve">年度　</w:t>
      </w:r>
      <w:r w:rsidR="00CC34AD">
        <w:rPr>
          <w:rFonts w:hint="eastAsia"/>
          <w:snapToGrid w:val="0"/>
          <w:szCs w:val="21"/>
        </w:rPr>
        <w:t>安曇野市福祉有償運送運営</w:t>
      </w:r>
      <w:r w:rsidR="00594DA5">
        <w:rPr>
          <w:rFonts w:hint="eastAsia"/>
          <w:snapToGrid w:val="0"/>
          <w:szCs w:val="21"/>
        </w:rPr>
        <w:t>協議会</w:t>
      </w:r>
      <w:r w:rsidR="00CC34AD">
        <w:rPr>
          <w:rFonts w:hint="eastAsia"/>
          <w:snapToGrid w:val="0"/>
          <w:szCs w:val="21"/>
        </w:rPr>
        <w:t xml:space="preserve">　</w:t>
      </w:r>
      <w:r w:rsidR="005E2F2E" w:rsidRPr="005E2F2E">
        <w:rPr>
          <w:rFonts w:hint="eastAsia"/>
          <w:snapToGrid w:val="0"/>
          <w:szCs w:val="21"/>
        </w:rPr>
        <w:t>会議概要</w:t>
      </w:r>
      <w:r w:rsidR="00C8388D" w:rsidRPr="005E2F2E">
        <w:rPr>
          <w:rFonts w:hint="eastAsia"/>
          <w:snapToGrid w:val="0"/>
          <w:vanish/>
          <w:szCs w:val="21"/>
        </w:rPr>
        <w:t>附属機関等の名称　会議概要</w:t>
      </w:r>
    </w:p>
    <w:tbl>
      <w:tblPr>
        <w:tblW w:w="8931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931"/>
      </w:tblGrid>
      <w:tr w:rsidR="00C8388D" w:rsidRPr="005E2F2E" w:rsidTr="00A62A76">
        <w:trPr>
          <w:trHeight w:hRule="exact" w:val="3111"/>
        </w:trPr>
        <w:tc>
          <w:tcPr>
            <w:tcW w:w="8931" w:type="dxa"/>
            <w:vAlign w:val="center"/>
          </w:tcPr>
          <w:p w:rsidR="00C8388D" w:rsidRPr="005E2F2E" w:rsidRDefault="00C8388D" w:rsidP="00C8388D">
            <w:pPr>
              <w:rPr>
                <w:snapToGrid w:val="0"/>
                <w:szCs w:val="21"/>
              </w:rPr>
            </w:pPr>
            <w:r w:rsidRPr="005E2F2E">
              <w:rPr>
                <w:rFonts w:hint="eastAsia"/>
                <w:snapToGrid w:val="0"/>
                <w:szCs w:val="21"/>
              </w:rPr>
              <w:t xml:space="preserve">１　</w:t>
            </w:r>
            <w:r w:rsidR="00740D89">
              <w:rPr>
                <w:rFonts w:hint="eastAsia"/>
                <w:snapToGrid w:val="0"/>
                <w:szCs w:val="21"/>
                <w:u w:val="dotted"/>
              </w:rPr>
              <w:t xml:space="preserve">審議会名　　　</w:t>
            </w:r>
            <w:r w:rsidR="00740D89" w:rsidRPr="00DE5141">
              <w:rPr>
                <w:rFonts w:hint="eastAsia"/>
                <w:snapToGrid w:val="0"/>
                <w:szCs w:val="21"/>
                <w:u w:val="dotted"/>
              </w:rPr>
              <w:t>第</w:t>
            </w:r>
            <w:r w:rsidR="00427C61">
              <w:rPr>
                <w:rFonts w:hint="eastAsia"/>
                <w:snapToGrid w:val="0"/>
                <w:szCs w:val="21"/>
                <w:u w:val="dotted"/>
              </w:rPr>
              <w:t>１</w:t>
            </w:r>
            <w:r w:rsidR="009C6ECF" w:rsidRPr="00DE5141">
              <w:rPr>
                <w:rFonts w:hint="eastAsia"/>
                <w:snapToGrid w:val="0"/>
                <w:szCs w:val="21"/>
                <w:u w:val="dotted"/>
              </w:rPr>
              <w:t>回</w:t>
            </w:r>
            <w:r w:rsidR="009C6ECF">
              <w:rPr>
                <w:rFonts w:hint="eastAsia"/>
                <w:snapToGrid w:val="0"/>
                <w:szCs w:val="21"/>
                <w:u w:val="dotted"/>
              </w:rPr>
              <w:t>（令和</w:t>
            </w:r>
            <w:r w:rsidR="000D037A">
              <w:rPr>
                <w:rFonts w:hint="eastAsia"/>
                <w:snapToGrid w:val="0"/>
                <w:szCs w:val="21"/>
                <w:u w:val="dotted"/>
              </w:rPr>
              <w:t>５</w:t>
            </w:r>
            <w:r w:rsidR="00740D89">
              <w:rPr>
                <w:rFonts w:hint="eastAsia"/>
                <w:snapToGrid w:val="0"/>
                <w:szCs w:val="21"/>
                <w:u w:val="dotted"/>
              </w:rPr>
              <w:t>年度第</w:t>
            </w:r>
            <w:r w:rsidR="001B44A2">
              <w:rPr>
                <w:snapToGrid w:val="0"/>
                <w:szCs w:val="21"/>
                <w:u w:val="dotted"/>
              </w:rPr>
              <w:t>1</w:t>
            </w:r>
            <w:r w:rsidR="00740D89">
              <w:rPr>
                <w:rFonts w:hint="eastAsia"/>
                <w:snapToGrid w:val="0"/>
                <w:szCs w:val="21"/>
                <w:u w:val="dotted"/>
              </w:rPr>
              <w:t>回）安曇野市福祉有償運送運営協議会</w:t>
            </w:r>
            <w:r w:rsidRPr="005E2F2E">
              <w:rPr>
                <w:rFonts w:hint="eastAsia"/>
                <w:snapToGrid w:val="0"/>
                <w:szCs w:val="21"/>
                <w:u w:val="dotted"/>
              </w:rPr>
              <w:t xml:space="preserve">　　　　　　　　　　　　　　　　　　　　　　　　　　　　　　</w:t>
            </w:r>
          </w:p>
          <w:p w:rsidR="00C8388D" w:rsidRPr="005E2F2E" w:rsidRDefault="00C8388D" w:rsidP="00C8388D">
            <w:pPr>
              <w:rPr>
                <w:snapToGrid w:val="0"/>
                <w:szCs w:val="21"/>
              </w:rPr>
            </w:pPr>
            <w:r w:rsidRPr="005E2F2E">
              <w:rPr>
                <w:rFonts w:hint="eastAsia"/>
                <w:snapToGrid w:val="0"/>
                <w:szCs w:val="21"/>
              </w:rPr>
              <w:t xml:space="preserve">２　</w:t>
            </w:r>
            <w:r w:rsidR="001E537E">
              <w:rPr>
                <w:rFonts w:hint="eastAsia"/>
                <w:snapToGrid w:val="0"/>
                <w:szCs w:val="21"/>
                <w:u w:val="dotted"/>
              </w:rPr>
              <w:t xml:space="preserve">日　　時　</w:t>
            </w:r>
            <w:r w:rsidRPr="005E2F2E">
              <w:rPr>
                <w:rFonts w:hint="eastAsia"/>
                <w:snapToGrid w:val="0"/>
                <w:szCs w:val="21"/>
                <w:u w:val="dotted"/>
              </w:rPr>
              <w:t xml:space="preserve">　　</w:t>
            </w:r>
            <w:r w:rsidR="00740D89">
              <w:rPr>
                <w:rFonts w:hint="eastAsia"/>
                <w:snapToGrid w:val="0"/>
                <w:szCs w:val="21"/>
                <w:u w:val="dotted"/>
              </w:rPr>
              <w:t>令和</w:t>
            </w:r>
            <w:r w:rsidR="000D037A">
              <w:rPr>
                <w:rFonts w:hint="eastAsia"/>
                <w:snapToGrid w:val="0"/>
                <w:szCs w:val="21"/>
                <w:u w:val="dotted"/>
              </w:rPr>
              <w:t>６</w:t>
            </w:r>
            <w:r w:rsidR="00740D89">
              <w:rPr>
                <w:rFonts w:hint="eastAsia"/>
                <w:snapToGrid w:val="0"/>
                <w:szCs w:val="21"/>
                <w:u w:val="dotted"/>
              </w:rPr>
              <w:t>年</w:t>
            </w:r>
            <w:r w:rsidR="00427C61">
              <w:rPr>
                <w:rFonts w:hint="eastAsia"/>
                <w:snapToGrid w:val="0"/>
                <w:szCs w:val="21"/>
                <w:u w:val="dotted"/>
              </w:rPr>
              <w:t>２</w:t>
            </w:r>
            <w:r w:rsidR="00740D89">
              <w:rPr>
                <w:rFonts w:hint="eastAsia"/>
                <w:snapToGrid w:val="0"/>
                <w:szCs w:val="21"/>
                <w:u w:val="dotted"/>
              </w:rPr>
              <w:t>月</w:t>
            </w:r>
            <w:r w:rsidR="000D037A">
              <w:rPr>
                <w:rFonts w:hint="eastAsia"/>
                <w:snapToGrid w:val="0"/>
                <w:szCs w:val="21"/>
                <w:u w:val="dotted"/>
              </w:rPr>
              <w:t>８</w:t>
            </w:r>
            <w:r w:rsidR="00381D19">
              <w:rPr>
                <w:rFonts w:hint="eastAsia"/>
                <w:snapToGrid w:val="0"/>
                <w:szCs w:val="21"/>
                <w:u w:val="dotted"/>
              </w:rPr>
              <w:t xml:space="preserve">日　午前　</w:t>
            </w:r>
            <w:r w:rsidR="00381D19">
              <w:rPr>
                <w:snapToGrid w:val="0"/>
                <w:szCs w:val="21"/>
                <w:u w:val="dotted"/>
              </w:rPr>
              <w:t>1</w:t>
            </w:r>
            <w:r w:rsidR="000D037A">
              <w:rPr>
                <w:rFonts w:hint="eastAsia"/>
                <w:snapToGrid w:val="0"/>
                <w:szCs w:val="21"/>
                <w:u w:val="dotted"/>
              </w:rPr>
              <w:t>0</w:t>
            </w:r>
            <w:r w:rsidR="00740D89">
              <w:rPr>
                <w:rFonts w:hint="eastAsia"/>
                <w:snapToGrid w:val="0"/>
                <w:szCs w:val="21"/>
                <w:u w:val="dotted"/>
              </w:rPr>
              <w:t>時</w:t>
            </w:r>
            <w:r w:rsidR="000D037A">
              <w:rPr>
                <w:rFonts w:hint="eastAsia"/>
                <w:snapToGrid w:val="0"/>
                <w:szCs w:val="21"/>
                <w:u w:val="dotted"/>
              </w:rPr>
              <w:t>から11時</w:t>
            </w:r>
            <w:r w:rsidRPr="005E2F2E">
              <w:rPr>
                <w:rFonts w:hint="eastAsia"/>
                <w:snapToGrid w:val="0"/>
                <w:szCs w:val="21"/>
                <w:u w:val="dotted"/>
              </w:rPr>
              <w:t>まで</w:t>
            </w:r>
          </w:p>
          <w:p w:rsidR="00C8388D" w:rsidRPr="005E2F2E" w:rsidRDefault="00C8388D" w:rsidP="00C8388D">
            <w:pPr>
              <w:rPr>
                <w:snapToGrid w:val="0"/>
                <w:szCs w:val="21"/>
              </w:rPr>
            </w:pPr>
            <w:r w:rsidRPr="005E2F2E">
              <w:rPr>
                <w:rFonts w:hint="eastAsia"/>
                <w:snapToGrid w:val="0"/>
                <w:szCs w:val="21"/>
              </w:rPr>
              <w:t xml:space="preserve">３　</w:t>
            </w:r>
            <w:r w:rsidRPr="005E2F2E">
              <w:rPr>
                <w:rFonts w:hint="eastAsia"/>
                <w:snapToGrid w:val="0"/>
                <w:szCs w:val="21"/>
                <w:u w:val="dotted"/>
              </w:rPr>
              <w:t xml:space="preserve">会　　場　　　</w:t>
            </w:r>
            <w:r w:rsidR="000D037A">
              <w:rPr>
                <w:rFonts w:hint="eastAsia"/>
                <w:snapToGrid w:val="0"/>
                <w:szCs w:val="21"/>
                <w:u w:val="dotted"/>
              </w:rPr>
              <w:t>安曇野市役所　共用会議室305</w:t>
            </w:r>
            <w:r w:rsidRPr="005E2F2E">
              <w:rPr>
                <w:rFonts w:hint="eastAsia"/>
                <w:snapToGrid w:val="0"/>
                <w:szCs w:val="21"/>
                <w:u w:val="dotted"/>
              </w:rPr>
              <w:t xml:space="preserve">　　　　　　　　　　　　　　　　　　　　　　　　　　　</w:t>
            </w:r>
          </w:p>
          <w:p w:rsidR="00C8388D" w:rsidRPr="005E2F2E" w:rsidRDefault="00C8388D" w:rsidP="00C8388D">
            <w:pPr>
              <w:rPr>
                <w:snapToGrid w:val="0"/>
                <w:szCs w:val="21"/>
              </w:rPr>
            </w:pPr>
            <w:r w:rsidRPr="005E2F2E">
              <w:rPr>
                <w:rFonts w:hint="eastAsia"/>
                <w:snapToGrid w:val="0"/>
                <w:szCs w:val="21"/>
              </w:rPr>
              <w:t xml:space="preserve">４　</w:t>
            </w:r>
            <w:r w:rsidRPr="005E2F2E">
              <w:rPr>
                <w:rFonts w:hint="eastAsia"/>
                <w:snapToGrid w:val="0"/>
                <w:szCs w:val="21"/>
                <w:u w:val="dotted"/>
              </w:rPr>
              <w:t>出</w:t>
            </w:r>
            <w:r w:rsidR="005E2F2E" w:rsidRPr="005E2F2E">
              <w:rPr>
                <w:snapToGrid w:val="0"/>
                <w:szCs w:val="21"/>
                <w:u w:val="dotted"/>
              </w:rPr>
              <w:t xml:space="preserve"> </w:t>
            </w:r>
            <w:r w:rsidRPr="005E2F2E">
              <w:rPr>
                <w:rFonts w:hint="eastAsia"/>
                <w:snapToGrid w:val="0"/>
                <w:szCs w:val="21"/>
                <w:u w:val="dotted"/>
              </w:rPr>
              <w:t>席</w:t>
            </w:r>
            <w:r w:rsidR="005E2F2E" w:rsidRPr="005E2F2E">
              <w:rPr>
                <w:snapToGrid w:val="0"/>
                <w:szCs w:val="21"/>
                <w:u w:val="dotted"/>
              </w:rPr>
              <w:t xml:space="preserve"> </w:t>
            </w:r>
            <w:r w:rsidR="005E2F2E" w:rsidRPr="005E2F2E">
              <w:rPr>
                <w:rFonts w:hint="eastAsia"/>
                <w:snapToGrid w:val="0"/>
                <w:szCs w:val="21"/>
                <w:u w:val="dotted"/>
              </w:rPr>
              <w:t xml:space="preserve">者　　　</w:t>
            </w:r>
            <w:r w:rsidR="00C859B9">
              <w:rPr>
                <w:rFonts w:hint="eastAsia"/>
                <w:snapToGrid w:val="0"/>
                <w:szCs w:val="21"/>
                <w:u w:val="dotted"/>
              </w:rPr>
              <w:t>安曇野市社会福祉協議会：</w:t>
            </w:r>
            <w:r w:rsidR="000D037A">
              <w:rPr>
                <w:rFonts w:hint="eastAsia"/>
                <w:snapToGrid w:val="0"/>
                <w:szCs w:val="21"/>
                <w:u w:val="dotted"/>
              </w:rPr>
              <w:t>千國</w:t>
            </w:r>
            <w:r w:rsidR="00286F47">
              <w:rPr>
                <w:rFonts w:hint="eastAsia"/>
                <w:snapToGrid w:val="0"/>
                <w:szCs w:val="21"/>
                <w:u w:val="dotted"/>
              </w:rPr>
              <w:t>委員、</w:t>
            </w:r>
            <w:r w:rsidR="00C859B9">
              <w:rPr>
                <w:rFonts w:hint="eastAsia"/>
                <w:snapToGrid w:val="0"/>
                <w:szCs w:val="21"/>
                <w:u w:val="dotted"/>
              </w:rPr>
              <w:t>安曇野</w:t>
            </w:r>
            <w:r w:rsidR="00C859B9" w:rsidRPr="00C859B9">
              <w:rPr>
                <w:rFonts w:hint="eastAsia"/>
                <w:snapToGrid w:val="0"/>
                <w:szCs w:val="21"/>
                <w:u w:val="dotted"/>
              </w:rPr>
              <w:t>市民生児童委員協議会</w:t>
            </w:r>
            <w:r w:rsidR="00C859B9">
              <w:rPr>
                <w:rFonts w:hint="eastAsia"/>
                <w:snapToGrid w:val="0"/>
                <w:szCs w:val="21"/>
                <w:u w:val="dotted"/>
              </w:rPr>
              <w:t>：</w:t>
            </w:r>
            <w:r w:rsidR="00381D19">
              <w:rPr>
                <w:rFonts w:hint="eastAsia"/>
                <w:snapToGrid w:val="0"/>
                <w:szCs w:val="21"/>
                <w:u w:val="dotted"/>
              </w:rPr>
              <w:t>布山委員、</w:t>
            </w:r>
            <w:r w:rsidR="00C859B9" w:rsidRPr="00C859B9">
              <w:rPr>
                <w:rFonts w:hint="eastAsia"/>
                <w:snapToGrid w:val="0"/>
                <w:szCs w:val="21"/>
                <w:u w:val="dotted"/>
              </w:rPr>
              <w:t>安曇野市身体障害者福祉協</w:t>
            </w:r>
            <w:r w:rsidR="00C859B9">
              <w:rPr>
                <w:rFonts w:hint="eastAsia"/>
                <w:snapToGrid w:val="0"/>
                <w:szCs w:val="21"/>
                <w:u w:val="dotted"/>
              </w:rPr>
              <w:t>会：</w:t>
            </w:r>
            <w:r w:rsidR="00286F47">
              <w:rPr>
                <w:rFonts w:hint="eastAsia"/>
                <w:snapToGrid w:val="0"/>
                <w:szCs w:val="21"/>
                <w:u w:val="dotted"/>
              </w:rPr>
              <w:t>丸山委員、</w:t>
            </w:r>
            <w:r w:rsidR="00C859B9" w:rsidRPr="00C859B9">
              <w:rPr>
                <w:rFonts w:hint="eastAsia"/>
                <w:snapToGrid w:val="0"/>
                <w:szCs w:val="21"/>
                <w:u w:val="dotted"/>
              </w:rPr>
              <w:t>安曇観光タクシー株式会社</w:t>
            </w:r>
            <w:r w:rsidR="00C859B9">
              <w:rPr>
                <w:rFonts w:hint="eastAsia"/>
                <w:snapToGrid w:val="0"/>
                <w:szCs w:val="21"/>
                <w:u w:val="dotted"/>
              </w:rPr>
              <w:t>：</w:t>
            </w:r>
            <w:r w:rsidR="000D037A">
              <w:rPr>
                <w:rFonts w:hint="eastAsia"/>
                <w:snapToGrid w:val="0"/>
                <w:szCs w:val="21"/>
                <w:u w:val="dotted"/>
              </w:rPr>
              <w:t>耳塚委員、</w:t>
            </w:r>
            <w:r w:rsidRPr="005E2F2E">
              <w:rPr>
                <w:rFonts w:hint="eastAsia"/>
                <w:snapToGrid w:val="0"/>
                <w:szCs w:val="21"/>
                <w:u w:val="dotted"/>
              </w:rPr>
              <w:t xml:space="preserve">　　　　　　　　　　　　　　　　　　　　　　　　　　　　　　　　</w:t>
            </w:r>
          </w:p>
          <w:p w:rsidR="00C8388D" w:rsidRPr="005E2F2E" w:rsidRDefault="00C859B9" w:rsidP="00C8388D">
            <w:pPr>
              <w:rPr>
                <w:snapToGrid w:val="0"/>
                <w:szCs w:val="21"/>
                <w:u w:val="dotted"/>
              </w:rPr>
            </w:pPr>
            <w:r w:rsidRPr="00C859B9">
              <w:rPr>
                <w:rFonts w:hint="eastAsia"/>
                <w:snapToGrid w:val="0"/>
                <w:szCs w:val="21"/>
                <w:u w:val="dotted"/>
              </w:rPr>
              <w:t>長野県企画振興部</w:t>
            </w:r>
            <w:r>
              <w:rPr>
                <w:rFonts w:hint="eastAsia"/>
                <w:snapToGrid w:val="0"/>
                <w:szCs w:val="21"/>
                <w:u w:val="dotted"/>
              </w:rPr>
              <w:t>交通政策課：</w:t>
            </w:r>
            <w:r w:rsidR="00995120">
              <w:rPr>
                <w:rFonts w:hint="eastAsia"/>
                <w:snapToGrid w:val="0"/>
                <w:szCs w:val="21"/>
                <w:u w:val="dotted"/>
              </w:rPr>
              <w:t>丸山</w:t>
            </w:r>
            <w:r w:rsidR="000D037A">
              <w:rPr>
                <w:rFonts w:hint="eastAsia"/>
                <w:snapToGrid w:val="0"/>
                <w:szCs w:val="21"/>
                <w:u w:val="dotted"/>
              </w:rPr>
              <w:t>委員（代理</w:t>
            </w:r>
            <w:r w:rsidR="00995120">
              <w:rPr>
                <w:rFonts w:hint="eastAsia"/>
                <w:snapToGrid w:val="0"/>
                <w:szCs w:val="21"/>
                <w:u w:val="dotted"/>
              </w:rPr>
              <w:t>：中川主事</w:t>
            </w:r>
            <w:r w:rsidR="000D037A">
              <w:rPr>
                <w:rFonts w:hint="eastAsia"/>
                <w:snapToGrid w:val="0"/>
                <w:szCs w:val="21"/>
                <w:u w:val="dotted"/>
              </w:rPr>
              <w:t>）</w:t>
            </w:r>
            <w:r w:rsidR="007079DE">
              <w:rPr>
                <w:rFonts w:hint="eastAsia"/>
                <w:snapToGrid w:val="0"/>
                <w:sz w:val="20"/>
                <w:szCs w:val="21"/>
                <w:u w:val="dotted"/>
              </w:rPr>
              <w:t>高齢者介護課長</w:t>
            </w:r>
            <w:r w:rsidR="007079DE">
              <w:rPr>
                <w:rFonts w:hint="eastAsia"/>
                <w:snapToGrid w:val="0"/>
                <w:szCs w:val="21"/>
                <w:u w:val="dotted"/>
              </w:rPr>
              <w:t>：髙橋委員（会長）</w:t>
            </w:r>
            <w:r w:rsidR="00C8388D" w:rsidRPr="005E2F2E">
              <w:rPr>
                <w:rFonts w:hint="eastAsia"/>
                <w:snapToGrid w:val="0"/>
                <w:szCs w:val="21"/>
                <w:u w:val="dotted"/>
              </w:rPr>
              <w:t xml:space="preserve">　　　　　　　　　　　　　　　　　　　　　　　　　　　　　　　　　</w:t>
            </w:r>
          </w:p>
          <w:p w:rsidR="00C8388D" w:rsidRPr="00740D89" w:rsidRDefault="00C8388D" w:rsidP="00C8388D">
            <w:pPr>
              <w:rPr>
                <w:snapToGrid w:val="0"/>
                <w:szCs w:val="21"/>
                <w:u w:val="dotted"/>
              </w:rPr>
            </w:pPr>
            <w:r w:rsidRPr="005E2F2E">
              <w:rPr>
                <w:rFonts w:hint="eastAsia"/>
                <w:snapToGrid w:val="0"/>
                <w:szCs w:val="21"/>
              </w:rPr>
              <w:t xml:space="preserve">５　</w:t>
            </w:r>
            <w:r w:rsidR="007B47C8">
              <w:rPr>
                <w:rFonts w:hint="eastAsia"/>
                <w:snapToGrid w:val="0"/>
                <w:szCs w:val="21"/>
                <w:u w:val="dotted"/>
              </w:rPr>
              <w:t>担当課</w:t>
            </w:r>
            <w:r w:rsidRPr="005E2F2E">
              <w:rPr>
                <w:rFonts w:hint="eastAsia"/>
                <w:snapToGrid w:val="0"/>
                <w:szCs w:val="21"/>
                <w:u w:val="dotted"/>
              </w:rPr>
              <w:t xml:space="preserve">出席者　</w:t>
            </w:r>
            <w:r w:rsidR="007079DE">
              <w:rPr>
                <w:rFonts w:hint="eastAsia"/>
                <w:snapToGrid w:val="0"/>
                <w:szCs w:val="21"/>
                <w:u w:val="dotted"/>
              </w:rPr>
              <w:t xml:space="preserve">高齢者介護課　</w:t>
            </w:r>
            <w:r w:rsidR="000D037A">
              <w:rPr>
                <w:rFonts w:hint="eastAsia"/>
                <w:snapToGrid w:val="0"/>
                <w:sz w:val="20"/>
                <w:szCs w:val="21"/>
                <w:u w:val="dotted"/>
              </w:rPr>
              <w:t>蓮井</w:t>
            </w:r>
            <w:r w:rsidR="00427C61">
              <w:rPr>
                <w:rFonts w:hint="eastAsia"/>
                <w:snapToGrid w:val="0"/>
                <w:sz w:val="20"/>
                <w:szCs w:val="21"/>
                <w:u w:val="dotted"/>
              </w:rPr>
              <w:t>長寿</w:t>
            </w:r>
            <w:r w:rsidR="00865055">
              <w:rPr>
                <w:rFonts w:hint="eastAsia"/>
                <w:snapToGrid w:val="0"/>
                <w:sz w:val="20"/>
                <w:szCs w:val="21"/>
                <w:u w:val="dotted"/>
              </w:rPr>
              <w:t>福祉</w:t>
            </w:r>
            <w:r w:rsidR="00381D19">
              <w:rPr>
                <w:rFonts w:hint="eastAsia"/>
                <w:snapToGrid w:val="0"/>
                <w:sz w:val="20"/>
                <w:szCs w:val="21"/>
                <w:u w:val="dotted"/>
              </w:rPr>
              <w:t>係長、</w:t>
            </w:r>
            <w:r w:rsidR="00427C61">
              <w:rPr>
                <w:rFonts w:hint="eastAsia"/>
                <w:snapToGrid w:val="0"/>
                <w:sz w:val="20"/>
                <w:szCs w:val="21"/>
                <w:u w:val="dotted"/>
              </w:rPr>
              <w:t>水谷</w:t>
            </w:r>
            <w:r w:rsidR="00594DA5">
              <w:rPr>
                <w:rFonts w:hint="eastAsia"/>
                <w:snapToGrid w:val="0"/>
                <w:sz w:val="20"/>
                <w:szCs w:val="21"/>
                <w:u w:val="dotted"/>
              </w:rPr>
              <w:t>主査</w:t>
            </w:r>
            <w:r w:rsidR="007B47C8">
              <w:rPr>
                <w:rFonts w:hint="eastAsia"/>
                <w:snapToGrid w:val="0"/>
                <w:szCs w:val="21"/>
                <w:u w:val="dotted"/>
              </w:rPr>
              <w:t xml:space="preserve">　　</w:t>
            </w:r>
            <w:r w:rsidRPr="005E2F2E">
              <w:rPr>
                <w:rFonts w:hint="eastAsia"/>
                <w:snapToGrid w:val="0"/>
                <w:szCs w:val="21"/>
                <w:u w:val="dotted"/>
              </w:rPr>
              <w:t xml:space="preserve">　　　　　　　　　　　　　　　　　　　　　　　　　　　　　　　</w:t>
            </w:r>
          </w:p>
          <w:p w:rsidR="00C8388D" w:rsidRPr="005E2F2E" w:rsidRDefault="000D037A" w:rsidP="00004EE8">
            <w:pPr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６</w:t>
            </w:r>
            <w:r w:rsidR="00C8388D" w:rsidRPr="005E2F2E">
              <w:rPr>
                <w:rFonts w:hint="eastAsia"/>
                <w:snapToGrid w:val="0"/>
                <w:szCs w:val="21"/>
              </w:rPr>
              <w:t xml:space="preserve">　</w:t>
            </w:r>
            <w:r w:rsidR="00C8388D" w:rsidRPr="005E2F2E">
              <w:rPr>
                <w:rFonts w:hint="eastAsia"/>
                <w:snapToGrid w:val="0"/>
                <w:szCs w:val="21"/>
                <w:u w:val="dotted"/>
              </w:rPr>
              <w:t xml:space="preserve">会議概要作成年月日　　　　　　　</w:t>
            </w:r>
            <w:r w:rsidR="00740D89">
              <w:rPr>
                <w:rFonts w:hint="eastAsia"/>
                <w:snapToGrid w:val="0"/>
                <w:szCs w:val="21"/>
                <w:u w:val="dotted"/>
              </w:rPr>
              <w:t>令和</w:t>
            </w:r>
            <w:r>
              <w:rPr>
                <w:rFonts w:hint="eastAsia"/>
                <w:snapToGrid w:val="0"/>
                <w:szCs w:val="21"/>
                <w:u w:val="dotted"/>
              </w:rPr>
              <w:t>６</w:t>
            </w:r>
            <w:r w:rsidR="00740D89">
              <w:rPr>
                <w:rFonts w:hint="eastAsia"/>
                <w:snapToGrid w:val="0"/>
                <w:szCs w:val="21"/>
                <w:u w:val="dotted"/>
              </w:rPr>
              <w:t>年</w:t>
            </w:r>
            <w:r w:rsidR="00427C61">
              <w:rPr>
                <w:rFonts w:hint="eastAsia"/>
                <w:snapToGrid w:val="0"/>
                <w:szCs w:val="21"/>
                <w:u w:val="dotted"/>
              </w:rPr>
              <w:t>２</w:t>
            </w:r>
            <w:r w:rsidR="00740D89">
              <w:rPr>
                <w:rFonts w:hint="eastAsia"/>
                <w:snapToGrid w:val="0"/>
                <w:szCs w:val="21"/>
                <w:u w:val="dotted"/>
              </w:rPr>
              <w:t>月</w:t>
            </w:r>
            <w:r>
              <w:rPr>
                <w:rFonts w:hint="eastAsia"/>
                <w:snapToGrid w:val="0"/>
                <w:szCs w:val="21"/>
                <w:u w:val="dotted"/>
              </w:rPr>
              <w:t>13</w:t>
            </w:r>
            <w:r w:rsidR="00C8388D" w:rsidRPr="005E2F2E">
              <w:rPr>
                <w:rFonts w:hint="eastAsia"/>
                <w:snapToGrid w:val="0"/>
                <w:szCs w:val="21"/>
                <w:u w:val="dotted"/>
              </w:rPr>
              <w:t>日</w:t>
            </w:r>
          </w:p>
        </w:tc>
      </w:tr>
      <w:tr w:rsidR="00C8388D" w:rsidRPr="005E2F2E" w:rsidTr="007675C5">
        <w:trPr>
          <w:trHeight w:hRule="exact" w:val="352"/>
        </w:trPr>
        <w:tc>
          <w:tcPr>
            <w:tcW w:w="8931" w:type="dxa"/>
            <w:vAlign w:val="center"/>
          </w:tcPr>
          <w:p w:rsidR="00C8388D" w:rsidRPr="005E2F2E" w:rsidRDefault="00EA7FBB" w:rsidP="00C8388D">
            <w:pPr>
              <w:spacing w:line="300" w:lineRule="exact"/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報　　告</w:t>
            </w:r>
            <w:r w:rsidR="00C8388D" w:rsidRPr="005E2F2E">
              <w:rPr>
                <w:rFonts w:hint="eastAsia"/>
                <w:snapToGrid w:val="0"/>
                <w:szCs w:val="21"/>
              </w:rPr>
              <w:t xml:space="preserve">　　事　　項　　等</w:t>
            </w:r>
          </w:p>
        </w:tc>
      </w:tr>
      <w:tr w:rsidR="00C8388D" w:rsidRPr="005E2F2E" w:rsidTr="007675C5">
        <w:trPr>
          <w:trHeight w:hRule="exact" w:val="8681"/>
        </w:trPr>
        <w:tc>
          <w:tcPr>
            <w:tcW w:w="8931" w:type="dxa"/>
          </w:tcPr>
          <w:p w:rsidR="001E537E" w:rsidRDefault="000173BC" w:rsidP="005E2F2E">
            <w:pPr>
              <w:spacing w:line="300" w:lineRule="exact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【会議概要】</w:t>
            </w:r>
          </w:p>
          <w:p w:rsidR="009835D6" w:rsidRPr="00D24848" w:rsidRDefault="009835D6" w:rsidP="00C47F9E">
            <w:pPr>
              <w:spacing w:line="320" w:lineRule="exact"/>
              <w:ind w:firstLineChars="100" w:firstLine="224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１　</w:t>
            </w:r>
            <w:r w:rsidRPr="00D24848">
              <w:rPr>
                <w:rFonts w:hAnsi="ＭＳ 明朝" w:hint="eastAsia"/>
              </w:rPr>
              <w:t>開　　会</w:t>
            </w:r>
            <w:r>
              <w:rPr>
                <w:rFonts w:hAnsi="ＭＳ 明朝" w:hint="eastAsia"/>
              </w:rPr>
              <w:t>（事務局）</w:t>
            </w:r>
          </w:p>
          <w:p w:rsidR="009835D6" w:rsidRPr="00D24848" w:rsidRDefault="009835D6" w:rsidP="00C47F9E">
            <w:pPr>
              <w:spacing w:line="320" w:lineRule="exact"/>
              <w:ind w:firstLineChars="100" w:firstLine="224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２　</w:t>
            </w:r>
            <w:r w:rsidRPr="00D24848">
              <w:rPr>
                <w:rFonts w:hAnsi="ＭＳ 明朝" w:hint="eastAsia"/>
              </w:rPr>
              <w:t>会長あいさつ</w:t>
            </w:r>
          </w:p>
          <w:p w:rsidR="009835D6" w:rsidRDefault="009835D6" w:rsidP="00C47F9E">
            <w:pPr>
              <w:spacing w:line="32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0D037A">
              <w:rPr>
                <w:rFonts w:hAnsi="ＭＳ 明朝" w:hint="eastAsia"/>
              </w:rPr>
              <w:t>３</w:t>
            </w:r>
            <w:r>
              <w:rPr>
                <w:rFonts w:hAnsi="ＭＳ 明朝" w:hint="eastAsia"/>
              </w:rPr>
              <w:t xml:space="preserve">　報告及び協議</w:t>
            </w:r>
            <w:r w:rsidRPr="00D24848">
              <w:rPr>
                <w:rFonts w:hAnsi="ＭＳ 明朝" w:hint="eastAsia"/>
              </w:rPr>
              <w:t>事項</w:t>
            </w:r>
          </w:p>
          <w:p w:rsidR="009835D6" w:rsidRDefault="009835D6" w:rsidP="00C47F9E">
            <w:pPr>
              <w:spacing w:line="320" w:lineRule="exact"/>
              <w:ind w:firstLineChars="200" w:firstLine="448"/>
            </w:pPr>
            <w:r>
              <w:t>(</w:t>
            </w:r>
            <w:r>
              <w:rPr>
                <w:rFonts w:hint="eastAsia"/>
              </w:rPr>
              <w:t>１</w:t>
            </w:r>
            <w:r>
              <w:t xml:space="preserve">) </w:t>
            </w:r>
            <w:r>
              <w:rPr>
                <w:rFonts w:hint="eastAsia"/>
              </w:rPr>
              <w:t>安曇野市社会福祉協議会</w:t>
            </w:r>
          </w:p>
          <w:p w:rsidR="009835D6" w:rsidRDefault="009835D6" w:rsidP="00C47F9E">
            <w:pPr>
              <w:spacing w:line="320" w:lineRule="exact"/>
              <w:ind w:firstLineChars="300" w:firstLine="672"/>
            </w:pPr>
            <w:r>
              <w:rPr>
                <w:rFonts w:hint="eastAsia"/>
              </w:rPr>
              <w:t>・定期報告（会員及び運行管理の現況、保険の更新、苦情処理状況等）</w:t>
            </w:r>
          </w:p>
          <w:p w:rsidR="009835D6" w:rsidRDefault="009835D6" w:rsidP="00C47F9E">
            <w:pPr>
              <w:spacing w:line="320" w:lineRule="exact"/>
              <w:ind w:leftChars="200" w:left="1008" w:hangingChars="250" w:hanging="560"/>
            </w:pPr>
            <w:r>
              <w:t>(</w:t>
            </w:r>
            <w:r>
              <w:rPr>
                <w:rFonts w:hint="eastAsia"/>
              </w:rPr>
              <w:t>２</w:t>
            </w:r>
            <w:r>
              <w:t>)</w:t>
            </w:r>
            <w:r>
              <w:rPr>
                <w:rFonts w:hint="eastAsia"/>
              </w:rPr>
              <w:t>ＪＡあづみくらしの助け合いネットワークあんしん</w:t>
            </w:r>
          </w:p>
          <w:p w:rsidR="009835D6" w:rsidRPr="008E74E9" w:rsidRDefault="009835D6" w:rsidP="00C47F9E">
            <w:pPr>
              <w:spacing w:line="320" w:lineRule="exact"/>
              <w:ind w:firstLineChars="300" w:firstLine="672"/>
            </w:pPr>
            <w:r>
              <w:rPr>
                <w:rFonts w:hint="eastAsia"/>
              </w:rPr>
              <w:t>・定期報告（会員及び運行管理の現況、保険の更新、苦情処理状況等）</w:t>
            </w:r>
          </w:p>
          <w:p w:rsidR="009835D6" w:rsidRPr="00D24848" w:rsidRDefault="000D037A" w:rsidP="00C47F9E">
            <w:pPr>
              <w:spacing w:line="320" w:lineRule="exact"/>
              <w:ind w:firstLineChars="100" w:firstLine="224"/>
              <w:rPr>
                <w:rFonts w:hAnsi="ＭＳ 明朝"/>
              </w:rPr>
            </w:pPr>
            <w:r>
              <w:rPr>
                <w:rFonts w:hAnsi="ＭＳ 明朝" w:hint="eastAsia"/>
              </w:rPr>
              <w:t>４</w:t>
            </w:r>
            <w:r w:rsidR="009835D6">
              <w:rPr>
                <w:rFonts w:hAnsi="ＭＳ 明朝" w:hint="eastAsia"/>
              </w:rPr>
              <w:t xml:space="preserve">　</w:t>
            </w:r>
            <w:r w:rsidR="009835D6" w:rsidRPr="00D24848">
              <w:rPr>
                <w:rFonts w:hAnsi="ＭＳ 明朝" w:hint="eastAsia"/>
              </w:rPr>
              <w:t>そ</w:t>
            </w:r>
            <w:r w:rsidR="009835D6" w:rsidRPr="00D24848">
              <w:rPr>
                <w:rFonts w:hAnsi="ＭＳ 明朝"/>
              </w:rPr>
              <w:t xml:space="preserve"> </w:t>
            </w:r>
            <w:r w:rsidR="009835D6" w:rsidRPr="00D24848">
              <w:rPr>
                <w:rFonts w:hAnsi="ＭＳ 明朝" w:hint="eastAsia"/>
              </w:rPr>
              <w:t>の</w:t>
            </w:r>
            <w:r w:rsidR="009835D6" w:rsidRPr="00D24848">
              <w:rPr>
                <w:rFonts w:hAnsi="ＭＳ 明朝"/>
              </w:rPr>
              <w:t xml:space="preserve"> </w:t>
            </w:r>
            <w:r w:rsidR="009835D6" w:rsidRPr="00D24848">
              <w:rPr>
                <w:rFonts w:hAnsi="ＭＳ 明朝" w:hint="eastAsia"/>
              </w:rPr>
              <w:t>他</w:t>
            </w:r>
          </w:p>
          <w:p w:rsidR="009835D6" w:rsidRPr="00D24848" w:rsidRDefault="000D037A" w:rsidP="00C47F9E">
            <w:pPr>
              <w:spacing w:line="320" w:lineRule="exact"/>
              <w:ind w:firstLineChars="100" w:firstLine="224"/>
              <w:rPr>
                <w:rFonts w:hAnsi="ＭＳ 明朝"/>
              </w:rPr>
            </w:pPr>
            <w:r>
              <w:rPr>
                <w:rFonts w:hAnsi="ＭＳ 明朝" w:hint="eastAsia"/>
              </w:rPr>
              <w:t>５</w:t>
            </w:r>
            <w:r w:rsidR="009835D6">
              <w:rPr>
                <w:rFonts w:hAnsi="ＭＳ 明朝" w:hint="eastAsia"/>
              </w:rPr>
              <w:t xml:space="preserve">　</w:t>
            </w:r>
            <w:r w:rsidR="009835D6" w:rsidRPr="00D24848">
              <w:rPr>
                <w:rFonts w:hAnsi="ＭＳ 明朝" w:hint="eastAsia"/>
              </w:rPr>
              <w:t>閉　　会</w:t>
            </w:r>
            <w:r w:rsidR="009835D6">
              <w:rPr>
                <w:rFonts w:hAnsi="ＭＳ 明朝" w:hint="eastAsia"/>
              </w:rPr>
              <w:t>（事務局）</w:t>
            </w:r>
          </w:p>
          <w:p w:rsidR="00740D89" w:rsidRPr="009835D6" w:rsidRDefault="00740D89" w:rsidP="005E2F2E">
            <w:pPr>
              <w:spacing w:line="300" w:lineRule="exact"/>
              <w:rPr>
                <w:snapToGrid w:val="0"/>
                <w:szCs w:val="21"/>
              </w:rPr>
            </w:pPr>
          </w:p>
          <w:p w:rsidR="00C47F9E" w:rsidRDefault="00C47F9E" w:rsidP="003D24A3">
            <w:pPr>
              <w:spacing w:line="320" w:lineRule="exact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【</w:t>
            </w:r>
            <w:r w:rsidR="000D4DE9">
              <w:rPr>
                <w:rFonts w:hint="eastAsia"/>
                <w:snapToGrid w:val="0"/>
                <w:szCs w:val="21"/>
              </w:rPr>
              <w:t>報告事項</w:t>
            </w:r>
            <w:r w:rsidR="009835D6">
              <w:rPr>
                <w:rFonts w:hint="eastAsia"/>
                <w:snapToGrid w:val="0"/>
                <w:szCs w:val="21"/>
              </w:rPr>
              <w:t>】</w:t>
            </w:r>
          </w:p>
          <w:p w:rsidR="009835D6" w:rsidRDefault="00B52765" w:rsidP="00B52765">
            <w:pPr>
              <w:spacing w:line="320" w:lineRule="exact"/>
              <w:ind w:firstLineChars="100" w:firstLine="224"/>
              <w:rPr>
                <w:snapToGrid w:val="0"/>
                <w:szCs w:val="21"/>
              </w:rPr>
            </w:pPr>
            <w:r>
              <w:rPr>
                <w:rFonts w:hint="eastAsia"/>
              </w:rPr>
              <w:t xml:space="preserve">１　</w:t>
            </w:r>
            <w:r w:rsidR="00CC5B35">
              <w:rPr>
                <w:rFonts w:hint="eastAsia"/>
              </w:rPr>
              <w:t>安曇野市社会福祉協議会</w:t>
            </w:r>
          </w:p>
          <w:p w:rsidR="00B52765" w:rsidRDefault="00B52765" w:rsidP="00B52765">
            <w:pPr>
              <w:spacing w:line="320" w:lineRule="exact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（１）</w:t>
            </w:r>
            <w:r w:rsidR="009835D6">
              <w:rPr>
                <w:rFonts w:hint="eastAsia"/>
                <w:snapToGrid w:val="0"/>
                <w:szCs w:val="21"/>
              </w:rPr>
              <w:t>定期報告（会員及び運行管理の状況、苦情処理等）</w:t>
            </w:r>
          </w:p>
          <w:p w:rsidR="00E60DD9" w:rsidRDefault="00C4593D" w:rsidP="00B52765">
            <w:pPr>
              <w:spacing w:line="320" w:lineRule="exact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（社協）昨年度からの変更や苦情</w:t>
            </w:r>
            <w:r w:rsidR="00E60DD9">
              <w:rPr>
                <w:rFonts w:hint="eastAsia"/>
                <w:snapToGrid w:val="0"/>
                <w:szCs w:val="21"/>
              </w:rPr>
              <w:t>はなし。利用人数</w:t>
            </w:r>
            <w:r>
              <w:rPr>
                <w:rFonts w:hint="eastAsia"/>
                <w:snapToGrid w:val="0"/>
                <w:szCs w:val="21"/>
              </w:rPr>
              <w:t>のべ22名、合計で67回</w:t>
            </w:r>
            <w:r w:rsidR="00E60DD9">
              <w:rPr>
                <w:rFonts w:hint="eastAsia"/>
                <w:snapToGrid w:val="0"/>
                <w:szCs w:val="21"/>
              </w:rPr>
              <w:t>。</w:t>
            </w:r>
          </w:p>
          <w:p w:rsidR="00C4593D" w:rsidRPr="00C4593D" w:rsidRDefault="00E60DD9" w:rsidP="00E60DD9">
            <w:pPr>
              <w:spacing w:line="320" w:lineRule="exact"/>
              <w:ind w:firstLineChars="100" w:firstLine="224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実績</w:t>
            </w:r>
            <w:r w:rsidR="00C4593D">
              <w:rPr>
                <w:rFonts w:hint="eastAsia"/>
                <w:snapToGrid w:val="0"/>
                <w:szCs w:val="21"/>
              </w:rPr>
              <w:t>10万9460円、支出額112万4726円で差引100</w:t>
            </w:r>
            <w:r>
              <w:rPr>
                <w:rFonts w:hint="eastAsia"/>
                <w:snapToGrid w:val="0"/>
                <w:szCs w:val="21"/>
              </w:rPr>
              <w:t>万円余の赤字となった</w:t>
            </w:r>
            <w:r w:rsidR="00C4593D">
              <w:rPr>
                <w:rFonts w:hint="eastAsia"/>
                <w:snapToGrid w:val="0"/>
                <w:szCs w:val="21"/>
              </w:rPr>
              <w:t>。</w:t>
            </w:r>
          </w:p>
          <w:p w:rsidR="009835D6" w:rsidRDefault="00B52765" w:rsidP="00B52765">
            <w:pPr>
              <w:spacing w:line="320" w:lineRule="exact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（２）今後の展望</w:t>
            </w:r>
          </w:p>
          <w:p w:rsidR="00E60DD9" w:rsidRDefault="00E60DD9" w:rsidP="00B52765">
            <w:pPr>
              <w:spacing w:line="320" w:lineRule="exact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（社協）利用者の減少に伴い赤字ではあるが、利用者が望む限り、事業は継続したい。</w:t>
            </w:r>
          </w:p>
          <w:p w:rsidR="00E60DD9" w:rsidRDefault="00E60DD9" w:rsidP="00B52765">
            <w:pPr>
              <w:spacing w:line="320" w:lineRule="exact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【主な質疑】</w:t>
            </w:r>
          </w:p>
          <w:p w:rsidR="00F558D7" w:rsidRPr="00E60DD9" w:rsidRDefault="00F84BD3" w:rsidP="00F558D7">
            <w:pPr>
              <w:spacing w:line="320" w:lineRule="exact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（委員）今までの</w:t>
            </w:r>
            <w:r w:rsidR="00746ED8">
              <w:rPr>
                <w:rFonts w:hint="eastAsia"/>
                <w:snapToGrid w:val="0"/>
                <w:szCs w:val="21"/>
              </w:rPr>
              <w:t>最大利用者数は。また赤字はどうやって営業しているのか</w:t>
            </w:r>
            <w:r w:rsidR="00E60DD9">
              <w:rPr>
                <w:rFonts w:hint="eastAsia"/>
                <w:snapToGrid w:val="0"/>
                <w:szCs w:val="21"/>
              </w:rPr>
              <w:t>。</w:t>
            </w:r>
          </w:p>
          <w:p w:rsidR="00F558D7" w:rsidRDefault="00F558D7" w:rsidP="00F558D7">
            <w:pPr>
              <w:spacing w:line="320" w:lineRule="exact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（社協）最大で10</w:t>
            </w:r>
            <w:r w:rsidR="00F84BD3">
              <w:rPr>
                <w:rFonts w:hint="eastAsia"/>
                <w:snapToGrid w:val="0"/>
                <w:szCs w:val="21"/>
              </w:rPr>
              <w:t>名程度と記憶している。赤字は、介護事業全体の黒字で補填している</w:t>
            </w:r>
            <w:r>
              <w:rPr>
                <w:rFonts w:hint="eastAsia"/>
                <w:snapToGrid w:val="0"/>
                <w:szCs w:val="21"/>
              </w:rPr>
              <w:t>。</w:t>
            </w:r>
          </w:p>
          <w:p w:rsidR="00F558D7" w:rsidRDefault="00F558D7" w:rsidP="00F558D7">
            <w:pPr>
              <w:spacing w:line="320" w:lineRule="exact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（委員）ライドシェアや自家用有償旅客運送</w:t>
            </w:r>
            <w:r w:rsidR="00F84BD3">
              <w:rPr>
                <w:rFonts w:hint="eastAsia"/>
                <w:snapToGrid w:val="0"/>
                <w:szCs w:val="21"/>
              </w:rPr>
              <w:t>の新たな運賃目安の</w:t>
            </w:r>
            <w:r w:rsidR="00746ED8">
              <w:rPr>
                <w:rFonts w:hint="eastAsia"/>
                <w:snapToGrid w:val="0"/>
                <w:szCs w:val="21"/>
              </w:rPr>
              <w:t>、</w:t>
            </w:r>
            <w:r w:rsidR="00F84BD3">
              <w:rPr>
                <w:rFonts w:hint="eastAsia"/>
                <w:snapToGrid w:val="0"/>
                <w:szCs w:val="21"/>
              </w:rPr>
              <w:t>タクシー料金</w:t>
            </w:r>
            <w:r w:rsidR="00B52765">
              <w:rPr>
                <w:rFonts w:hint="eastAsia"/>
                <w:snapToGrid w:val="0"/>
                <w:szCs w:val="21"/>
              </w:rPr>
              <w:t>8割</w:t>
            </w:r>
            <w:r w:rsidR="00F84BD3">
              <w:rPr>
                <w:rFonts w:hint="eastAsia"/>
                <w:snapToGrid w:val="0"/>
                <w:szCs w:val="21"/>
              </w:rPr>
              <w:t>に従って値上げを検討してもいいのでは</w:t>
            </w:r>
            <w:r>
              <w:rPr>
                <w:rFonts w:hint="eastAsia"/>
                <w:snapToGrid w:val="0"/>
                <w:szCs w:val="21"/>
              </w:rPr>
              <w:t>。</w:t>
            </w:r>
          </w:p>
          <w:p w:rsidR="00F558D7" w:rsidRDefault="00F558D7" w:rsidP="00F558D7">
            <w:pPr>
              <w:spacing w:line="320" w:lineRule="exact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（委員）日本版ライドシェア</w:t>
            </w:r>
            <w:r w:rsidR="00B52765">
              <w:rPr>
                <w:rFonts w:hint="eastAsia"/>
                <w:snapToGrid w:val="0"/>
                <w:szCs w:val="21"/>
              </w:rPr>
              <w:t>の一定程度の</w:t>
            </w:r>
            <w:r>
              <w:rPr>
                <w:rFonts w:hint="eastAsia"/>
                <w:snapToGrid w:val="0"/>
                <w:szCs w:val="21"/>
              </w:rPr>
              <w:t>解禁が国で検討</w:t>
            </w:r>
            <w:r w:rsidR="00F84BD3">
              <w:rPr>
                <w:rFonts w:hint="eastAsia"/>
                <w:snapToGrid w:val="0"/>
                <w:szCs w:val="21"/>
              </w:rPr>
              <w:t>している</w:t>
            </w:r>
            <w:r>
              <w:rPr>
                <w:rFonts w:hint="eastAsia"/>
                <w:snapToGrid w:val="0"/>
                <w:szCs w:val="21"/>
              </w:rPr>
              <w:t>。</w:t>
            </w:r>
            <w:r w:rsidR="00B52765">
              <w:rPr>
                <w:rFonts w:hint="eastAsia"/>
                <w:snapToGrid w:val="0"/>
                <w:szCs w:val="21"/>
              </w:rPr>
              <w:t>今後、</w:t>
            </w:r>
            <w:r w:rsidR="00F84BD3">
              <w:rPr>
                <w:rFonts w:hint="eastAsia"/>
                <w:snapToGrid w:val="0"/>
                <w:szCs w:val="21"/>
              </w:rPr>
              <w:t>新たな情報があれば県と共有していく。</w:t>
            </w:r>
          </w:p>
          <w:p w:rsidR="00035A36" w:rsidRPr="009835D6" w:rsidRDefault="00035A36" w:rsidP="00D11E4D">
            <w:pPr>
              <w:spacing w:line="320" w:lineRule="exact"/>
              <w:rPr>
                <w:snapToGrid w:val="0"/>
                <w:szCs w:val="21"/>
              </w:rPr>
            </w:pPr>
          </w:p>
        </w:tc>
      </w:tr>
      <w:tr w:rsidR="00035A36" w:rsidRPr="005E2F2E" w:rsidTr="003331E2">
        <w:trPr>
          <w:trHeight w:hRule="exact" w:val="12476"/>
        </w:trPr>
        <w:tc>
          <w:tcPr>
            <w:tcW w:w="8931" w:type="dxa"/>
          </w:tcPr>
          <w:p w:rsidR="003C3436" w:rsidRDefault="00B52765" w:rsidP="00DF1AD6">
            <w:pPr>
              <w:spacing w:line="300" w:lineRule="exact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lastRenderedPageBreak/>
              <w:t xml:space="preserve">２　</w:t>
            </w:r>
            <w:r w:rsidR="00CC5B35">
              <w:rPr>
                <w:rFonts w:hint="eastAsia"/>
              </w:rPr>
              <w:t>ＪＡあづみくらしの助け合いネットワークあんしん</w:t>
            </w:r>
          </w:p>
          <w:p w:rsidR="003C3436" w:rsidRDefault="00B52765" w:rsidP="00B52765">
            <w:pPr>
              <w:spacing w:line="300" w:lineRule="exact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（１）</w:t>
            </w:r>
            <w:r w:rsidR="00DF1AD6">
              <w:rPr>
                <w:rFonts w:hint="eastAsia"/>
                <w:snapToGrid w:val="0"/>
                <w:szCs w:val="21"/>
              </w:rPr>
              <w:t>定期報告（会員及び運行管理の状況、苦情処理等）</w:t>
            </w:r>
          </w:p>
          <w:p w:rsidR="00F84BD3" w:rsidRDefault="00E60DD9" w:rsidP="00B52765">
            <w:pPr>
              <w:spacing w:line="300" w:lineRule="exact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（</w:t>
            </w:r>
            <w:r w:rsidR="00FA2AC7">
              <w:rPr>
                <w:rFonts w:hint="eastAsia"/>
                <w:snapToGrid w:val="0"/>
                <w:szCs w:val="21"/>
              </w:rPr>
              <w:t>あんしん</w:t>
            </w:r>
            <w:r>
              <w:rPr>
                <w:rFonts w:hint="eastAsia"/>
                <w:snapToGrid w:val="0"/>
                <w:szCs w:val="21"/>
              </w:rPr>
              <w:t>）昨年度からの変更や苦情はなし。</w:t>
            </w:r>
          </w:p>
          <w:p w:rsidR="00E60DD9" w:rsidRPr="00E60DD9" w:rsidRDefault="00E60DD9" w:rsidP="00F84BD3">
            <w:pPr>
              <w:spacing w:line="300" w:lineRule="exact"/>
              <w:ind w:firstLineChars="100" w:firstLine="224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利用者登録数は2名だが、2名とも</w:t>
            </w:r>
            <w:r w:rsidR="00FC0CF0">
              <w:rPr>
                <w:rFonts w:hint="eastAsia"/>
                <w:snapToGrid w:val="0"/>
                <w:szCs w:val="21"/>
              </w:rPr>
              <w:t>利用できない状態となり、事業は</w:t>
            </w:r>
            <w:r w:rsidR="00F84BD3">
              <w:rPr>
                <w:rFonts w:hint="eastAsia"/>
                <w:snapToGrid w:val="0"/>
                <w:szCs w:val="21"/>
              </w:rPr>
              <w:t>休止状態である。</w:t>
            </w:r>
          </w:p>
          <w:p w:rsidR="00B52765" w:rsidRDefault="00B52765" w:rsidP="00B52765">
            <w:pPr>
              <w:spacing w:line="300" w:lineRule="exact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（２）今後の展望</w:t>
            </w:r>
          </w:p>
          <w:p w:rsidR="00F84BD3" w:rsidRDefault="00FA2AC7" w:rsidP="00F84BD3">
            <w:pPr>
              <w:spacing w:line="300" w:lineRule="exact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（あんしん）</w:t>
            </w:r>
            <w:r w:rsidR="00FC4A5D">
              <w:rPr>
                <w:rFonts w:hint="eastAsia"/>
                <w:snapToGrid w:val="0"/>
                <w:szCs w:val="21"/>
              </w:rPr>
              <w:t>事業をやめたくないが</w:t>
            </w:r>
            <w:r w:rsidR="00F84BD3">
              <w:rPr>
                <w:rFonts w:hint="eastAsia"/>
                <w:snapToGrid w:val="0"/>
                <w:szCs w:val="21"/>
              </w:rPr>
              <w:t>、解決策は見えていない。</w:t>
            </w:r>
          </w:p>
          <w:p w:rsidR="007675C5" w:rsidRDefault="000D4DE9" w:rsidP="003126AC">
            <w:pPr>
              <w:spacing w:line="300" w:lineRule="exact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【主な質疑】</w:t>
            </w:r>
          </w:p>
          <w:p w:rsidR="00E13750" w:rsidRDefault="00B52765" w:rsidP="00E13750">
            <w:pPr>
              <w:spacing w:line="300" w:lineRule="exact"/>
              <w:ind w:left="811" w:hangingChars="362" w:hanging="811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（委員）ここ最近の新規登録</w:t>
            </w:r>
            <w:r w:rsidR="00F84BD3">
              <w:rPr>
                <w:rFonts w:hint="eastAsia"/>
                <w:snapToGrid w:val="0"/>
                <w:szCs w:val="21"/>
              </w:rPr>
              <w:t>の状況は</w:t>
            </w:r>
            <w:r>
              <w:rPr>
                <w:rFonts w:hint="eastAsia"/>
                <w:snapToGrid w:val="0"/>
                <w:szCs w:val="21"/>
              </w:rPr>
              <w:t>。</w:t>
            </w:r>
          </w:p>
          <w:p w:rsidR="00E13750" w:rsidRDefault="00FA2AC7" w:rsidP="00E13750">
            <w:pPr>
              <w:spacing w:line="300" w:lineRule="exact"/>
              <w:ind w:left="811" w:hangingChars="362" w:hanging="811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（あんしん）</w:t>
            </w:r>
            <w:r w:rsidR="00FC0CF0">
              <w:rPr>
                <w:rFonts w:hint="eastAsia"/>
                <w:snapToGrid w:val="0"/>
                <w:szCs w:val="21"/>
              </w:rPr>
              <w:t>新規登録はなし</w:t>
            </w:r>
            <w:r w:rsidR="00B52765">
              <w:rPr>
                <w:rFonts w:hint="eastAsia"/>
                <w:snapToGrid w:val="0"/>
                <w:szCs w:val="21"/>
              </w:rPr>
              <w:t>。</w:t>
            </w:r>
            <w:r w:rsidR="00F84BD3">
              <w:rPr>
                <w:rFonts w:hint="eastAsia"/>
                <w:snapToGrid w:val="0"/>
                <w:szCs w:val="21"/>
              </w:rPr>
              <w:t>相談があっても</w:t>
            </w:r>
            <w:r w:rsidR="00FC4A5D">
              <w:rPr>
                <w:rFonts w:hint="eastAsia"/>
                <w:snapToGrid w:val="0"/>
                <w:szCs w:val="21"/>
              </w:rPr>
              <w:t>利用に繋がらない</w:t>
            </w:r>
            <w:r w:rsidR="00F84BD3">
              <w:rPr>
                <w:rFonts w:hint="eastAsia"/>
                <w:snapToGrid w:val="0"/>
                <w:szCs w:val="21"/>
              </w:rPr>
              <w:t>。</w:t>
            </w:r>
          </w:p>
          <w:p w:rsidR="00E13750" w:rsidRDefault="00E13750" w:rsidP="00E13750">
            <w:pPr>
              <w:spacing w:line="300" w:lineRule="exact"/>
              <w:ind w:left="811" w:hangingChars="362" w:hanging="811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（委員）</w:t>
            </w:r>
            <w:r w:rsidR="000458FF">
              <w:rPr>
                <w:rFonts w:hint="eastAsia"/>
                <w:snapToGrid w:val="0"/>
                <w:szCs w:val="21"/>
              </w:rPr>
              <w:t>私用</w:t>
            </w:r>
            <w:bookmarkStart w:id="0" w:name="_GoBack"/>
            <w:bookmarkEnd w:id="0"/>
            <w:r>
              <w:rPr>
                <w:rFonts w:hint="eastAsia"/>
                <w:snapToGrid w:val="0"/>
                <w:szCs w:val="21"/>
              </w:rPr>
              <w:t>車の借り上げに対する費用</w:t>
            </w:r>
            <w:r w:rsidR="00F84BD3">
              <w:rPr>
                <w:rFonts w:hint="eastAsia"/>
                <w:snapToGrid w:val="0"/>
                <w:szCs w:val="21"/>
              </w:rPr>
              <w:t>はあ</w:t>
            </w:r>
            <w:r w:rsidR="00FC0CF0">
              <w:rPr>
                <w:rFonts w:hint="eastAsia"/>
                <w:snapToGrid w:val="0"/>
                <w:szCs w:val="21"/>
              </w:rPr>
              <w:t>る</w:t>
            </w:r>
            <w:r w:rsidR="00F84BD3">
              <w:rPr>
                <w:rFonts w:hint="eastAsia"/>
                <w:snapToGrid w:val="0"/>
                <w:szCs w:val="21"/>
              </w:rPr>
              <w:t>か。</w:t>
            </w:r>
          </w:p>
          <w:p w:rsidR="00F84BD3" w:rsidRDefault="00FA2AC7" w:rsidP="00F84BD3">
            <w:pPr>
              <w:spacing w:line="300" w:lineRule="exact"/>
              <w:ind w:left="811" w:hangingChars="362" w:hanging="811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（あんしん）</w:t>
            </w:r>
            <w:r w:rsidR="00FC0CF0">
              <w:rPr>
                <w:rFonts w:hint="eastAsia"/>
                <w:snapToGrid w:val="0"/>
                <w:szCs w:val="21"/>
              </w:rPr>
              <w:t>なし。</w:t>
            </w:r>
          </w:p>
          <w:p w:rsidR="00E13750" w:rsidRDefault="007714D6" w:rsidP="00380399">
            <w:pPr>
              <w:spacing w:line="300" w:lineRule="exact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（委員）</w:t>
            </w:r>
            <w:r w:rsidR="00F84BD3">
              <w:rPr>
                <w:rFonts w:hint="eastAsia"/>
                <w:snapToGrid w:val="0"/>
                <w:szCs w:val="21"/>
              </w:rPr>
              <w:t>事業</w:t>
            </w:r>
            <w:r w:rsidR="00CA4F39">
              <w:rPr>
                <w:rFonts w:hint="eastAsia"/>
                <w:snapToGrid w:val="0"/>
                <w:szCs w:val="21"/>
              </w:rPr>
              <w:t>継続</w:t>
            </w:r>
            <w:r w:rsidR="00FC0CF0">
              <w:rPr>
                <w:rFonts w:hint="eastAsia"/>
                <w:snapToGrid w:val="0"/>
                <w:szCs w:val="21"/>
              </w:rPr>
              <w:t>す</w:t>
            </w:r>
            <w:r w:rsidR="00F84BD3">
              <w:rPr>
                <w:rFonts w:hint="eastAsia"/>
                <w:snapToGrid w:val="0"/>
                <w:szCs w:val="21"/>
              </w:rPr>
              <w:t>るならば</w:t>
            </w:r>
            <w:r w:rsidR="00E13750">
              <w:rPr>
                <w:rFonts w:hint="eastAsia"/>
                <w:snapToGrid w:val="0"/>
                <w:szCs w:val="21"/>
              </w:rPr>
              <w:t>地域</w:t>
            </w:r>
            <w:r>
              <w:rPr>
                <w:rFonts w:hint="eastAsia"/>
                <w:snapToGrid w:val="0"/>
                <w:szCs w:val="21"/>
              </w:rPr>
              <w:t>への</w:t>
            </w:r>
            <w:r w:rsidR="00FC0CF0">
              <w:rPr>
                <w:rFonts w:hint="eastAsia"/>
                <w:snapToGrid w:val="0"/>
                <w:szCs w:val="21"/>
              </w:rPr>
              <w:t>周知宣伝</w:t>
            </w:r>
            <w:r w:rsidR="00E13750">
              <w:rPr>
                <w:rFonts w:hint="eastAsia"/>
                <w:snapToGrid w:val="0"/>
                <w:szCs w:val="21"/>
              </w:rPr>
              <w:t>を</w:t>
            </w:r>
            <w:r>
              <w:rPr>
                <w:rFonts w:hint="eastAsia"/>
                <w:snapToGrid w:val="0"/>
                <w:szCs w:val="21"/>
              </w:rPr>
              <w:t>増や</w:t>
            </w:r>
            <w:r w:rsidR="00F84BD3">
              <w:rPr>
                <w:rFonts w:hint="eastAsia"/>
                <w:snapToGrid w:val="0"/>
                <w:szCs w:val="21"/>
              </w:rPr>
              <w:t>す</w:t>
            </w:r>
            <w:r w:rsidR="00E13750">
              <w:rPr>
                <w:rFonts w:hint="eastAsia"/>
                <w:snapToGrid w:val="0"/>
                <w:szCs w:val="21"/>
              </w:rPr>
              <w:t>。</w:t>
            </w:r>
            <w:r w:rsidR="00380399">
              <w:rPr>
                <w:rFonts w:hint="eastAsia"/>
                <w:snapToGrid w:val="0"/>
                <w:szCs w:val="21"/>
              </w:rPr>
              <w:t>しかしながら</w:t>
            </w:r>
            <w:r w:rsidR="00E13750">
              <w:rPr>
                <w:rFonts w:hint="eastAsia"/>
                <w:snapToGrid w:val="0"/>
                <w:szCs w:val="21"/>
              </w:rPr>
              <w:t>、運転手</w:t>
            </w:r>
            <w:r>
              <w:rPr>
                <w:rFonts w:hint="eastAsia"/>
                <w:snapToGrid w:val="0"/>
                <w:szCs w:val="21"/>
              </w:rPr>
              <w:t>不足で</w:t>
            </w:r>
            <w:r w:rsidR="00F84BD3">
              <w:rPr>
                <w:rFonts w:hint="eastAsia"/>
                <w:snapToGrid w:val="0"/>
                <w:szCs w:val="21"/>
              </w:rPr>
              <w:t>は多くの</w:t>
            </w:r>
            <w:r w:rsidR="00E13750">
              <w:rPr>
                <w:rFonts w:hint="eastAsia"/>
                <w:snapToGrid w:val="0"/>
                <w:szCs w:val="21"/>
              </w:rPr>
              <w:t>利用者の受け入れは難しい</w:t>
            </w:r>
            <w:r w:rsidR="00F84BD3">
              <w:rPr>
                <w:rFonts w:hint="eastAsia"/>
                <w:snapToGrid w:val="0"/>
                <w:szCs w:val="21"/>
              </w:rPr>
              <w:t>ため、</w:t>
            </w:r>
            <w:r w:rsidR="00FC0CF0">
              <w:rPr>
                <w:rFonts w:hint="eastAsia"/>
                <w:snapToGrid w:val="0"/>
                <w:szCs w:val="21"/>
              </w:rPr>
              <w:t>事業規模のバランスの見極めが</w:t>
            </w:r>
            <w:r w:rsidR="00F84BD3">
              <w:rPr>
                <w:rFonts w:hint="eastAsia"/>
                <w:snapToGrid w:val="0"/>
                <w:szCs w:val="21"/>
              </w:rPr>
              <w:t>非常に大事</w:t>
            </w:r>
            <w:r w:rsidR="00E13750">
              <w:rPr>
                <w:rFonts w:hint="eastAsia"/>
                <w:snapToGrid w:val="0"/>
                <w:szCs w:val="21"/>
              </w:rPr>
              <w:t>。</w:t>
            </w:r>
          </w:p>
          <w:p w:rsidR="003126AC" w:rsidRDefault="00F84BD3" w:rsidP="00F84BD3">
            <w:pPr>
              <w:spacing w:line="300" w:lineRule="exact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（委員）</w:t>
            </w:r>
            <w:r w:rsidR="003126AC">
              <w:rPr>
                <w:rFonts w:hint="eastAsia"/>
                <w:snapToGrid w:val="0"/>
                <w:szCs w:val="21"/>
              </w:rPr>
              <w:t>運転手不足はバスやタクシーを含め</w:t>
            </w:r>
            <w:r w:rsidR="006A0569">
              <w:rPr>
                <w:rFonts w:hint="eastAsia"/>
                <w:snapToGrid w:val="0"/>
                <w:szCs w:val="21"/>
              </w:rPr>
              <w:t>業界全体の問題であり、なかなか一朝一夕で</w:t>
            </w:r>
            <w:r w:rsidR="007714D6">
              <w:rPr>
                <w:rFonts w:hint="eastAsia"/>
                <w:snapToGrid w:val="0"/>
                <w:szCs w:val="21"/>
              </w:rPr>
              <w:t>の</w:t>
            </w:r>
            <w:r>
              <w:rPr>
                <w:rFonts w:hint="eastAsia"/>
                <w:snapToGrid w:val="0"/>
                <w:szCs w:val="21"/>
              </w:rPr>
              <w:t>解決</w:t>
            </w:r>
            <w:r w:rsidR="00FC4A5D">
              <w:rPr>
                <w:rFonts w:hint="eastAsia"/>
                <w:snapToGrid w:val="0"/>
                <w:szCs w:val="21"/>
              </w:rPr>
              <w:t>は</w:t>
            </w:r>
            <w:r>
              <w:rPr>
                <w:rFonts w:hint="eastAsia"/>
                <w:snapToGrid w:val="0"/>
                <w:szCs w:val="21"/>
              </w:rPr>
              <w:t>できない</w:t>
            </w:r>
            <w:r w:rsidR="006A0569">
              <w:rPr>
                <w:rFonts w:hint="eastAsia"/>
                <w:snapToGrid w:val="0"/>
                <w:szCs w:val="21"/>
              </w:rPr>
              <w:t>。恐らく</w:t>
            </w:r>
            <w:r>
              <w:rPr>
                <w:rFonts w:hint="eastAsia"/>
                <w:snapToGrid w:val="0"/>
                <w:szCs w:val="21"/>
              </w:rPr>
              <w:t>事業者</w:t>
            </w:r>
            <w:r w:rsidR="003126AC">
              <w:rPr>
                <w:rFonts w:hint="eastAsia"/>
                <w:snapToGrid w:val="0"/>
                <w:szCs w:val="21"/>
              </w:rPr>
              <w:t>だけで</w:t>
            </w:r>
            <w:r>
              <w:rPr>
                <w:rFonts w:hint="eastAsia"/>
                <w:snapToGrid w:val="0"/>
                <w:szCs w:val="21"/>
              </w:rPr>
              <w:t>は</w:t>
            </w:r>
            <w:r w:rsidR="003126AC">
              <w:rPr>
                <w:rFonts w:hint="eastAsia"/>
                <w:snapToGrid w:val="0"/>
                <w:szCs w:val="21"/>
              </w:rPr>
              <w:t>限界があるので、事務局</w:t>
            </w:r>
            <w:r w:rsidR="00380399">
              <w:rPr>
                <w:rFonts w:hint="eastAsia"/>
                <w:snapToGrid w:val="0"/>
                <w:szCs w:val="21"/>
              </w:rPr>
              <w:t>やいろいろな人を</w:t>
            </w:r>
            <w:r w:rsidR="00FA2AC7">
              <w:rPr>
                <w:rFonts w:hint="eastAsia"/>
                <w:snapToGrid w:val="0"/>
                <w:szCs w:val="21"/>
              </w:rPr>
              <w:t>巻き込んでやるのがよい</w:t>
            </w:r>
            <w:r>
              <w:rPr>
                <w:rFonts w:hint="eastAsia"/>
                <w:snapToGrid w:val="0"/>
                <w:szCs w:val="21"/>
              </w:rPr>
              <w:t>。</w:t>
            </w:r>
          </w:p>
          <w:p w:rsidR="003126AC" w:rsidRDefault="00F84BD3" w:rsidP="003126AC">
            <w:pPr>
              <w:spacing w:line="300" w:lineRule="exact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（委員）介助できる人材</w:t>
            </w:r>
            <w:r w:rsidR="003126AC">
              <w:rPr>
                <w:rFonts w:hint="eastAsia"/>
                <w:snapToGrid w:val="0"/>
                <w:szCs w:val="21"/>
              </w:rPr>
              <w:t>が運転手というのは、大きな強み</w:t>
            </w:r>
            <w:r w:rsidR="00380399">
              <w:rPr>
                <w:rFonts w:hint="eastAsia"/>
                <w:snapToGrid w:val="0"/>
                <w:szCs w:val="21"/>
              </w:rPr>
              <w:t>。</w:t>
            </w:r>
            <w:r w:rsidR="00FC4A5D">
              <w:rPr>
                <w:rFonts w:hint="eastAsia"/>
                <w:snapToGrid w:val="0"/>
                <w:szCs w:val="21"/>
              </w:rPr>
              <w:t>頑張ってほしい。</w:t>
            </w:r>
          </w:p>
          <w:p w:rsidR="00E13750" w:rsidRPr="007714D6" w:rsidRDefault="00E13750" w:rsidP="00B52765">
            <w:pPr>
              <w:spacing w:line="300" w:lineRule="exact"/>
              <w:rPr>
                <w:snapToGrid w:val="0"/>
                <w:szCs w:val="21"/>
              </w:rPr>
            </w:pPr>
          </w:p>
          <w:p w:rsidR="00380399" w:rsidRDefault="00380399" w:rsidP="00380399">
            <w:pPr>
              <w:spacing w:line="300" w:lineRule="exact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（会長）交通弱者の問題は</w:t>
            </w:r>
            <w:r w:rsidR="00FC4A5D">
              <w:rPr>
                <w:rFonts w:hint="eastAsia"/>
                <w:snapToGrid w:val="0"/>
                <w:szCs w:val="21"/>
              </w:rPr>
              <w:t>公共交通も含め、</w:t>
            </w:r>
            <w:r w:rsidR="00D64C0A">
              <w:rPr>
                <w:rFonts w:hint="eastAsia"/>
                <w:snapToGrid w:val="0"/>
                <w:szCs w:val="21"/>
              </w:rPr>
              <w:t>事務局も</w:t>
            </w:r>
            <w:r w:rsidR="00FC4A5D">
              <w:rPr>
                <w:rFonts w:hint="eastAsia"/>
                <w:snapToGrid w:val="0"/>
                <w:szCs w:val="21"/>
              </w:rPr>
              <w:t>一緒に取り組むべき課題と認識している</w:t>
            </w:r>
            <w:r w:rsidR="007675C5">
              <w:rPr>
                <w:rFonts w:hint="eastAsia"/>
                <w:snapToGrid w:val="0"/>
                <w:szCs w:val="21"/>
              </w:rPr>
              <w:t>。</w:t>
            </w:r>
          </w:p>
          <w:p w:rsidR="003508B4" w:rsidRPr="00E13750" w:rsidRDefault="00B65D05" w:rsidP="00D64C0A">
            <w:pPr>
              <w:spacing w:line="300" w:lineRule="exact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しかし</w:t>
            </w:r>
            <w:r w:rsidR="00741FAE">
              <w:rPr>
                <w:rFonts w:hint="eastAsia"/>
                <w:snapToGrid w:val="0"/>
                <w:szCs w:val="21"/>
              </w:rPr>
              <w:t>、</w:t>
            </w:r>
            <w:r w:rsidR="00380399">
              <w:rPr>
                <w:rFonts w:hint="eastAsia"/>
                <w:snapToGrid w:val="0"/>
                <w:szCs w:val="21"/>
              </w:rPr>
              <w:t>潜在的なニーズを掘り起こしても</w:t>
            </w:r>
            <w:r w:rsidR="007675C5">
              <w:rPr>
                <w:rFonts w:hint="eastAsia"/>
                <w:snapToGrid w:val="0"/>
                <w:szCs w:val="21"/>
              </w:rPr>
              <w:t>事業者が</w:t>
            </w:r>
            <w:r w:rsidR="00380399">
              <w:rPr>
                <w:rFonts w:hint="eastAsia"/>
                <w:snapToGrid w:val="0"/>
                <w:szCs w:val="21"/>
              </w:rPr>
              <w:t>い</w:t>
            </w:r>
            <w:r w:rsidR="007675C5">
              <w:rPr>
                <w:rFonts w:hint="eastAsia"/>
                <w:snapToGrid w:val="0"/>
                <w:szCs w:val="21"/>
              </w:rPr>
              <w:t>ない状況は問題</w:t>
            </w:r>
            <w:r w:rsidR="00FC4A5D">
              <w:rPr>
                <w:rFonts w:hint="eastAsia"/>
                <w:snapToGrid w:val="0"/>
                <w:szCs w:val="21"/>
              </w:rPr>
              <w:t>である</w:t>
            </w:r>
            <w:r w:rsidR="00380399">
              <w:rPr>
                <w:rFonts w:hint="eastAsia"/>
                <w:snapToGrid w:val="0"/>
                <w:szCs w:val="21"/>
              </w:rPr>
              <w:t>。</w:t>
            </w:r>
            <w:r w:rsidR="00D64C0A">
              <w:rPr>
                <w:rFonts w:hint="eastAsia"/>
                <w:snapToGrid w:val="0"/>
                <w:szCs w:val="21"/>
              </w:rPr>
              <w:t>今後も</w:t>
            </w:r>
            <w:r w:rsidR="00741FAE">
              <w:rPr>
                <w:rFonts w:hint="eastAsia"/>
                <w:snapToGrid w:val="0"/>
                <w:szCs w:val="21"/>
              </w:rPr>
              <w:t>福祉</w:t>
            </w:r>
            <w:r>
              <w:rPr>
                <w:rFonts w:hint="eastAsia"/>
                <w:snapToGrid w:val="0"/>
                <w:szCs w:val="21"/>
              </w:rPr>
              <w:t>有償運送の</w:t>
            </w:r>
            <w:r w:rsidR="00380399">
              <w:rPr>
                <w:rFonts w:hint="eastAsia"/>
                <w:snapToGrid w:val="0"/>
                <w:szCs w:val="21"/>
              </w:rPr>
              <w:t>制度を生かした形で</w:t>
            </w:r>
            <w:r>
              <w:rPr>
                <w:rFonts w:hint="eastAsia"/>
                <w:snapToGrid w:val="0"/>
                <w:szCs w:val="21"/>
              </w:rPr>
              <w:t>課題解決に尽力</w:t>
            </w:r>
            <w:r w:rsidR="00741FAE">
              <w:rPr>
                <w:rFonts w:hint="eastAsia"/>
                <w:snapToGrid w:val="0"/>
                <w:szCs w:val="21"/>
              </w:rPr>
              <w:t>していく</w:t>
            </w:r>
            <w:r>
              <w:rPr>
                <w:rFonts w:hint="eastAsia"/>
                <w:snapToGrid w:val="0"/>
                <w:szCs w:val="21"/>
              </w:rPr>
              <w:t>。</w:t>
            </w:r>
          </w:p>
        </w:tc>
      </w:tr>
    </w:tbl>
    <w:p w:rsidR="00AB311C" w:rsidRPr="007F770C" w:rsidRDefault="00AB311C" w:rsidP="007675C5">
      <w:pPr>
        <w:spacing w:line="300" w:lineRule="exact"/>
        <w:rPr>
          <w:snapToGrid w:val="0"/>
          <w:szCs w:val="21"/>
        </w:rPr>
      </w:pPr>
    </w:p>
    <w:sectPr w:rsidR="00AB311C" w:rsidRPr="007F770C" w:rsidSect="00C95FB9">
      <w:footerReference w:type="default" r:id="rId7"/>
      <w:pgSz w:w="11906" w:h="16838" w:code="9"/>
      <w:pgMar w:top="1588" w:right="1474" w:bottom="1588" w:left="1474" w:header="851" w:footer="992" w:gutter="0"/>
      <w:cols w:space="425"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24B" w:rsidRDefault="00BB324B" w:rsidP="005E2F2E">
      <w:r>
        <w:separator/>
      </w:r>
    </w:p>
  </w:endnote>
  <w:endnote w:type="continuationSeparator" w:id="0">
    <w:p w:rsidR="00BB324B" w:rsidRDefault="00BB324B" w:rsidP="005E2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059" w:rsidRPr="00D614F3" w:rsidRDefault="008C7059">
    <w:pPr>
      <w:pStyle w:val="a5"/>
      <w:jc w:val="center"/>
    </w:pPr>
    <w:r w:rsidRPr="00D614F3">
      <w:rPr>
        <w:lang w:val="ja-JP"/>
      </w:rPr>
      <w:t xml:space="preserve"> </w:t>
    </w:r>
    <w:r w:rsidRPr="00D614F3">
      <w:rPr>
        <w:bCs/>
      </w:rPr>
      <w:fldChar w:fldCharType="begin"/>
    </w:r>
    <w:r w:rsidRPr="00D614F3">
      <w:rPr>
        <w:bCs/>
      </w:rPr>
      <w:instrText>PAGE</w:instrText>
    </w:r>
    <w:r w:rsidRPr="00D614F3">
      <w:rPr>
        <w:bCs/>
      </w:rPr>
      <w:fldChar w:fldCharType="separate"/>
    </w:r>
    <w:r w:rsidR="000458FF">
      <w:rPr>
        <w:bCs/>
        <w:noProof/>
      </w:rPr>
      <w:t>1</w:t>
    </w:r>
    <w:r w:rsidRPr="00D614F3">
      <w:rPr>
        <w:bCs/>
      </w:rPr>
      <w:fldChar w:fldCharType="end"/>
    </w:r>
    <w:r w:rsidRPr="00D614F3">
      <w:rPr>
        <w:lang w:val="ja-JP"/>
      </w:rPr>
      <w:t xml:space="preserve"> / </w:t>
    </w:r>
    <w:r w:rsidRPr="00D614F3">
      <w:rPr>
        <w:bCs/>
      </w:rPr>
      <w:fldChar w:fldCharType="begin"/>
    </w:r>
    <w:r w:rsidRPr="00D614F3">
      <w:rPr>
        <w:bCs/>
      </w:rPr>
      <w:instrText>NUMPAGES</w:instrText>
    </w:r>
    <w:r w:rsidRPr="00D614F3">
      <w:rPr>
        <w:bCs/>
      </w:rPr>
      <w:fldChar w:fldCharType="separate"/>
    </w:r>
    <w:r w:rsidR="000458FF">
      <w:rPr>
        <w:bCs/>
        <w:noProof/>
      </w:rPr>
      <w:t>2</w:t>
    </w:r>
    <w:r w:rsidRPr="00D614F3">
      <w:rPr>
        <w:bCs/>
      </w:rPr>
      <w:fldChar w:fldCharType="end"/>
    </w:r>
  </w:p>
  <w:p w:rsidR="008C7059" w:rsidRDefault="008C70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24B" w:rsidRDefault="00BB324B" w:rsidP="005E2F2E">
      <w:r>
        <w:separator/>
      </w:r>
    </w:p>
  </w:footnote>
  <w:footnote w:type="continuationSeparator" w:id="0">
    <w:p w:rsidR="00BB324B" w:rsidRDefault="00BB324B" w:rsidP="005E2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4"/>
  <w:drawingGridVerticalSpacing w:val="379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88D"/>
    <w:rsid w:val="00004EE8"/>
    <w:rsid w:val="00006F8E"/>
    <w:rsid w:val="00007504"/>
    <w:rsid w:val="00010C55"/>
    <w:rsid w:val="00014FCB"/>
    <w:rsid w:val="000173BC"/>
    <w:rsid w:val="00025003"/>
    <w:rsid w:val="00026867"/>
    <w:rsid w:val="00027626"/>
    <w:rsid w:val="0003076D"/>
    <w:rsid w:val="00035A36"/>
    <w:rsid w:val="00041648"/>
    <w:rsid w:val="00043C81"/>
    <w:rsid w:val="00044DCA"/>
    <w:rsid w:val="000458FF"/>
    <w:rsid w:val="0004681A"/>
    <w:rsid w:val="00053EC4"/>
    <w:rsid w:val="000676E1"/>
    <w:rsid w:val="00077C94"/>
    <w:rsid w:val="00081E45"/>
    <w:rsid w:val="00086121"/>
    <w:rsid w:val="00091EBF"/>
    <w:rsid w:val="00096947"/>
    <w:rsid w:val="000A0C79"/>
    <w:rsid w:val="000A32F7"/>
    <w:rsid w:val="000A5741"/>
    <w:rsid w:val="000B7588"/>
    <w:rsid w:val="000C0089"/>
    <w:rsid w:val="000C170E"/>
    <w:rsid w:val="000C1DB7"/>
    <w:rsid w:val="000C3808"/>
    <w:rsid w:val="000C618A"/>
    <w:rsid w:val="000C65CE"/>
    <w:rsid w:val="000C77AE"/>
    <w:rsid w:val="000D037A"/>
    <w:rsid w:val="000D1AB1"/>
    <w:rsid w:val="000D4DE9"/>
    <w:rsid w:val="000D540A"/>
    <w:rsid w:val="000D6B7C"/>
    <w:rsid w:val="000D6D30"/>
    <w:rsid w:val="000E5B80"/>
    <w:rsid w:val="000E5BE5"/>
    <w:rsid w:val="000E601B"/>
    <w:rsid w:val="001005FD"/>
    <w:rsid w:val="0010211B"/>
    <w:rsid w:val="00115DDB"/>
    <w:rsid w:val="001161D9"/>
    <w:rsid w:val="00124200"/>
    <w:rsid w:val="00126FCC"/>
    <w:rsid w:val="001311B2"/>
    <w:rsid w:val="00135AE4"/>
    <w:rsid w:val="001368D6"/>
    <w:rsid w:val="00151A15"/>
    <w:rsid w:val="0015354B"/>
    <w:rsid w:val="00154434"/>
    <w:rsid w:val="00160F49"/>
    <w:rsid w:val="00164B47"/>
    <w:rsid w:val="00164BD3"/>
    <w:rsid w:val="001661DE"/>
    <w:rsid w:val="00173A85"/>
    <w:rsid w:val="00174CF1"/>
    <w:rsid w:val="0017653A"/>
    <w:rsid w:val="001801FF"/>
    <w:rsid w:val="00181C95"/>
    <w:rsid w:val="0018258D"/>
    <w:rsid w:val="00184D43"/>
    <w:rsid w:val="001851A1"/>
    <w:rsid w:val="0018536E"/>
    <w:rsid w:val="0019284D"/>
    <w:rsid w:val="001A15DF"/>
    <w:rsid w:val="001A1E02"/>
    <w:rsid w:val="001B0A04"/>
    <w:rsid w:val="001B120E"/>
    <w:rsid w:val="001B34E1"/>
    <w:rsid w:val="001B3958"/>
    <w:rsid w:val="001B44A2"/>
    <w:rsid w:val="001B4F3D"/>
    <w:rsid w:val="001B70E3"/>
    <w:rsid w:val="001C7197"/>
    <w:rsid w:val="001C770B"/>
    <w:rsid w:val="001E08E6"/>
    <w:rsid w:val="001E19FE"/>
    <w:rsid w:val="001E469C"/>
    <w:rsid w:val="001E537E"/>
    <w:rsid w:val="001E5745"/>
    <w:rsid w:val="001E719F"/>
    <w:rsid w:val="001F3670"/>
    <w:rsid w:val="001F40A8"/>
    <w:rsid w:val="00216B5E"/>
    <w:rsid w:val="00222F35"/>
    <w:rsid w:val="00231E1E"/>
    <w:rsid w:val="00231F72"/>
    <w:rsid w:val="00234391"/>
    <w:rsid w:val="00244728"/>
    <w:rsid w:val="002512AA"/>
    <w:rsid w:val="002516A6"/>
    <w:rsid w:val="002518F5"/>
    <w:rsid w:val="00254795"/>
    <w:rsid w:val="00256BAA"/>
    <w:rsid w:val="0026230A"/>
    <w:rsid w:val="0026240B"/>
    <w:rsid w:val="002629EA"/>
    <w:rsid w:val="002646B2"/>
    <w:rsid w:val="00265B62"/>
    <w:rsid w:val="002720BE"/>
    <w:rsid w:val="002733E6"/>
    <w:rsid w:val="0027476B"/>
    <w:rsid w:val="00277996"/>
    <w:rsid w:val="002816BE"/>
    <w:rsid w:val="00284997"/>
    <w:rsid w:val="0028632E"/>
    <w:rsid w:val="00286F47"/>
    <w:rsid w:val="00287C4A"/>
    <w:rsid w:val="00295602"/>
    <w:rsid w:val="00296EDA"/>
    <w:rsid w:val="002A5FAE"/>
    <w:rsid w:val="002A7712"/>
    <w:rsid w:val="002B21A4"/>
    <w:rsid w:val="002B23E8"/>
    <w:rsid w:val="002B73BE"/>
    <w:rsid w:val="002C560D"/>
    <w:rsid w:val="002C6E75"/>
    <w:rsid w:val="002D2352"/>
    <w:rsid w:val="002D5475"/>
    <w:rsid w:val="002D5BF1"/>
    <w:rsid w:val="002F0562"/>
    <w:rsid w:val="002F5D61"/>
    <w:rsid w:val="002F7E7A"/>
    <w:rsid w:val="00306E56"/>
    <w:rsid w:val="003126AC"/>
    <w:rsid w:val="00316505"/>
    <w:rsid w:val="00320EF7"/>
    <w:rsid w:val="003226D1"/>
    <w:rsid w:val="003279EF"/>
    <w:rsid w:val="00333164"/>
    <w:rsid w:val="003331E2"/>
    <w:rsid w:val="003508B4"/>
    <w:rsid w:val="003620E6"/>
    <w:rsid w:val="00380399"/>
    <w:rsid w:val="00381D19"/>
    <w:rsid w:val="00381FAB"/>
    <w:rsid w:val="003872CE"/>
    <w:rsid w:val="00393DA9"/>
    <w:rsid w:val="003964EC"/>
    <w:rsid w:val="00397C24"/>
    <w:rsid w:val="003A3644"/>
    <w:rsid w:val="003A57D6"/>
    <w:rsid w:val="003B2A64"/>
    <w:rsid w:val="003C3436"/>
    <w:rsid w:val="003D24A3"/>
    <w:rsid w:val="003D763A"/>
    <w:rsid w:val="003E347C"/>
    <w:rsid w:val="003F409F"/>
    <w:rsid w:val="003F421E"/>
    <w:rsid w:val="003F7E07"/>
    <w:rsid w:val="00406B2D"/>
    <w:rsid w:val="00407E11"/>
    <w:rsid w:val="00412540"/>
    <w:rsid w:val="00417BBB"/>
    <w:rsid w:val="0042595B"/>
    <w:rsid w:val="00426B31"/>
    <w:rsid w:val="00427C61"/>
    <w:rsid w:val="00432B15"/>
    <w:rsid w:val="00441F78"/>
    <w:rsid w:val="00450380"/>
    <w:rsid w:val="00457686"/>
    <w:rsid w:val="00473E3F"/>
    <w:rsid w:val="00476D0C"/>
    <w:rsid w:val="004828EF"/>
    <w:rsid w:val="00483895"/>
    <w:rsid w:val="00490F71"/>
    <w:rsid w:val="0049525A"/>
    <w:rsid w:val="0049729F"/>
    <w:rsid w:val="004B1FD9"/>
    <w:rsid w:val="004C7348"/>
    <w:rsid w:val="004D0081"/>
    <w:rsid w:val="004F009D"/>
    <w:rsid w:val="004F0C69"/>
    <w:rsid w:val="004F1DFF"/>
    <w:rsid w:val="00506908"/>
    <w:rsid w:val="005101A7"/>
    <w:rsid w:val="00513640"/>
    <w:rsid w:val="0051458F"/>
    <w:rsid w:val="00516E5A"/>
    <w:rsid w:val="0052106B"/>
    <w:rsid w:val="005220F8"/>
    <w:rsid w:val="00526593"/>
    <w:rsid w:val="00530755"/>
    <w:rsid w:val="00535830"/>
    <w:rsid w:val="00540B4A"/>
    <w:rsid w:val="005422C7"/>
    <w:rsid w:val="00556F67"/>
    <w:rsid w:val="00560E5C"/>
    <w:rsid w:val="00561579"/>
    <w:rsid w:val="00562090"/>
    <w:rsid w:val="0056452F"/>
    <w:rsid w:val="0057024A"/>
    <w:rsid w:val="0057290C"/>
    <w:rsid w:val="00576EC2"/>
    <w:rsid w:val="00582513"/>
    <w:rsid w:val="00582FF5"/>
    <w:rsid w:val="005903A3"/>
    <w:rsid w:val="00594DA5"/>
    <w:rsid w:val="005A1236"/>
    <w:rsid w:val="005A3F89"/>
    <w:rsid w:val="005B2C75"/>
    <w:rsid w:val="005C3156"/>
    <w:rsid w:val="005D539B"/>
    <w:rsid w:val="005D624F"/>
    <w:rsid w:val="005D665A"/>
    <w:rsid w:val="005D74F9"/>
    <w:rsid w:val="005E2F2E"/>
    <w:rsid w:val="005E5585"/>
    <w:rsid w:val="005E6910"/>
    <w:rsid w:val="005F0D46"/>
    <w:rsid w:val="005F361A"/>
    <w:rsid w:val="00601A53"/>
    <w:rsid w:val="00610CC4"/>
    <w:rsid w:val="00611A88"/>
    <w:rsid w:val="00630439"/>
    <w:rsid w:val="00632869"/>
    <w:rsid w:val="00640CB0"/>
    <w:rsid w:val="00645C5D"/>
    <w:rsid w:val="00646846"/>
    <w:rsid w:val="00654692"/>
    <w:rsid w:val="00660C18"/>
    <w:rsid w:val="00662CBA"/>
    <w:rsid w:val="0068546F"/>
    <w:rsid w:val="006A0569"/>
    <w:rsid w:val="006A0D69"/>
    <w:rsid w:val="006A2F1E"/>
    <w:rsid w:val="006B02A0"/>
    <w:rsid w:val="006B3506"/>
    <w:rsid w:val="006B4E5D"/>
    <w:rsid w:val="006C429A"/>
    <w:rsid w:val="006D3190"/>
    <w:rsid w:val="006D75C3"/>
    <w:rsid w:val="006D76DC"/>
    <w:rsid w:val="006E061A"/>
    <w:rsid w:val="006E0825"/>
    <w:rsid w:val="006E095E"/>
    <w:rsid w:val="006E0F99"/>
    <w:rsid w:val="006F0BE2"/>
    <w:rsid w:val="007061D4"/>
    <w:rsid w:val="00707694"/>
    <w:rsid w:val="007079DE"/>
    <w:rsid w:val="00710DD2"/>
    <w:rsid w:val="0071697F"/>
    <w:rsid w:val="007170CB"/>
    <w:rsid w:val="00720EFE"/>
    <w:rsid w:val="007247DB"/>
    <w:rsid w:val="00730879"/>
    <w:rsid w:val="00740D89"/>
    <w:rsid w:val="00741FAE"/>
    <w:rsid w:val="0074295B"/>
    <w:rsid w:val="007440AD"/>
    <w:rsid w:val="0074558D"/>
    <w:rsid w:val="00746ED8"/>
    <w:rsid w:val="00753890"/>
    <w:rsid w:val="00755D7B"/>
    <w:rsid w:val="007675C5"/>
    <w:rsid w:val="007714D6"/>
    <w:rsid w:val="007721A9"/>
    <w:rsid w:val="00773F17"/>
    <w:rsid w:val="00774D27"/>
    <w:rsid w:val="007870AB"/>
    <w:rsid w:val="00790582"/>
    <w:rsid w:val="007920AE"/>
    <w:rsid w:val="00796E77"/>
    <w:rsid w:val="007A2959"/>
    <w:rsid w:val="007A2D3D"/>
    <w:rsid w:val="007B47C8"/>
    <w:rsid w:val="007D12AB"/>
    <w:rsid w:val="007D7DBD"/>
    <w:rsid w:val="007E3D93"/>
    <w:rsid w:val="007E51BB"/>
    <w:rsid w:val="007F105C"/>
    <w:rsid w:val="007F770C"/>
    <w:rsid w:val="00800901"/>
    <w:rsid w:val="008022FA"/>
    <w:rsid w:val="00804E68"/>
    <w:rsid w:val="00806E31"/>
    <w:rsid w:val="00806FCD"/>
    <w:rsid w:val="0081087A"/>
    <w:rsid w:val="00812506"/>
    <w:rsid w:val="00823984"/>
    <w:rsid w:val="008267E3"/>
    <w:rsid w:val="00834659"/>
    <w:rsid w:val="0083636C"/>
    <w:rsid w:val="00837BDD"/>
    <w:rsid w:val="0084440C"/>
    <w:rsid w:val="00846C9B"/>
    <w:rsid w:val="008479AD"/>
    <w:rsid w:val="008515FD"/>
    <w:rsid w:val="00865055"/>
    <w:rsid w:val="00867BC2"/>
    <w:rsid w:val="00875E0B"/>
    <w:rsid w:val="008805DE"/>
    <w:rsid w:val="008835F2"/>
    <w:rsid w:val="00893CC1"/>
    <w:rsid w:val="008979DB"/>
    <w:rsid w:val="008A564B"/>
    <w:rsid w:val="008B085D"/>
    <w:rsid w:val="008B1E22"/>
    <w:rsid w:val="008B632B"/>
    <w:rsid w:val="008B70C4"/>
    <w:rsid w:val="008C29BA"/>
    <w:rsid w:val="008C2AFD"/>
    <w:rsid w:val="008C7059"/>
    <w:rsid w:val="008C7B86"/>
    <w:rsid w:val="008D2E74"/>
    <w:rsid w:val="008D4822"/>
    <w:rsid w:val="008D5C05"/>
    <w:rsid w:val="008E000D"/>
    <w:rsid w:val="008E74E9"/>
    <w:rsid w:val="008F1130"/>
    <w:rsid w:val="008F23A8"/>
    <w:rsid w:val="008F40D8"/>
    <w:rsid w:val="008F509E"/>
    <w:rsid w:val="008F6717"/>
    <w:rsid w:val="008F7793"/>
    <w:rsid w:val="009008E2"/>
    <w:rsid w:val="00901186"/>
    <w:rsid w:val="00901461"/>
    <w:rsid w:val="00902025"/>
    <w:rsid w:val="00903E4F"/>
    <w:rsid w:val="00910EDC"/>
    <w:rsid w:val="00915081"/>
    <w:rsid w:val="00917127"/>
    <w:rsid w:val="00920E01"/>
    <w:rsid w:val="0092509A"/>
    <w:rsid w:val="00946EF7"/>
    <w:rsid w:val="00947363"/>
    <w:rsid w:val="00953C23"/>
    <w:rsid w:val="00955476"/>
    <w:rsid w:val="00956F56"/>
    <w:rsid w:val="00961679"/>
    <w:rsid w:val="0096702F"/>
    <w:rsid w:val="00970A5C"/>
    <w:rsid w:val="00977EC1"/>
    <w:rsid w:val="009835D6"/>
    <w:rsid w:val="009845A8"/>
    <w:rsid w:val="00984B76"/>
    <w:rsid w:val="00995120"/>
    <w:rsid w:val="009A32AB"/>
    <w:rsid w:val="009A39F9"/>
    <w:rsid w:val="009A3E8F"/>
    <w:rsid w:val="009B4C53"/>
    <w:rsid w:val="009C6ECF"/>
    <w:rsid w:val="009C7137"/>
    <w:rsid w:val="009E35E7"/>
    <w:rsid w:val="009E3E2F"/>
    <w:rsid w:val="009E7F03"/>
    <w:rsid w:val="009F18C1"/>
    <w:rsid w:val="009F4855"/>
    <w:rsid w:val="00A01976"/>
    <w:rsid w:val="00A01A88"/>
    <w:rsid w:val="00A01EBA"/>
    <w:rsid w:val="00A07C71"/>
    <w:rsid w:val="00A11B18"/>
    <w:rsid w:val="00A1423B"/>
    <w:rsid w:val="00A2127E"/>
    <w:rsid w:val="00A258F8"/>
    <w:rsid w:val="00A30BBF"/>
    <w:rsid w:val="00A35468"/>
    <w:rsid w:val="00A41498"/>
    <w:rsid w:val="00A416E2"/>
    <w:rsid w:val="00A433DF"/>
    <w:rsid w:val="00A443A3"/>
    <w:rsid w:val="00A50C9E"/>
    <w:rsid w:val="00A52E14"/>
    <w:rsid w:val="00A54480"/>
    <w:rsid w:val="00A62A76"/>
    <w:rsid w:val="00A6664A"/>
    <w:rsid w:val="00A67FB1"/>
    <w:rsid w:val="00A7444A"/>
    <w:rsid w:val="00A90882"/>
    <w:rsid w:val="00A9095B"/>
    <w:rsid w:val="00A92418"/>
    <w:rsid w:val="00A9530D"/>
    <w:rsid w:val="00AB12F9"/>
    <w:rsid w:val="00AB311C"/>
    <w:rsid w:val="00AB47A9"/>
    <w:rsid w:val="00AB519C"/>
    <w:rsid w:val="00AC10EF"/>
    <w:rsid w:val="00AD13FC"/>
    <w:rsid w:val="00AD14A9"/>
    <w:rsid w:val="00AD1971"/>
    <w:rsid w:val="00AD1F16"/>
    <w:rsid w:val="00AD40FE"/>
    <w:rsid w:val="00AD6813"/>
    <w:rsid w:val="00AD68DB"/>
    <w:rsid w:val="00AE1AC4"/>
    <w:rsid w:val="00AE6BD1"/>
    <w:rsid w:val="00B02728"/>
    <w:rsid w:val="00B0641A"/>
    <w:rsid w:val="00B1494B"/>
    <w:rsid w:val="00B15347"/>
    <w:rsid w:val="00B16B6A"/>
    <w:rsid w:val="00B20315"/>
    <w:rsid w:val="00B20C28"/>
    <w:rsid w:val="00B3056B"/>
    <w:rsid w:val="00B40D88"/>
    <w:rsid w:val="00B4294F"/>
    <w:rsid w:val="00B438D6"/>
    <w:rsid w:val="00B52765"/>
    <w:rsid w:val="00B55066"/>
    <w:rsid w:val="00B611CA"/>
    <w:rsid w:val="00B63929"/>
    <w:rsid w:val="00B65D05"/>
    <w:rsid w:val="00B67EA9"/>
    <w:rsid w:val="00B71337"/>
    <w:rsid w:val="00B74FF4"/>
    <w:rsid w:val="00B87D22"/>
    <w:rsid w:val="00B87F81"/>
    <w:rsid w:val="00B942B7"/>
    <w:rsid w:val="00B96368"/>
    <w:rsid w:val="00B96935"/>
    <w:rsid w:val="00BA028C"/>
    <w:rsid w:val="00BA058C"/>
    <w:rsid w:val="00BA5C97"/>
    <w:rsid w:val="00BB1DCD"/>
    <w:rsid w:val="00BB2C80"/>
    <w:rsid w:val="00BB324B"/>
    <w:rsid w:val="00BC27C7"/>
    <w:rsid w:val="00BC2AE8"/>
    <w:rsid w:val="00BC67DD"/>
    <w:rsid w:val="00BD0E77"/>
    <w:rsid w:val="00BD11A8"/>
    <w:rsid w:val="00BD3767"/>
    <w:rsid w:val="00BD4C64"/>
    <w:rsid w:val="00BD61D3"/>
    <w:rsid w:val="00BD634F"/>
    <w:rsid w:val="00BE207D"/>
    <w:rsid w:val="00BE4486"/>
    <w:rsid w:val="00BF47B8"/>
    <w:rsid w:val="00C1510B"/>
    <w:rsid w:val="00C26437"/>
    <w:rsid w:val="00C372EC"/>
    <w:rsid w:val="00C4593D"/>
    <w:rsid w:val="00C47F9E"/>
    <w:rsid w:val="00C530C3"/>
    <w:rsid w:val="00C606D0"/>
    <w:rsid w:val="00C621FC"/>
    <w:rsid w:val="00C65343"/>
    <w:rsid w:val="00C67765"/>
    <w:rsid w:val="00C75499"/>
    <w:rsid w:val="00C8388D"/>
    <w:rsid w:val="00C859B9"/>
    <w:rsid w:val="00C87630"/>
    <w:rsid w:val="00C87F22"/>
    <w:rsid w:val="00C9135E"/>
    <w:rsid w:val="00C95FB9"/>
    <w:rsid w:val="00CA0364"/>
    <w:rsid w:val="00CA4F39"/>
    <w:rsid w:val="00CB0C53"/>
    <w:rsid w:val="00CB4AF7"/>
    <w:rsid w:val="00CC28D2"/>
    <w:rsid w:val="00CC34AD"/>
    <w:rsid w:val="00CC3F3B"/>
    <w:rsid w:val="00CC48C2"/>
    <w:rsid w:val="00CC5B35"/>
    <w:rsid w:val="00CD436C"/>
    <w:rsid w:val="00CD47CE"/>
    <w:rsid w:val="00CD5669"/>
    <w:rsid w:val="00CD6847"/>
    <w:rsid w:val="00CD7D9F"/>
    <w:rsid w:val="00CE2BDD"/>
    <w:rsid w:val="00CE3912"/>
    <w:rsid w:val="00CE58E0"/>
    <w:rsid w:val="00CF3158"/>
    <w:rsid w:val="00CF333D"/>
    <w:rsid w:val="00CF5270"/>
    <w:rsid w:val="00D0062E"/>
    <w:rsid w:val="00D057E7"/>
    <w:rsid w:val="00D11E4D"/>
    <w:rsid w:val="00D12691"/>
    <w:rsid w:val="00D205BA"/>
    <w:rsid w:val="00D22275"/>
    <w:rsid w:val="00D24848"/>
    <w:rsid w:val="00D342F3"/>
    <w:rsid w:val="00D34C88"/>
    <w:rsid w:val="00D37548"/>
    <w:rsid w:val="00D37AB1"/>
    <w:rsid w:val="00D503CC"/>
    <w:rsid w:val="00D614F3"/>
    <w:rsid w:val="00D621EC"/>
    <w:rsid w:val="00D62C6E"/>
    <w:rsid w:val="00D64C03"/>
    <w:rsid w:val="00D64C0A"/>
    <w:rsid w:val="00D65424"/>
    <w:rsid w:val="00D66789"/>
    <w:rsid w:val="00D67C63"/>
    <w:rsid w:val="00D70FC5"/>
    <w:rsid w:val="00D718E2"/>
    <w:rsid w:val="00D8793E"/>
    <w:rsid w:val="00D930EB"/>
    <w:rsid w:val="00D94C0D"/>
    <w:rsid w:val="00DA123A"/>
    <w:rsid w:val="00DA66D3"/>
    <w:rsid w:val="00DA7FA5"/>
    <w:rsid w:val="00DB052F"/>
    <w:rsid w:val="00DB204B"/>
    <w:rsid w:val="00DB5E18"/>
    <w:rsid w:val="00DC16D7"/>
    <w:rsid w:val="00DC21F9"/>
    <w:rsid w:val="00DC5749"/>
    <w:rsid w:val="00DC5D91"/>
    <w:rsid w:val="00DD071E"/>
    <w:rsid w:val="00DD53EA"/>
    <w:rsid w:val="00DD5EA8"/>
    <w:rsid w:val="00DD6241"/>
    <w:rsid w:val="00DE1E94"/>
    <w:rsid w:val="00DE25F2"/>
    <w:rsid w:val="00DE2CD4"/>
    <w:rsid w:val="00DE5141"/>
    <w:rsid w:val="00DE7198"/>
    <w:rsid w:val="00DF1AD6"/>
    <w:rsid w:val="00DF75D5"/>
    <w:rsid w:val="00E03B05"/>
    <w:rsid w:val="00E12233"/>
    <w:rsid w:val="00E13750"/>
    <w:rsid w:val="00E1676C"/>
    <w:rsid w:val="00E25773"/>
    <w:rsid w:val="00E369A3"/>
    <w:rsid w:val="00E45644"/>
    <w:rsid w:val="00E53286"/>
    <w:rsid w:val="00E60DD9"/>
    <w:rsid w:val="00E61F00"/>
    <w:rsid w:val="00E64950"/>
    <w:rsid w:val="00E668A7"/>
    <w:rsid w:val="00E74FD7"/>
    <w:rsid w:val="00E763A4"/>
    <w:rsid w:val="00E7696B"/>
    <w:rsid w:val="00EA0D25"/>
    <w:rsid w:val="00EA4EED"/>
    <w:rsid w:val="00EA5075"/>
    <w:rsid w:val="00EA7FBB"/>
    <w:rsid w:val="00EB0C1F"/>
    <w:rsid w:val="00EB24E0"/>
    <w:rsid w:val="00EB353E"/>
    <w:rsid w:val="00EB5D04"/>
    <w:rsid w:val="00EB66C1"/>
    <w:rsid w:val="00EB6AB4"/>
    <w:rsid w:val="00EC0B1B"/>
    <w:rsid w:val="00EC369A"/>
    <w:rsid w:val="00EC36A7"/>
    <w:rsid w:val="00EC3C35"/>
    <w:rsid w:val="00EC4BA8"/>
    <w:rsid w:val="00EC6B86"/>
    <w:rsid w:val="00EC7910"/>
    <w:rsid w:val="00EC7BC9"/>
    <w:rsid w:val="00ED2407"/>
    <w:rsid w:val="00ED671C"/>
    <w:rsid w:val="00EE38C1"/>
    <w:rsid w:val="00F01949"/>
    <w:rsid w:val="00F02CE6"/>
    <w:rsid w:val="00F1585B"/>
    <w:rsid w:val="00F20B92"/>
    <w:rsid w:val="00F22C96"/>
    <w:rsid w:val="00F24514"/>
    <w:rsid w:val="00F24D9E"/>
    <w:rsid w:val="00F266C6"/>
    <w:rsid w:val="00F27A73"/>
    <w:rsid w:val="00F320E7"/>
    <w:rsid w:val="00F40C8E"/>
    <w:rsid w:val="00F44F22"/>
    <w:rsid w:val="00F5506A"/>
    <w:rsid w:val="00F558D7"/>
    <w:rsid w:val="00F6423B"/>
    <w:rsid w:val="00F65679"/>
    <w:rsid w:val="00F66D3C"/>
    <w:rsid w:val="00F72A5E"/>
    <w:rsid w:val="00F72C11"/>
    <w:rsid w:val="00F72DEC"/>
    <w:rsid w:val="00F84BD3"/>
    <w:rsid w:val="00F94175"/>
    <w:rsid w:val="00FA2AC7"/>
    <w:rsid w:val="00FA3916"/>
    <w:rsid w:val="00FC035D"/>
    <w:rsid w:val="00FC0CF0"/>
    <w:rsid w:val="00FC4A5D"/>
    <w:rsid w:val="00FC736B"/>
    <w:rsid w:val="00FD0B1F"/>
    <w:rsid w:val="00FD1F48"/>
    <w:rsid w:val="00FE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3D058AC"/>
  <w14:defaultImageDpi w14:val="0"/>
  <w15:docId w15:val="{C7049AD6-6439-4D64-B516-66FDC884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6E3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1"/>
      <w:szCs w:val="24"/>
    </w:rPr>
  </w:style>
  <w:style w:type="paragraph" w:styleId="a3">
    <w:name w:val="header"/>
    <w:basedOn w:val="a"/>
    <w:link w:val="a4"/>
    <w:uiPriority w:val="99"/>
    <w:rsid w:val="005E2F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E2F2E"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5E2F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E2F2E"/>
    <w:rPr>
      <w:rFonts w:ascii="ＭＳ 明朝"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A07C7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07C71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A35BC841-CA6E-4115-9994-41BB9B368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1296</Words>
  <Characters>303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安曇野市告示第　号</vt:lpstr>
    </vt:vector>
  </TitlesOfParts>
  <Company>安曇野市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安曇野市告示第　号</dc:title>
  <dc:subject/>
  <dc:creator>0824</dc:creator>
  <cp:keywords/>
  <dc:description/>
  <cp:lastModifiedBy>安曇野市役所</cp:lastModifiedBy>
  <cp:revision>16</cp:revision>
  <cp:lastPrinted>2024-02-19T07:12:00Z</cp:lastPrinted>
  <dcterms:created xsi:type="dcterms:W3CDTF">2024-02-19T01:42:00Z</dcterms:created>
  <dcterms:modified xsi:type="dcterms:W3CDTF">2024-02-19T07:12:00Z</dcterms:modified>
</cp:coreProperties>
</file>