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58" w:rsidRPr="00A87DBE" w:rsidRDefault="00341072" w:rsidP="00871557">
      <w:pPr>
        <w:wordWrap w:val="0"/>
        <w:jc w:val="right"/>
        <w:rPr>
          <w:sz w:val="21"/>
          <w:szCs w:val="21"/>
        </w:rPr>
      </w:pPr>
      <w:r>
        <w:rPr>
          <w:rFonts w:hint="eastAsia"/>
          <w:sz w:val="21"/>
          <w:szCs w:val="21"/>
        </w:rPr>
        <w:t>５</w:t>
      </w:r>
      <w:r w:rsidR="00DE793E">
        <w:rPr>
          <w:rFonts w:hint="eastAsia"/>
          <w:sz w:val="21"/>
          <w:szCs w:val="21"/>
        </w:rPr>
        <w:t>高</w:t>
      </w:r>
      <w:r w:rsidR="00557C17">
        <w:rPr>
          <w:rFonts w:hint="eastAsia"/>
          <w:sz w:val="21"/>
          <w:szCs w:val="21"/>
        </w:rPr>
        <w:t>第</w:t>
      </w:r>
      <w:r w:rsidR="00B77CD2">
        <w:rPr>
          <w:rFonts w:hint="eastAsia"/>
          <w:sz w:val="21"/>
          <w:szCs w:val="21"/>
        </w:rPr>
        <w:t>6475</w:t>
      </w:r>
      <w:r w:rsidR="00557C17">
        <w:rPr>
          <w:rFonts w:hint="eastAsia"/>
          <w:sz w:val="21"/>
          <w:szCs w:val="21"/>
        </w:rPr>
        <w:t>号</w:t>
      </w:r>
      <w:r w:rsidR="00871557" w:rsidRPr="00A87DBE">
        <w:rPr>
          <w:rFonts w:hint="eastAsia"/>
          <w:sz w:val="21"/>
          <w:szCs w:val="21"/>
        </w:rPr>
        <w:t xml:space="preserve">　</w:t>
      </w:r>
    </w:p>
    <w:p w:rsidR="00871557" w:rsidRPr="00A87DBE" w:rsidRDefault="002D23C1" w:rsidP="00871557">
      <w:pPr>
        <w:wordWrap w:val="0"/>
        <w:jc w:val="right"/>
        <w:rPr>
          <w:sz w:val="21"/>
          <w:szCs w:val="21"/>
        </w:rPr>
      </w:pPr>
      <w:r>
        <w:rPr>
          <w:rFonts w:hint="eastAsia"/>
          <w:sz w:val="21"/>
          <w:szCs w:val="21"/>
        </w:rPr>
        <w:t>令和</w:t>
      </w:r>
      <w:r w:rsidR="00155A0F">
        <w:rPr>
          <w:rFonts w:hint="eastAsia"/>
          <w:sz w:val="21"/>
          <w:szCs w:val="21"/>
        </w:rPr>
        <w:t>６</w:t>
      </w:r>
      <w:r w:rsidR="00092652">
        <w:rPr>
          <w:rFonts w:hint="eastAsia"/>
          <w:sz w:val="21"/>
          <w:szCs w:val="21"/>
        </w:rPr>
        <w:t>年</w:t>
      </w:r>
      <w:r w:rsidR="000C7FF0">
        <w:rPr>
          <w:rFonts w:hint="eastAsia"/>
          <w:sz w:val="21"/>
          <w:szCs w:val="21"/>
        </w:rPr>
        <w:t>３</w:t>
      </w:r>
      <w:r w:rsidR="00871557" w:rsidRPr="00A87DBE">
        <w:rPr>
          <w:rFonts w:hint="eastAsia"/>
          <w:sz w:val="21"/>
          <w:szCs w:val="21"/>
        </w:rPr>
        <w:t>月</w:t>
      </w:r>
      <w:r w:rsidR="00674826">
        <w:rPr>
          <w:rFonts w:hint="eastAsia"/>
          <w:sz w:val="21"/>
          <w:szCs w:val="21"/>
        </w:rPr>
        <w:t>26</w:t>
      </w:r>
      <w:r w:rsidR="00871557" w:rsidRPr="00A87DBE">
        <w:rPr>
          <w:rFonts w:hint="eastAsia"/>
          <w:sz w:val="21"/>
          <w:szCs w:val="21"/>
        </w:rPr>
        <w:t xml:space="preserve">日　</w:t>
      </w:r>
    </w:p>
    <w:p w:rsidR="00871557" w:rsidRDefault="00871557" w:rsidP="00871557">
      <w:pPr>
        <w:wordWrap w:val="0"/>
        <w:jc w:val="left"/>
        <w:rPr>
          <w:sz w:val="21"/>
          <w:szCs w:val="21"/>
        </w:rPr>
      </w:pPr>
      <w:r w:rsidRPr="00A87DBE">
        <w:rPr>
          <w:rFonts w:hint="eastAsia"/>
          <w:sz w:val="21"/>
          <w:szCs w:val="21"/>
        </w:rPr>
        <w:t xml:space="preserve">　指定地域密着型サービス</w:t>
      </w:r>
      <w:r w:rsidR="009D017A">
        <w:rPr>
          <w:rFonts w:hint="eastAsia"/>
          <w:sz w:val="21"/>
          <w:szCs w:val="21"/>
        </w:rPr>
        <w:t>事業</w:t>
      </w:r>
      <w:r w:rsidRPr="00A87DBE">
        <w:rPr>
          <w:rFonts w:hint="eastAsia"/>
          <w:sz w:val="21"/>
          <w:szCs w:val="21"/>
        </w:rPr>
        <w:t>者　様</w:t>
      </w:r>
    </w:p>
    <w:p w:rsidR="00DE793E" w:rsidRPr="00A87DBE" w:rsidRDefault="00DE793E" w:rsidP="00871557">
      <w:pPr>
        <w:wordWrap w:val="0"/>
        <w:jc w:val="left"/>
        <w:rPr>
          <w:sz w:val="21"/>
          <w:szCs w:val="21"/>
        </w:rPr>
      </w:pPr>
      <w:r>
        <w:rPr>
          <w:rFonts w:hint="eastAsia"/>
          <w:sz w:val="21"/>
          <w:szCs w:val="21"/>
        </w:rPr>
        <w:t xml:space="preserve">　</w:t>
      </w:r>
      <w:r w:rsidRPr="00DE793E">
        <w:rPr>
          <w:rFonts w:hint="eastAsia"/>
          <w:sz w:val="21"/>
          <w:szCs w:val="21"/>
        </w:rPr>
        <w:t>基準該当サービス事業者</w:t>
      </w:r>
      <w:r>
        <w:rPr>
          <w:rFonts w:hint="eastAsia"/>
          <w:sz w:val="21"/>
          <w:szCs w:val="21"/>
        </w:rPr>
        <w:t xml:space="preserve">　様</w:t>
      </w:r>
    </w:p>
    <w:p w:rsidR="006E472A" w:rsidRDefault="0000425E" w:rsidP="00871557">
      <w:pPr>
        <w:wordWrap w:val="0"/>
        <w:jc w:val="left"/>
        <w:rPr>
          <w:sz w:val="21"/>
          <w:szCs w:val="21"/>
        </w:rPr>
      </w:pPr>
      <w:r>
        <w:rPr>
          <w:rFonts w:hint="eastAsia"/>
          <w:sz w:val="21"/>
          <w:szCs w:val="21"/>
        </w:rPr>
        <w:t xml:space="preserve">　指定介護予防・生活</w:t>
      </w:r>
      <w:r w:rsidR="00FB0FFA">
        <w:rPr>
          <w:rFonts w:hint="eastAsia"/>
          <w:sz w:val="21"/>
          <w:szCs w:val="21"/>
        </w:rPr>
        <w:t>支援</w:t>
      </w:r>
      <w:r w:rsidR="00611215">
        <w:rPr>
          <w:rFonts w:hint="eastAsia"/>
          <w:sz w:val="21"/>
          <w:szCs w:val="21"/>
        </w:rPr>
        <w:t>サービス</w:t>
      </w:r>
      <w:r>
        <w:rPr>
          <w:rFonts w:hint="eastAsia"/>
          <w:sz w:val="21"/>
          <w:szCs w:val="21"/>
        </w:rPr>
        <w:t>事業者　様</w:t>
      </w:r>
    </w:p>
    <w:p w:rsidR="006E472A" w:rsidRDefault="00871557" w:rsidP="00871557">
      <w:pPr>
        <w:wordWrap w:val="0"/>
        <w:jc w:val="right"/>
        <w:rPr>
          <w:sz w:val="21"/>
          <w:szCs w:val="21"/>
        </w:rPr>
      </w:pPr>
      <w:r w:rsidRPr="00A87DBE">
        <w:rPr>
          <w:rFonts w:hint="eastAsia"/>
          <w:sz w:val="21"/>
          <w:szCs w:val="21"/>
        </w:rPr>
        <w:t>安曇野市</w:t>
      </w:r>
      <w:r w:rsidR="002B001A">
        <w:rPr>
          <w:rFonts w:hint="eastAsia"/>
          <w:sz w:val="21"/>
          <w:szCs w:val="21"/>
        </w:rPr>
        <w:t>福祉</w:t>
      </w:r>
      <w:r w:rsidRPr="00A87DBE">
        <w:rPr>
          <w:rFonts w:hint="eastAsia"/>
          <w:sz w:val="21"/>
          <w:szCs w:val="21"/>
        </w:rPr>
        <w:t>部</w:t>
      </w:r>
      <w:r w:rsidR="002B001A">
        <w:rPr>
          <w:rFonts w:hint="eastAsia"/>
          <w:sz w:val="21"/>
          <w:szCs w:val="21"/>
        </w:rPr>
        <w:t>高齢者介護</w:t>
      </w:r>
      <w:r w:rsidRPr="00A87DBE">
        <w:rPr>
          <w:rFonts w:hint="eastAsia"/>
          <w:sz w:val="21"/>
          <w:szCs w:val="21"/>
        </w:rPr>
        <w:t xml:space="preserve">課長　</w:t>
      </w:r>
    </w:p>
    <w:p w:rsidR="00235C90" w:rsidRPr="00A87DBE" w:rsidRDefault="00235C90" w:rsidP="00871557">
      <w:pPr>
        <w:wordWrap w:val="0"/>
        <w:jc w:val="right"/>
        <w:rPr>
          <w:sz w:val="21"/>
          <w:szCs w:val="21"/>
        </w:rPr>
      </w:pPr>
    </w:p>
    <w:p w:rsidR="00871557" w:rsidRPr="00A87DBE" w:rsidRDefault="00B77CD2" w:rsidP="00DE793E">
      <w:pPr>
        <w:wordWrap w:val="0"/>
        <w:jc w:val="center"/>
        <w:rPr>
          <w:sz w:val="21"/>
          <w:szCs w:val="21"/>
        </w:rPr>
      </w:pPr>
      <w:r>
        <w:rPr>
          <w:rFonts w:hint="eastAsia"/>
          <w:sz w:val="21"/>
          <w:szCs w:val="21"/>
        </w:rPr>
        <w:t>令和６</w:t>
      </w:r>
      <w:r w:rsidR="00DE793E" w:rsidRPr="00DE793E">
        <w:rPr>
          <w:rFonts w:hint="eastAsia"/>
          <w:sz w:val="21"/>
          <w:szCs w:val="21"/>
        </w:rPr>
        <w:t>年度</w:t>
      </w:r>
      <w:r>
        <w:rPr>
          <w:rFonts w:hint="eastAsia"/>
          <w:sz w:val="21"/>
          <w:szCs w:val="21"/>
        </w:rPr>
        <w:t>処遇改善</w:t>
      </w:r>
      <w:r w:rsidR="00DE793E" w:rsidRPr="00DE793E">
        <w:rPr>
          <w:rFonts w:hint="eastAsia"/>
          <w:sz w:val="21"/>
          <w:szCs w:val="21"/>
        </w:rPr>
        <w:t>計画書の提出について</w:t>
      </w:r>
      <w:r w:rsidR="00871557" w:rsidRPr="00A87DBE">
        <w:rPr>
          <w:rFonts w:hint="eastAsia"/>
          <w:sz w:val="21"/>
          <w:szCs w:val="21"/>
        </w:rPr>
        <w:t>（通知）</w:t>
      </w:r>
    </w:p>
    <w:p w:rsidR="00090637" w:rsidRPr="0036545D" w:rsidRDefault="00090637" w:rsidP="00871557">
      <w:pPr>
        <w:wordWrap w:val="0"/>
        <w:jc w:val="left"/>
        <w:rPr>
          <w:sz w:val="21"/>
          <w:szCs w:val="21"/>
        </w:rPr>
      </w:pPr>
    </w:p>
    <w:p w:rsidR="00871557" w:rsidRPr="00A87DBE" w:rsidRDefault="00871557" w:rsidP="00DE793E">
      <w:pPr>
        <w:wordWrap w:val="0"/>
        <w:ind w:firstLineChars="100" w:firstLine="210"/>
        <w:jc w:val="left"/>
        <w:rPr>
          <w:sz w:val="21"/>
          <w:szCs w:val="21"/>
        </w:rPr>
      </w:pPr>
      <w:r w:rsidRPr="00A87DBE">
        <w:rPr>
          <w:rFonts w:hint="eastAsia"/>
          <w:sz w:val="21"/>
          <w:szCs w:val="21"/>
        </w:rPr>
        <w:t>日頃から</w:t>
      </w:r>
      <w:r w:rsidR="0000425E">
        <w:rPr>
          <w:rFonts w:hint="eastAsia"/>
          <w:sz w:val="21"/>
          <w:szCs w:val="21"/>
        </w:rPr>
        <w:t>適切な介護サービスの提供にご尽力</w:t>
      </w:r>
      <w:r w:rsidR="00DE793E">
        <w:rPr>
          <w:rFonts w:hint="eastAsia"/>
          <w:sz w:val="21"/>
          <w:szCs w:val="21"/>
        </w:rPr>
        <w:t>いただき</w:t>
      </w:r>
      <w:r w:rsidR="0000425E">
        <w:rPr>
          <w:rFonts w:hint="eastAsia"/>
          <w:sz w:val="21"/>
          <w:szCs w:val="21"/>
        </w:rPr>
        <w:t>感謝申し上げます</w:t>
      </w:r>
      <w:r w:rsidRPr="00A87DBE">
        <w:rPr>
          <w:rFonts w:hint="eastAsia"/>
          <w:sz w:val="21"/>
          <w:szCs w:val="21"/>
        </w:rPr>
        <w:t>。</w:t>
      </w:r>
    </w:p>
    <w:p w:rsidR="00DE793E" w:rsidRPr="00DE793E" w:rsidRDefault="002D23C1" w:rsidP="002D23C1">
      <w:pPr>
        <w:ind w:right="140" w:firstLineChars="100" w:firstLine="210"/>
        <w:rPr>
          <w:sz w:val="21"/>
          <w:szCs w:val="21"/>
        </w:rPr>
      </w:pPr>
      <w:r>
        <w:rPr>
          <w:rFonts w:hint="eastAsia"/>
          <w:sz w:val="21"/>
          <w:szCs w:val="21"/>
        </w:rPr>
        <w:t>国及び長野県より通知のあるとおり</w:t>
      </w:r>
      <w:r w:rsidR="00DE793E">
        <w:rPr>
          <w:rFonts w:hint="eastAsia"/>
          <w:sz w:val="21"/>
          <w:szCs w:val="21"/>
        </w:rPr>
        <w:t>、</w:t>
      </w:r>
      <w:r w:rsidR="00341072" w:rsidRPr="00341072">
        <w:rPr>
          <w:rFonts w:hint="eastAsia"/>
          <w:sz w:val="21"/>
          <w:szCs w:val="21"/>
        </w:rPr>
        <w:t>令和６年度に介護職員処遇改善加算、介護職員等特定処遇改善加算、介護職員等ベースアップ等支援加算及び介護職員等処遇改善加算を算定する事業所・施設は計画書を</w:t>
      </w:r>
      <w:r w:rsidRPr="002D23C1">
        <w:rPr>
          <w:rFonts w:hint="eastAsia"/>
          <w:sz w:val="21"/>
          <w:szCs w:val="21"/>
        </w:rPr>
        <w:t>作成し、届け出る必要があります。</w:t>
      </w:r>
    </w:p>
    <w:p w:rsidR="005945D5" w:rsidRDefault="002D23C1" w:rsidP="002D23C1">
      <w:pPr>
        <w:ind w:right="140" w:firstLineChars="100" w:firstLine="210"/>
        <w:rPr>
          <w:sz w:val="21"/>
          <w:szCs w:val="21"/>
        </w:rPr>
      </w:pPr>
      <w:r w:rsidRPr="002D23C1">
        <w:rPr>
          <w:rFonts w:hint="eastAsia"/>
          <w:sz w:val="21"/>
          <w:szCs w:val="21"/>
        </w:rPr>
        <w:t>つきましては、「</w:t>
      </w:r>
      <w:r w:rsidR="00341072" w:rsidRPr="00341072">
        <w:rPr>
          <w:rFonts w:hint="eastAsia"/>
          <w:sz w:val="21"/>
          <w:szCs w:val="21"/>
        </w:rPr>
        <w:t>介護職員等処遇改善加算等に関する基本的考え方並びに事務処理手順及び様式例の提示について</w:t>
      </w:r>
      <w:r w:rsidRPr="002D23C1">
        <w:rPr>
          <w:rFonts w:hint="eastAsia"/>
          <w:sz w:val="21"/>
          <w:szCs w:val="21"/>
        </w:rPr>
        <w:t>」（令和</w:t>
      </w:r>
      <w:r w:rsidR="00341072">
        <w:rPr>
          <w:rFonts w:hint="eastAsia"/>
          <w:sz w:val="21"/>
          <w:szCs w:val="21"/>
        </w:rPr>
        <w:t>６年３月15日付</w:t>
      </w:r>
      <w:r w:rsidRPr="002D23C1">
        <w:rPr>
          <w:rFonts w:hint="eastAsia"/>
          <w:sz w:val="21"/>
          <w:szCs w:val="21"/>
        </w:rPr>
        <w:t>老発03</w:t>
      </w:r>
      <w:r w:rsidR="00341072">
        <w:rPr>
          <w:rFonts w:hint="eastAsia"/>
          <w:sz w:val="21"/>
          <w:szCs w:val="21"/>
        </w:rPr>
        <w:t>15</w:t>
      </w:r>
      <w:r w:rsidRPr="002D23C1">
        <w:rPr>
          <w:rFonts w:hint="eastAsia"/>
          <w:sz w:val="21"/>
          <w:szCs w:val="21"/>
        </w:rPr>
        <w:t>第２号厚生労働省老健局長通知）に基づき、下記により計画書</w:t>
      </w:r>
      <w:r>
        <w:rPr>
          <w:rFonts w:hint="eastAsia"/>
          <w:sz w:val="21"/>
          <w:szCs w:val="21"/>
        </w:rPr>
        <w:t>をご提出ください</w:t>
      </w:r>
      <w:r w:rsidRPr="002D23C1">
        <w:rPr>
          <w:rFonts w:hint="eastAsia"/>
          <w:sz w:val="21"/>
          <w:szCs w:val="21"/>
        </w:rPr>
        <w:t>。</w:t>
      </w:r>
    </w:p>
    <w:p w:rsidR="00DE793E" w:rsidRDefault="00DE793E" w:rsidP="00DE793E">
      <w:pPr>
        <w:ind w:right="140"/>
        <w:rPr>
          <w:rFonts w:hAnsi="ＭＳ 明朝"/>
          <w:sz w:val="22"/>
        </w:rPr>
      </w:pPr>
    </w:p>
    <w:p w:rsidR="00675395" w:rsidRPr="00A87DBE" w:rsidRDefault="00675395" w:rsidP="00675395">
      <w:pPr>
        <w:pStyle w:val="a3"/>
      </w:pPr>
      <w:r w:rsidRPr="00A87DBE">
        <w:rPr>
          <w:rFonts w:hint="eastAsia"/>
        </w:rPr>
        <w:t>記</w:t>
      </w:r>
    </w:p>
    <w:p w:rsidR="0076763A" w:rsidRPr="002B001A" w:rsidRDefault="00675395" w:rsidP="00672003">
      <w:pPr>
        <w:ind w:left="240" w:hangingChars="100" w:hanging="240"/>
        <w:rPr>
          <w:szCs w:val="21"/>
        </w:rPr>
      </w:pPr>
      <w:r w:rsidRPr="002B001A">
        <w:rPr>
          <w:rFonts w:hint="eastAsia"/>
          <w:szCs w:val="21"/>
        </w:rPr>
        <w:t>１　提出書類</w:t>
      </w:r>
    </w:p>
    <w:p w:rsidR="00DE793E" w:rsidRPr="00DE793E" w:rsidRDefault="00DE793E" w:rsidP="00DE793E">
      <w:pPr>
        <w:ind w:left="630" w:hangingChars="300" w:hanging="630"/>
        <w:rPr>
          <w:sz w:val="21"/>
          <w:szCs w:val="21"/>
        </w:rPr>
      </w:pPr>
      <w:r>
        <w:rPr>
          <w:rFonts w:hint="eastAsia"/>
          <w:sz w:val="21"/>
          <w:szCs w:val="21"/>
        </w:rPr>
        <w:t>（１）</w:t>
      </w:r>
      <w:r w:rsidR="00341072" w:rsidRPr="00341072">
        <w:rPr>
          <w:rFonts w:hint="eastAsia"/>
          <w:sz w:val="21"/>
          <w:szCs w:val="21"/>
        </w:rPr>
        <w:t>（別紙様式２）処遇改善計画書（令和６年度）</w:t>
      </w:r>
    </w:p>
    <w:p w:rsidR="00341072" w:rsidRPr="00341072" w:rsidRDefault="00651034" w:rsidP="00A95AE6">
      <w:pPr>
        <w:ind w:rightChars="-118" w:right="-283"/>
        <w:rPr>
          <w:sz w:val="21"/>
          <w:szCs w:val="21"/>
        </w:rPr>
      </w:pPr>
      <w:r>
        <w:rPr>
          <w:rFonts w:hint="eastAsia"/>
          <w:sz w:val="21"/>
          <w:szCs w:val="21"/>
        </w:rPr>
        <w:t>（</w:t>
      </w:r>
      <w:r w:rsidR="00341072">
        <w:rPr>
          <w:rFonts w:hint="eastAsia"/>
          <w:sz w:val="21"/>
          <w:szCs w:val="21"/>
        </w:rPr>
        <w:t>２</w:t>
      </w:r>
      <w:r>
        <w:rPr>
          <w:rFonts w:hint="eastAsia"/>
          <w:sz w:val="21"/>
          <w:szCs w:val="21"/>
        </w:rPr>
        <w:t>）</w:t>
      </w:r>
      <w:r w:rsidR="00341072" w:rsidRPr="00341072">
        <w:rPr>
          <w:rFonts w:hint="eastAsia"/>
          <w:sz w:val="21"/>
          <w:szCs w:val="21"/>
        </w:rPr>
        <w:t>介護給付費算定に係る体制等に関する進達書</w:t>
      </w:r>
      <w:r w:rsidR="00DE793E" w:rsidRPr="00341072">
        <w:rPr>
          <w:rFonts w:hint="eastAsia"/>
          <w:sz w:val="21"/>
          <w:szCs w:val="21"/>
        </w:rPr>
        <w:t>（別紙</w:t>
      </w:r>
      <w:r w:rsidR="00341072">
        <w:rPr>
          <w:rFonts w:hint="eastAsia"/>
          <w:sz w:val="21"/>
          <w:szCs w:val="21"/>
        </w:rPr>
        <w:t>３</w:t>
      </w:r>
      <w:r w:rsidRPr="00341072">
        <w:rPr>
          <w:rFonts w:hint="eastAsia"/>
          <w:sz w:val="21"/>
          <w:szCs w:val="21"/>
        </w:rPr>
        <w:t>-</w:t>
      </w:r>
      <w:r w:rsidR="00341072">
        <w:rPr>
          <w:rFonts w:hint="eastAsia"/>
          <w:sz w:val="21"/>
          <w:szCs w:val="21"/>
        </w:rPr>
        <w:t>２</w:t>
      </w:r>
      <w:r w:rsidR="002D23C1" w:rsidRPr="00341072">
        <w:rPr>
          <w:rFonts w:hint="eastAsia"/>
          <w:sz w:val="21"/>
          <w:szCs w:val="21"/>
        </w:rPr>
        <w:t>（地域密着）</w:t>
      </w:r>
      <w:r w:rsidR="00341072">
        <w:rPr>
          <w:rFonts w:hint="eastAsia"/>
          <w:sz w:val="21"/>
          <w:szCs w:val="21"/>
        </w:rPr>
        <w:t>）</w:t>
      </w:r>
      <w:r w:rsidR="002D23C1" w:rsidRPr="00341072">
        <w:rPr>
          <w:rFonts w:hint="eastAsia"/>
          <w:sz w:val="21"/>
          <w:szCs w:val="21"/>
        </w:rPr>
        <w:t>ないし</w:t>
      </w:r>
    </w:p>
    <w:p w:rsidR="00DE793E" w:rsidRPr="00341072" w:rsidRDefault="00341072" w:rsidP="00341072">
      <w:pPr>
        <w:ind w:rightChars="-118" w:right="-283" w:firstLineChars="350" w:firstLine="735"/>
        <w:rPr>
          <w:sz w:val="21"/>
          <w:szCs w:val="21"/>
        </w:rPr>
      </w:pPr>
      <w:r w:rsidRPr="00341072">
        <w:rPr>
          <w:rFonts w:hint="eastAsia"/>
          <w:sz w:val="21"/>
          <w:szCs w:val="21"/>
        </w:rPr>
        <w:t>介護予防・日常生活支援総合事業費算定に係る体制等に関する届出書</w:t>
      </w:r>
      <w:r>
        <w:rPr>
          <w:rFonts w:hint="eastAsia"/>
          <w:sz w:val="21"/>
          <w:szCs w:val="21"/>
        </w:rPr>
        <w:t>（別紙50</w:t>
      </w:r>
      <w:r w:rsidR="002D23C1" w:rsidRPr="00341072">
        <w:rPr>
          <w:rFonts w:hint="eastAsia"/>
          <w:sz w:val="21"/>
          <w:szCs w:val="21"/>
        </w:rPr>
        <w:t>（総合事業）</w:t>
      </w:r>
      <w:r w:rsidR="00DE793E" w:rsidRPr="00341072">
        <w:rPr>
          <w:rFonts w:hint="eastAsia"/>
          <w:sz w:val="21"/>
          <w:szCs w:val="21"/>
        </w:rPr>
        <w:t>）</w:t>
      </w:r>
    </w:p>
    <w:p w:rsidR="00341072" w:rsidRDefault="00713467" w:rsidP="00DE793E">
      <w:pPr>
        <w:rPr>
          <w:sz w:val="21"/>
          <w:szCs w:val="21"/>
        </w:rPr>
      </w:pPr>
      <w:r>
        <w:rPr>
          <w:rFonts w:hint="eastAsia"/>
          <w:sz w:val="21"/>
          <w:szCs w:val="21"/>
        </w:rPr>
        <w:t>（３</w:t>
      </w:r>
      <w:r w:rsidR="00651034" w:rsidRPr="00341072">
        <w:rPr>
          <w:rFonts w:hint="eastAsia"/>
          <w:sz w:val="21"/>
          <w:szCs w:val="21"/>
        </w:rPr>
        <w:t>）介護給付費算定に係る体制等状況一覧表（別紙1-3</w:t>
      </w:r>
      <w:r w:rsidR="002D23C1" w:rsidRPr="00341072">
        <w:rPr>
          <w:rFonts w:hint="eastAsia"/>
          <w:sz w:val="21"/>
          <w:szCs w:val="21"/>
        </w:rPr>
        <w:t>（地域密着）</w:t>
      </w:r>
      <w:r w:rsidR="00341072">
        <w:rPr>
          <w:rFonts w:hint="eastAsia"/>
          <w:sz w:val="21"/>
          <w:szCs w:val="21"/>
        </w:rPr>
        <w:t>）</w:t>
      </w:r>
      <w:r w:rsidR="002D23C1" w:rsidRPr="00341072">
        <w:rPr>
          <w:rFonts w:hint="eastAsia"/>
          <w:sz w:val="21"/>
          <w:szCs w:val="21"/>
        </w:rPr>
        <w:t>ないし</w:t>
      </w:r>
    </w:p>
    <w:p w:rsidR="007D0D56" w:rsidRPr="00341072" w:rsidRDefault="00341072" w:rsidP="00341072">
      <w:pPr>
        <w:ind w:firstLineChars="350" w:firstLine="735"/>
        <w:rPr>
          <w:sz w:val="21"/>
          <w:szCs w:val="21"/>
        </w:rPr>
      </w:pPr>
      <w:r w:rsidRPr="00341072">
        <w:rPr>
          <w:rFonts w:hint="eastAsia"/>
          <w:sz w:val="21"/>
          <w:szCs w:val="21"/>
        </w:rPr>
        <w:t>介護予防・日常生活支援総合事業費算定に係る体制等状況一覧表</w:t>
      </w:r>
      <w:r>
        <w:rPr>
          <w:rFonts w:hint="eastAsia"/>
          <w:sz w:val="21"/>
          <w:szCs w:val="21"/>
        </w:rPr>
        <w:t>（</w:t>
      </w:r>
      <w:r w:rsidR="00DE793E" w:rsidRPr="00341072">
        <w:rPr>
          <w:rFonts w:hint="eastAsia"/>
          <w:sz w:val="21"/>
          <w:szCs w:val="21"/>
        </w:rPr>
        <w:t>別紙</w:t>
      </w:r>
      <w:r>
        <w:rPr>
          <w:rFonts w:hint="eastAsia"/>
          <w:sz w:val="21"/>
          <w:szCs w:val="21"/>
        </w:rPr>
        <w:t>１-４</w:t>
      </w:r>
      <w:r w:rsidR="002D23C1" w:rsidRPr="00341072">
        <w:rPr>
          <w:rFonts w:hint="eastAsia"/>
          <w:sz w:val="21"/>
          <w:szCs w:val="21"/>
        </w:rPr>
        <w:t>（総合事業）</w:t>
      </w:r>
      <w:r w:rsidR="00DE793E" w:rsidRPr="00341072">
        <w:rPr>
          <w:rFonts w:hint="eastAsia"/>
          <w:sz w:val="21"/>
          <w:szCs w:val="21"/>
        </w:rPr>
        <w:t>）</w:t>
      </w:r>
    </w:p>
    <w:p w:rsidR="00FC40D9" w:rsidRDefault="00FC40D9" w:rsidP="002B001A">
      <w:pPr>
        <w:rPr>
          <w:sz w:val="21"/>
          <w:szCs w:val="21"/>
        </w:rPr>
      </w:pPr>
    </w:p>
    <w:p w:rsidR="002B001A" w:rsidRPr="002B001A" w:rsidRDefault="002B001A" w:rsidP="002B001A">
      <w:pPr>
        <w:rPr>
          <w:sz w:val="21"/>
          <w:szCs w:val="21"/>
        </w:rPr>
      </w:pPr>
      <w:r>
        <w:rPr>
          <w:rFonts w:hint="eastAsia"/>
          <w:sz w:val="21"/>
          <w:szCs w:val="21"/>
        </w:rPr>
        <w:t xml:space="preserve">　○</w:t>
      </w:r>
      <w:r w:rsidRPr="002B001A">
        <w:rPr>
          <w:rFonts w:hint="eastAsia"/>
          <w:sz w:val="21"/>
          <w:szCs w:val="21"/>
        </w:rPr>
        <w:t>安曇野市ホームページに提出書類様式等を掲載しています。</w:t>
      </w:r>
    </w:p>
    <w:p w:rsidR="002B001A" w:rsidRDefault="002B001A" w:rsidP="007A3D9E">
      <w:pPr>
        <w:ind w:leftChars="100" w:left="450" w:right="-1" w:hangingChars="100" w:hanging="210"/>
        <w:rPr>
          <w:sz w:val="21"/>
          <w:szCs w:val="21"/>
        </w:rPr>
      </w:pPr>
      <w:r w:rsidRPr="002B001A">
        <w:rPr>
          <w:rFonts w:hint="eastAsia"/>
          <w:sz w:val="21"/>
          <w:szCs w:val="21"/>
        </w:rPr>
        <w:t>「トップページ」→「</w:t>
      </w:r>
      <w:r w:rsidR="00EF3AF0">
        <w:rPr>
          <w:rFonts w:hint="eastAsia"/>
          <w:sz w:val="21"/>
          <w:szCs w:val="21"/>
        </w:rPr>
        <w:t>分類</w:t>
      </w:r>
      <w:r w:rsidRPr="002B001A">
        <w:rPr>
          <w:rFonts w:hint="eastAsia"/>
          <w:sz w:val="21"/>
          <w:szCs w:val="21"/>
        </w:rPr>
        <w:t>でさがす」→「</w:t>
      </w:r>
      <w:r w:rsidR="00EF3AF0">
        <w:rPr>
          <w:rFonts w:hint="eastAsia"/>
          <w:sz w:val="21"/>
          <w:szCs w:val="21"/>
        </w:rPr>
        <w:t>健康・福祉・医療</w:t>
      </w:r>
      <w:r w:rsidRPr="002B001A">
        <w:rPr>
          <w:rFonts w:hint="eastAsia"/>
          <w:sz w:val="21"/>
          <w:szCs w:val="21"/>
        </w:rPr>
        <w:t>」→「</w:t>
      </w:r>
      <w:r w:rsidR="00EF3AF0">
        <w:rPr>
          <w:rFonts w:hint="eastAsia"/>
          <w:sz w:val="21"/>
          <w:szCs w:val="21"/>
        </w:rPr>
        <w:t>高齢者支援・介護保険</w:t>
      </w:r>
      <w:r w:rsidRPr="002B001A">
        <w:rPr>
          <w:rFonts w:hint="eastAsia"/>
          <w:sz w:val="21"/>
          <w:szCs w:val="21"/>
        </w:rPr>
        <w:t>」</w:t>
      </w:r>
      <w:r w:rsidR="002D23C1">
        <w:rPr>
          <w:rFonts w:hint="eastAsia"/>
          <w:sz w:val="21"/>
          <w:szCs w:val="21"/>
        </w:rPr>
        <w:t>→</w:t>
      </w:r>
      <w:r w:rsidRPr="002B001A">
        <w:rPr>
          <w:rFonts w:hint="eastAsia"/>
          <w:sz w:val="21"/>
          <w:szCs w:val="21"/>
        </w:rPr>
        <w:t>「</w:t>
      </w:r>
      <w:r w:rsidR="00EF3AF0">
        <w:rPr>
          <w:rFonts w:hint="eastAsia"/>
          <w:sz w:val="21"/>
          <w:szCs w:val="21"/>
        </w:rPr>
        <w:t>高齢者支援・介護保険に関する申請書等</w:t>
      </w:r>
      <w:r w:rsidRPr="002B001A">
        <w:rPr>
          <w:rFonts w:hint="eastAsia"/>
          <w:sz w:val="21"/>
          <w:szCs w:val="21"/>
        </w:rPr>
        <w:t>」</w:t>
      </w:r>
      <w:r w:rsidR="007A3D9E">
        <w:rPr>
          <w:rFonts w:hint="eastAsia"/>
          <w:sz w:val="21"/>
          <w:szCs w:val="21"/>
        </w:rPr>
        <w:t>→「</w:t>
      </w:r>
      <w:r w:rsidR="007A3D9E" w:rsidRPr="007A3D9E">
        <w:rPr>
          <w:rFonts w:hint="eastAsia"/>
          <w:sz w:val="21"/>
          <w:szCs w:val="21"/>
        </w:rPr>
        <w:t>介護職員等処遇改善加算（及び旧処遇改善3加算）について</w:t>
      </w:r>
      <w:r w:rsidR="007A3D9E">
        <w:rPr>
          <w:rFonts w:hint="eastAsia"/>
          <w:sz w:val="21"/>
          <w:szCs w:val="21"/>
        </w:rPr>
        <w:t>」</w:t>
      </w:r>
      <w:hyperlink r:id="rId7" w:history="1">
        <w:r w:rsidR="007A3D9E" w:rsidRPr="005F5D2F">
          <w:rPr>
            <w:rStyle w:val="a7"/>
            <w:sz w:val="21"/>
            <w:szCs w:val="21"/>
          </w:rPr>
          <w:t>https://www.city.azumino.nagano.jp/soshiki/27/1069.html</w:t>
        </w:r>
      </w:hyperlink>
    </w:p>
    <w:p w:rsidR="002B001A" w:rsidRDefault="002B001A" w:rsidP="007D0D56">
      <w:pPr>
        <w:rPr>
          <w:sz w:val="21"/>
          <w:szCs w:val="21"/>
        </w:rPr>
      </w:pPr>
    </w:p>
    <w:p w:rsidR="00E96B16" w:rsidRPr="002B001A" w:rsidRDefault="00E96B16" w:rsidP="008430C3">
      <w:pPr>
        <w:wordWrap w:val="0"/>
        <w:rPr>
          <w:sz w:val="21"/>
          <w:szCs w:val="21"/>
        </w:rPr>
      </w:pPr>
      <w:r w:rsidRPr="002B001A">
        <w:rPr>
          <w:rFonts w:hint="eastAsia"/>
          <w:szCs w:val="21"/>
        </w:rPr>
        <w:t>２　提出部数</w:t>
      </w:r>
      <w:r w:rsidR="008430C3">
        <w:rPr>
          <w:rFonts w:hint="eastAsia"/>
          <w:szCs w:val="21"/>
        </w:rPr>
        <w:t xml:space="preserve">　　</w:t>
      </w:r>
      <w:r w:rsidRPr="00651034">
        <w:rPr>
          <w:rFonts w:hint="eastAsia"/>
          <w:b/>
          <w:sz w:val="21"/>
          <w:szCs w:val="21"/>
          <w:u w:val="single"/>
        </w:rPr>
        <w:t>１部</w:t>
      </w:r>
      <w:r w:rsidR="001717DE" w:rsidRPr="002B001A">
        <w:rPr>
          <w:rFonts w:hint="eastAsia"/>
          <w:sz w:val="21"/>
          <w:szCs w:val="21"/>
        </w:rPr>
        <w:t xml:space="preserve">　</w:t>
      </w:r>
    </w:p>
    <w:p w:rsidR="00E96B16" w:rsidRPr="008430C3" w:rsidRDefault="00E96B16" w:rsidP="00E96B16">
      <w:pPr>
        <w:ind w:left="420" w:hangingChars="200" w:hanging="420"/>
        <w:rPr>
          <w:sz w:val="21"/>
          <w:szCs w:val="21"/>
        </w:rPr>
      </w:pPr>
    </w:p>
    <w:p w:rsidR="00A95AE6" w:rsidRPr="00A95AE6" w:rsidRDefault="00E96B16" w:rsidP="00A95AE6">
      <w:pPr>
        <w:ind w:left="480" w:hangingChars="200" w:hanging="480"/>
        <w:rPr>
          <w:sz w:val="21"/>
          <w:szCs w:val="21"/>
          <w:u w:val="single"/>
        </w:rPr>
      </w:pPr>
      <w:r w:rsidRPr="002B001A">
        <w:rPr>
          <w:rFonts w:hint="eastAsia"/>
          <w:szCs w:val="21"/>
        </w:rPr>
        <w:t>３　提出期限</w:t>
      </w:r>
      <w:r w:rsidR="00A95AE6">
        <w:rPr>
          <w:rFonts w:hint="eastAsia"/>
          <w:szCs w:val="21"/>
        </w:rPr>
        <w:t xml:space="preserve">　</w:t>
      </w:r>
      <w:r w:rsidR="008430C3">
        <w:rPr>
          <w:rFonts w:hint="eastAsia"/>
          <w:szCs w:val="21"/>
        </w:rPr>
        <w:t xml:space="preserve">　</w:t>
      </w:r>
      <w:r w:rsidR="00A95AE6" w:rsidRPr="00A95AE6">
        <w:rPr>
          <w:rFonts w:hint="eastAsia"/>
          <w:sz w:val="21"/>
          <w:szCs w:val="21"/>
        </w:rPr>
        <w:t>処遇改善加算等計画書：</w:t>
      </w:r>
      <w:r w:rsidR="002D23C1" w:rsidRPr="00A95AE6">
        <w:rPr>
          <w:rFonts w:hint="eastAsia"/>
          <w:sz w:val="21"/>
          <w:szCs w:val="21"/>
          <w:u w:val="single"/>
        </w:rPr>
        <w:t>令和</w:t>
      </w:r>
      <w:r w:rsidR="00D453C0">
        <w:rPr>
          <w:rFonts w:hint="eastAsia"/>
          <w:sz w:val="21"/>
          <w:szCs w:val="21"/>
          <w:u w:val="single"/>
        </w:rPr>
        <w:t>６</w:t>
      </w:r>
      <w:r w:rsidR="002D23C1" w:rsidRPr="00A95AE6">
        <w:rPr>
          <w:rFonts w:hint="eastAsia"/>
          <w:sz w:val="21"/>
          <w:szCs w:val="21"/>
          <w:u w:val="single"/>
        </w:rPr>
        <w:t>年４</w:t>
      </w:r>
      <w:r w:rsidRPr="00A95AE6">
        <w:rPr>
          <w:rFonts w:hint="eastAsia"/>
          <w:sz w:val="21"/>
          <w:szCs w:val="21"/>
          <w:u w:val="single"/>
        </w:rPr>
        <w:t>月</w:t>
      </w:r>
      <w:r w:rsidR="00341072">
        <w:rPr>
          <w:rFonts w:hint="eastAsia"/>
          <w:sz w:val="21"/>
          <w:szCs w:val="21"/>
          <w:u w:val="single"/>
        </w:rPr>
        <w:t>15</w:t>
      </w:r>
      <w:r w:rsidR="002D23C1" w:rsidRPr="00A95AE6">
        <w:rPr>
          <w:rFonts w:hint="eastAsia"/>
          <w:sz w:val="21"/>
          <w:szCs w:val="21"/>
          <w:u w:val="single"/>
        </w:rPr>
        <w:t>日（月</w:t>
      </w:r>
      <w:r w:rsidRPr="00A95AE6">
        <w:rPr>
          <w:rFonts w:hint="eastAsia"/>
          <w:sz w:val="21"/>
          <w:szCs w:val="21"/>
          <w:u w:val="single"/>
        </w:rPr>
        <w:t>）</w:t>
      </w:r>
    </w:p>
    <w:p w:rsidR="00A95AE6" w:rsidRDefault="00A95AE6" w:rsidP="00A95AE6">
      <w:pPr>
        <w:ind w:leftChars="200" w:left="480" w:firstLineChars="684" w:firstLine="1436"/>
        <w:rPr>
          <w:sz w:val="21"/>
          <w:szCs w:val="21"/>
          <w:u w:val="single"/>
        </w:rPr>
      </w:pPr>
      <w:r w:rsidRPr="00A95AE6">
        <w:rPr>
          <w:rFonts w:hint="eastAsia"/>
          <w:sz w:val="21"/>
          <w:szCs w:val="21"/>
        </w:rPr>
        <w:t>体制等に関する届出書：</w:t>
      </w:r>
      <w:r w:rsidR="00341072">
        <w:rPr>
          <w:rFonts w:hint="eastAsia"/>
          <w:sz w:val="21"/>
          <w:szCs w:val="21"/>
        </w:rPr>
        <w:t>居宅系サービス；</w:t>
      </w:r>
      <w:r w:rsidRPr="00A95AE6">
        <w:rPr>
          <w:rFonts w:hint="eastAsia"/>
          <w:sz w:val="21"/>
          <w:szCs w:val="21"/>
          <w:u w:val="single"/>
        </w:rPr>
        <w:t>令和</w:t>
      </w:r>
      <w:r w:rsidR="00155A0F">
        <w:rPr>
          <w:rFonts w:hint="eastAsia"/>
          <w:sz w:val="21"/>
          <w:szCs w:val="21"/>
          <w:u w:val="single"/>
        </w:rPr>
        <w:t>６</w:t>
      </w:r>
      <w:r w:rsidRPr="00A95AE6">
        <w:rPr>
          <w:rFonts w:hint="eastAsia"/>
          <w:sz w:val="21"/>
          <w:szCs w:val="21"/>
          <w:u w:val="single"/>
        </w:rPr>
        <w:t>年</w:t>
      </w:r>
      <w:r w:rsidR="00160C5D">
        <w:rPr>
          <w:rFonts w:hint="eastAsia"/>
          <w:sz w:val="21"/>
          <w:szCs w:val="21"/>
          <w:u w:val="single"/>
        </w:rPr>
        <w:t>５</w:t>
      </w:r>
      <w:bookmarkStart w:id="0" w:name="_GoBack"/>
      <w:bookmarkEnd w:id="0"/>
      <w:r w:rsidRPr="00A95AE6">
        <w:rPr>
          <w:rFonts w:hint="eastAsia"/>
          <w:sz w:val="21"/>
          <w:szCs w:val="21"/>
          <w:u w:val="single"/>
        </w:rPr>
        <w:t>月</w:t>
      </w:r>
      <w:r w:rsidR="00341072">
        <w:rPr>
          <w:rFonts w:hint="eastAsia"/>
          <w:sz w:val="21"/>
          <w:szCs w:val="21"/>
          <w:u w:val="single"/>
        </w:rPr>
        <w:t>15</w:t>
      </w:r>
      <w:r w:rsidR="00713467">
        <w:rPr>
          <w:rFonts w:hint="eastAsia"/>
          <w:sz w:val="21"/>
          <w:szCs w:val="21"/>
          <w:u w:val="single"/>
        </w:rPr>
        <w:t>日（水</w:t>
      </w:r>
      <w:r w:rsidRPr="00A95AE6">
        <w:rPr>
          <w:rFonts w:hint="eastAsia"/>
          <w:sz w:val="21"/>
          <w:szCs w:val="21"/>
          <w:u w:val="single"/>
        </w:rPr>
        <w:t>）</w:t>
      </w:r>
    </w:p>
    <w:p w:rsidR="00341072" w:rsidRPr="00341072" w:rsidRDefault="00341072" w:rsidP="00341072">
      <w:pPr>
        <w:ind w:leftChars="200" w:left="480" w:firstLineChars="1784" w:firstLine="3746"/>
        <w:rPr>
          <w:sz w:val="21"/>
          <w:szCs w:val="21"/>
          <w:u w:val="single"/>
        </w:rPr>
      </w:pPr>
      <w:r w:rsidRPr="00713467">
        <w:rPr>
          <w:rFonts w:hint="eastAsia"/>
          <w:sz w:val="21"/>
          <w:szCs w:val="21"/>
        </w:rPr>
        <w:t>施設系サービス；</w:t>
      </w:r>
      <w:r>
        <w:rPr>
          <w:rFonts w:hint="eastAsia"/>
          <w:sz w:val="21"/>
          <w:szCs w:val="21"/>
          <w:u w:val="single"/>
        </w:rPr>
        <w:t>令和６年６月１日（</w:t>
      </w:r>
      <w:r w:rsidR="00713467">
        <w:rPr>
          <w:rFonts w:hint="eastAsia"/>
          <w:sz w:val="21"/>
          <w:szCs w:val="21"/>
          <w:u w:val="single"/>
        </w:rPr>
        <w:t>土</w:t>
      </w:r>
      <w:r>
        <w:rPr>
          <w:rFonts w:hint="eastAsia"/>
          <w:sz w:val="21"/>
          <w:szCs w:val="21"/>
          <w:u w:val="single"/>
        </w:rPr>
        <w:t>）</w:t>
      </w:r>
    </w:p>
    <w:p w:rsidR="00A95AE6" w:rsidRPr="00A95AE6" w:rsidRDefault="00A95AE6" w:rsidP="00713467">
      <w:pPr>
        <w:ind w:leftChars="811" w:left="2267" w:hangingChars="153" w:hanging="321"/>
        <w:rPr>
          <w:sz w:val="21"/>
          <w:szCs w:val="21"/>
          <w:u w:val="wave"/>
        </w:rPr>
      </w:pPr>
      <w:r w:rsidRPr="00A95AE6">
        <w:rPr>
          <w:rFonts w:hint="eastAsia"/>
          <w:sz w:val="21"/>
          <w:szCs w:val="21"/>
          <w:u w:val="wave"/>
        </w:rPr>
        <w:t xml:space="preserve">※ </w:t>
      </w:r>
      <w:r w:rsidR="00713467">
        <w:rPr>
          <w:rFonts w:hint="eastAsia"/>
          <w:sz w:val="21"/>
          <w:szCs w:val="21"/>
          <w:u w:val="wave"/>
        </w:rPr>
        <w:t>４月時点で加算等の算定状況に変更がある場合は、別途４月１日まで（４月15日までは追加提出可）に、別途</w:t>
      </w:r>
      <w:r w:rsidRPr="00A95AE6">
        <w:rPr>
          <w:rFonts w:hint="eastAsia"/>
          <w:sz w:val="21"/>
          <w:szCs w:val="21"/>
          <w:u w:val="wave"/>
        </w:rPr>
        <w:t>体制等に関する届出書</w:t>
      </w:r>
      <w:r w:rsidR="00713467">
        <w:rPr>
          <w:rFonts w:hint="eastAsia"/>
          <w:sz w:val="21"/>
          <w:szCs w:val="21"/>
          <w:u w:val="wave"/>
        </w:rPr>
        <w:t>当を</w:t>
      </w:r>
      <w:r w:rsidRPr="00A95AE6">
        <w:rPr>
          <w:rFonts w:hint="eastAsia"/>
          <w:sz w:val="21"/>
          <w:szCs w:val="21"/>
          <w:u w:val="wave"/>
        </w:rPr>
        <w:t>ご提出いただく必要があります。</w:t>
      </w:r>
    </w:p>
    <w:p w:rsidR="00E96B16" w:rsidRDefault="00E96B16" w:rsidP="00E96B16">
      <w:pPr>
        <w:ind w:left="422" w:hangingChars="200" w:hanging="422"/>
        <w:rPr>
          <w:b/>
          <w:sz w:val="21"/>
          <w:szCs w:val="21"/>
          <w:u w:val="single"/>
        </w:rPr>
      </w:pPr>
    </w:p>
    <w:p w:rsidR="00713467" w:rsidRPr="00A95AE6" w:rsidRDefault="00713467" w:rsidP="00E96B16">
      <w:pPr>
        <w:ind w:left="422" w:hangingChars="200" w:hanging="422"/>
        <w:rPr>
          <w:b/>
          <w:sz w:val="21"/>
          <w:szCs w:val="21"/>
          <w:u w:val="single"/>
        </w:rPr>
      </w:pPr>
    </w:p>
    <w:p w:rsidR="00E96B16" w:rsidRPr="002B001A" w:rsidRDefault="00E96B16" w:rsidP="00E96B16">
      <w:pPr>
        <w:ind w:left="480" w:hangingChars="200" w:hanging="480"/>
        <w:rPr>
          <w:szCs w:val="21"/>
        </w:rPr>
      </w:pPr>
      <w:r w:rsidRPr="002B001A">
        <w:rPr>
          <w:rFonts w:hint="eastAsia"/>
          <w:szCs w:val="21"/>
        </w:rPr>
        <w:lastRenderedPageBreak/>
        <w:t>４　提出先</w:t>
      </w:r>
    </w:p>
    <w:p w:rsidR="008430C3" w:rsidRDefault="008430C3" w:rsidP="008430C3">
      <w:pPr>
        <w:ind w:firstLineChars="150" w:firstLine="315"/>
        <w:rPr>
          <w:sz w:val="21"/>
          <w:szCs w:val="21"/>
        </w:rPr>
      </w:pPr>
      <w:r>
        <w:rPr>
          <w:rFonts w:hint="eastAsia"/>
          <w:sz w:val="21"/>
          <w:szCs w:val="21"/>
        </w:rPr>
        <w:t>※</w:t>
      </w:r>
      <w:r w:rsidR="00651034">
        <w:rPr>
          <w:rFonts w:hint="eastAsia"/>
          <w:sz w:val="21"/>
          <w:szCs w:val="21"/>
        </w:rPr>
        <w:t xml:space="preserve"> </w:t>
      </w:r>
      <w:r>
        <w:rPr>
          <w:rFonts w:hint="eastAsia"/>
          <w:sz w:val="21"/>
          <w:szCs w:val="21"/>
        </w:rPr>
        <w:t>持参又は郵送、メールにてご提出をお願いいたします。</w:t>
      </w:r>
    </w:p>
    <w:p w:rsidR="00E96B16" w:rsidRDefault="00E96B16" w:rsidP="008430C3">
      <w:pPr>
        <w:ind w:firstLineChars="250" w:firstLine="525"/>
        <w:rPr>
          <w:sz w:val="21"/>
          <w:szCs w:val="21"/>
        </w:rPr>
      </w:pPr>
      <w:r>
        <w:rPr>
          <w:rFonts w:hint="eastAsia"/>
          <w:sz w:val="21"/>
          <w:szCs w:val="21"/>
        </w:rPr>
        <w:t>〒399-8281</w:t>
      </w:r>
      <w:r w:rsidR="00CF2A7D">
        <w:rPr>
          <w:rFonts w:hint="eastAsia"/>
          <w:sz w:val="21"/>
          <w:szCs w:val="21"/>
        </w:rPr>
        <w:t xml:space="preserve">　</w:t>
      </w:r>
      <w:r w:rsidR="00CF2A7D" w:rsidRPr="00CF2A7D">
        <w:rPr>
          <w:rFonts w:hint="eastAsia"/>
          <w:sz w:val="21"/>
          <w:szCs w:val="21"/>
        </w:rPr>
        <w:t>安曇野市豊科6000番地</w:t>
      </w:r>
    </w:p>
    <w:p w:rsidR="00CF2A7D" w:rsidRDefault="00CF2A7D" w:rsidP="008430C3">
      <w:pPr>
        <w:ind w:firstLineChars="300" w:firstLine="630"/>
        <w:rPr>
          <w:sz w:val="21"/>
          <w:szCs w:val="21"/>
        </w:rPr>
      </w:pPr>
      <w:r w:rsidRPr="00CF2A7D">
        <w:rPr>
          <w:rFonts w:hint="eastAsia"/>
          <w:sz w:val="21"/>
          <w:szCs w:val="21"/>
        </w:rPr>
        <w:t>安曇野市</w:t>
      </w:r>
      <w:r w:rsidR="002B001A">
        <w:rPr>
          <w:rFonts w:hint="eastAsia"/>
          <w:sz w:val="21"/>
          <w:szCs w:val="21"/>
        </w:rPr>
        <w:t>福祉</w:t>
      </w:r>
      <w:r w:rsidRPr="00CF2A7D">
        <w:rPr>
          <w:rFonts w:hint="eastAsia"/>
          <w:sz w:val="21"/>
          <w:szCs w:val="21"/>
        </w:rPr>
        <w:t>部</w:t>
      </w:r>
      <w:r w:rsidR="002B001A">
        <w:rPr>
          <w:rFonts w:hint="eastAsia"/>
          <w:sz w:val="21"/>
          <w:szCs w:val="21"/>
        </w:rPr>
        <w:t>高齢者介護</w:t>
      </w:r>
      <w:r w:rsidRPr="00CF2A7D">
        <w:rPr>
          <w:rFonts w:hint="eastAsia"/>
          <w:sz w:val="21"/>
          <w:szCs w:val="21"/>
        </w:rPr>
        <w:t>課介護保険担当</w:t>
      </w:r>
      <w:r>
        <w:rPr>
          <w:rFonts w:hint="eastAsia"/>
          <w:sz w:val="21"/>
          <w:szCs w:val="21"/>
        </w:rPr>
        <w:t>（１階</w:t>
      </w:r>
      <w:r w:rsidR="002B001A">
        <w:rPr>
          <w:rFonts w:hint="eastAsia"/>
          <w:sz w:val="21"/>
          <w:szCs w:val="21"/>
        </w:rPr>
        <w:t>12番</w:t>
      </w:r>
      <w:r>
        <w:rPr>
          <w:rFonts w:hint="eastAsia"/>
          <w:sz w:val="21"/>
          <w:szCs w:val="21"/>
        </w:rPr>
        <w:t>窓口）</w:t>
      </w:r>
    </w:p>
    <w:p w:rsidR="000E5817" w:rsidRPr="00312256" w:rsidRDefault="00963117" w:rsidP="00963117">
      <w:pPr>
        <w:ind w:firstLineChars="350" w:firstLine="735"/>
        <w:rPr>
          <w:sz w:val="21"/>
          <w:szCs w:val="21"/>
        </w:rPr>
      </w:pPr>
      <w:r>
        <w:rPr>
          <w:rFonts w:hint="eastAsia"/>
          <w:sz w:val="21"/>
          <w:szCs w:val="21"/>
        </w:rPr>
        <w:t>E-</w:t>
      </w:r>
      <w:r w:rsidR="002B001A">
        <w:rPr>
          <w:sz w:val="21"/>
          <w:szCs w:val="21"/>
        </w:rPr>
        <w:t>mail</w:t>
      </w:r>
      <w:r>
        <w:rPr>
          <w:rFonts w:hint="eastAsia"/>
          <w:sz w:val="21"/>
          <w:szCs w:val="21"/>
        </w:rPr>
        <w:t>：</w:t>
      </w:r>
      <w:r w:rsidR="00312256" w:rsidRPr="002B001A">
        <w:rPr>
          <w:rFonts w:hint="eastAsia"/>
          <w:sz w:val="21"/>
          <w:szCs w:val="21"/>
        </w:rPr>
        <w:t>kaigohoken@city.azumino.nagano.jp</w:t>
      </w:r>
    </w:p>
    <w:p w:rsidR="008430C3" w:rsidRDefault="008430C3" w:rsidP="0021412A">
      <w:pPr>
        <w:rPr>
          <w:szCs w:val="21"/>
        </w:rPr>
      </w:pPr>
    </w:p>
    <w:p w:rsidR="008430C3" w:rsidRDefault="008430C3" w:rsidP="0021412A">
      <w:pPr>
        <w:rPr>
          <w:szCs w:val="21"/>
        </w:rPr>
      </w:pPr>
    </w:p>
    <w:p w:rsidR="00651034" w:rsidRDefault="002B001A" w:rsidP="00651034">
      <w:pPr>
        <w:rPr>
          <w:szCs w:val="21"/>
        </w:rPr>
      </w:pPr>
      <w:r>
        <w:rPr>
          <w:rFonts w:hint="eastAsia"/>
          <w:szCs w:val="21"/>
        </w:rPr>
        <w:t>５</w:t>
      </w:r>
      <w:r w:rsidR="000B4FC3" w:rsidRPr="002B001A">
        <w:rPr>
          <w:rFonts w:hint="eastAsia"/>
          <w:szCs w:val="21"/>
        </w:rPr>
        <w:t xml:space="preserve">　留意事項</w:t>
      </w:r>
    </w:p>
    <w:p w:rsidR="00CD1E4A" w:rsidRDefault="003E0255" w:rsidP="00651034">
      <w:pPr>
        <w:ind w:firstLineChars="100" w:firstLine="210"/>
        <w:rPr>
          <w:sz w:val="21"/>
          <w:szCs w:val="21"/>
        </w:rPr>
      </w:pPr>
      <w:r w:rsidRPr="002B001A">
        <w:rPr>
          <w:rFonts w:hint="eastAsia"/>
          <w:sz w:val="21"/>
          <w:szCs w:val="21"/>
        </w:rPr>
        <w:t>（１）</w:t>
      </w:r>
      <w:r w:rsidR="0039304E" w:rsidRPr="002B001A">
        <w:rPr>
          <w:rFonts w:hint="eastAsia"/>
          <w:sz w:val="21"/>
          <w:szCs w:val="21"/>
        </w:rPr>
        <w:t>提出が</w:t>
      </w:r>
      <w:r w:rsidR="00651034">
        <w:rPr>
          <w:rFonts w:hint="eastAsia"/>
          <w:sz w:val="21"/>
          <w:szCs w:val="21"/>
        </w:rPr>
        <w:t>必要な各別紙様式は、１つのエクセル</w:t>
      </w:r>
      <w:r w:rsidR="0039304E" w:rsidRPr="002B001A">
        <w:rPr>
          <w:rFonts w:hint="eastAsia"/>
          <w:sz w:val="21"/>
          <w:szCs w:val="21"/>
        </w:rPr>
        <w:t>ファイルに</w:t>
      </w:r>
      <w:r w:rsidR="006A33CB">
        <w:rPr>
          <w:rFonts w:hint="eastAsia"/>
          <w:sz w:val="21"/>
          <w:szCs w:val="21"/>
        </w:rPr>
        <w:t>別</w:t>
      </w:r>
      <w:r w:rsidR="0039304E" w:rsidRPr="002B001A">
        <w:rPr>
          <w:rFonts w:hint="eastAsia"/>
          <w:sz w:val="21"/>
          <w:szCs w:val="21"/>
        </w:rPr>
        <w:t>シートが</w:t>
      </w:r>
      <w:r w:rsidR="006A33CB">
        <w:rPr>
          <w:rFonts w:hint="eastAsia"/>
          <w:sz w:val="21"/>
          <w:szCs w:val="21"/>
        </w:rPr>
        <w:t>格納</w:t>
      </w:r>
      <w:r w:rsidR="0039304E" w:rsidRPr="002B001A">
        <w:rPr>
          <w:rFonts w:hint="eastAsia"/>
          <w:sz w:val="21"/>
          <w:szCs w:val="21"/>
        </w:rPr>
        <w:t>されています。</w:t>
      </w:r>
    </w:p>
    <w:p w:rsidR="00805763" w:rsidRDefault="00A95AE6" w:rsidP="00805763">
      <w:pPr>
        <w:wordWrap w:val="0"/>
        <w:ind w:leftChars="88" w:left="839" w:hangingChars="299" w:hanging="628"/>
        <w:rPr>
          <w:sz w:val="21"/>
          <w:szCs w:val="21"/>
        </w:rPr>
      </w:pPr>
      <w:r>
        <w:rPr>
          <w:rFonts w:hint="eastAsia"/>
          <w:sz w:val="21"/>
          <w:szCs w:val="21"/>
        </w:rPr>
        <w:t>（２）</w:t>
      </w:r>
      <w:r w:rsidRPr="00A95AE6">
        <w:rPr>
          <w:rFonts w:hint="eastAsia"/>
          <w:sz w:val="21"/>
          <w:szCs w:val="21"/>
        </w:rPr>
        <w:t>介護職員等特定処遇改善加算</w:t>
      </w:r>
      <w:r>
        <w:rPr>
          <w:rFonts w:hint="eastAsia"/>
          <w:sz w:val="21"/>
          <w:szCs w:val="21"/>
        </w:rPr>
        <w:t>については、区分によってサービス提供強化加算</w:t>
      </w:r>
      <w:r w:rsidR="00805763">
        <w:rPr>
          <w:rFonts w:hint="eastAsia"/>
          <w:sz w:val="21"/>
          <w:szCs w:val="21"/>
        </w:rPr>
        <w:t>等の算定が要件となっておりますので、併せてご確認ください。</w:t>
      </w:r>
    </w:p>
    <w:p w:rsidR="006A33CB" w:rsidRDefault="006A33CB" w:rsidP="000F09D7">
      <w:pPr>
        <w:wordWrap w:val="0"/>
        <w:ind w:leftChars="88" w:left="839" w:hangingChars="299" w:hanging="628"/>
        <w:rPr>
          <w:sz w:val="21"/>
          <w:szCs w:val="21"/>
        </w:rPr>
      </w:pPr>
      <w:r>
        <w:rPr>
          <w:rFonts w:hint="eastAsia"/>
          <w:sz w:val="21"/>
          <w:szCs w:val="21"/>
        </w:rPr>
        <w:t>（</w:t>
      </w:r>
      <w:r w:rsidR="00A95AE6">
        <w:rPr>
          <w:rFonts w:hint="eastAsia"/>
          <w:sz w:val="21"/>
          <w:szCs w:val="21"/>
        </w:rPr>
        <w:t>３</w:t>
      </w:r>
      <w:r>
        <w:rPr>
          <w:rFonts w:hint="eastAsia"/>
          <w:sz w:val="21"/>
          <w:szCs w:val="21"/>
        </w:rPr>
        <w:t>）</w:t>
      </w:r>
      <w:r w:rsidR="00651034" w:rsidRPr="00651034">
        <w:rPr>
          <w:rFonts w:hint="eastAsia"/>
          <w:sz w:val="21"/>
          <w:szCs w:val="21"/>
        </w:rPr>
        <w:t>厚生労働省より計画書の記入要領が示されていますので、必ずそちらをご確認のうえ計画書を作成してください。</w:t>
      </w:r>
      <w:r w:rsidR="00651034">
        <w:rPr>
          <w:rFonts w:hint="eastAsia"/>
          <w:sz w:val="21"/>
          <w:szCs w:val="21"/>
        </w:rPr>
        <w:t>また、長野</w:t>
      </w:r>
      <w:r w:rsidR="00651034" w:rsidRPr="00651034">
        <w:rPr>
          <w:rFonts w:hint="eastAsia"/>
          <w:sz w:val="21"/>
          <w:szCs w:val="21"/>
        </w:rPr>
        <w:t>県ホームページ</w:t>
      </w:r>
      <w:r w:rsidR="00651034">
        <w:rPr>
          <w:rFonts w:hint="eastAsia"/>
          <w:sz w:val="21"/>
          <w:szCs w:val="21"/>
        </w:rPr>
        <w:t>にも情報が掲載されていますので、あわせて</w:t>
      </w:r>
      <w:r w:rsidR="00651034" w:rsidRPr="00651034">
        <w:rPr>
          <w:rFonts w:hint="eastAsia"/>
          <w:sz w:val="21"/>
          <w:szCs w:val="21"/>
        </w:rPr>
        <w:t>ご確認</w:t>
      </w:r>
      <w:r w:rsidR="00651034">
        <w:rPr>
          <w:rFonts w:hint="eastAsia"/>
          <w:sz w:val="21"/>
          <w:szCs w:val="21"/>
        </w:rPr>
        <w:t>ください。</w:t>
      </w:r>
      <w:r w:rsidR="000F09D7">
        <w:rPr>
          <w:rFonts w:hint="eastAsia"/>
          <w:sz w:val="21"/>
          <w:szCs w:val="21"/>
        </w:rPr>
        <w:t>（</w:t>
      </w:r>
      <w:r w:rsidR="00713467" w:rsidRPr="00713467">
        <w:rPr>
          <w:sz w:val="21"/>
          <w:szCs w:val="21"/>
        </w:rPr>
        <w:t>https://www.pref.nagano.lg.jp/kaigo-shien/kenko/koureisha/service/jigyosha/kofukin/kasan.html</w:t>
      </w:r>
      <w:r w:rsidR="000F09D7" w:rsidRPr="00713467">
        <w:rPr>
          <w:rFonts w:hint="eastAsia"/>
          <w:sz w:val="21"/>
          <w:szCs w:val="21"/>
        </w:rPr>
        <w:t>）</w:t>
      </w:r>
    </w:p>
    <w:p w:rsidR="006A33CB" w:rsidRDefault="006A33CB" w:rsidP="002B001A">
      <w:pPr>
        <w:ind w:leftChars="100" w:left="870" w:hangingChars="300" w:hanging="630"/>
        <w:rPr>
          <w:sz w:val="21"/>
          <w:szCs w:val="21"/>
        </w:rPr>
      </w:pPr>
    </w:p>
    <w:p w:rsidR="001717DE" w:rsidRPr="003E0255" w:rsidRDefault="001717DE" w:rsidP="001717DE">
      <w:pPr>
        <w:ind w:leftChars="100" w:left="450" w:hangingChars="100" w:hanging="210"/>
        <w:rPr>
          <w:sz w:val="21"/>
          <w:szCs w:val="21"/>
        </w:rPr>
      </w:pPr>
    </w:p>
    <w:p w:rsidR="00E96B16" w:rsidRPr="00E96B16" w:rsidRDefault="008430C3" w:rsidP="008430C3">
      <w:pPr>
        <w:wordWrap w:val="0"/>
        <w:ind w:leftChars="13" w:left="661" w:hangingChars="300" w:hanging="630"/>
        <w:rPr>
          <w:sz w:val="21"/>
          <w:szCs w:val="21"/>
        </w:rPr>
      </w:pPr>
      <w:r w:rsidRPr="004B2AA8">
        <w:rPr>
          <w:noProof/>
          <w:sz w:val="21"/>
          <w:szCs w:val="21"/>
        </w:rPr>
        <mc:AlternateContent>
          <mc:Choice Requires="wps">
            <w:drawing>
              <wp:anchor distT="0" distB="0" distL="114300" distR="114300" simplePos="0" relativeHeight="251660800" behindDoc="0" locked="0" layoutInCell="1" allowOverlap="1" wp14:anchorId="686330A6" wp14:editId="404E336F">
                <wp:simplePos x="0" y="0"/>
                <wp:positionH relativeFrom="column">
                  <wp:posOffset>2918460</wp:posOffset>
                </wp:positionH>
                <wp:positionV relativeFrom="paragraph">
                  <wp:posOffset>575310</wp:posOffset>
                </wp:positionV>
                <wp:extent cx="3562350" cy="10001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00125"/>
                        </a:xfrm>
                        <a:prstGeom prst="rect">
                          <a:avLst/>
                        </a:prstGeom>
                        <a:solidFill>
                          <a:srgbClr val="FFFFFF"/>
                        </a:solidFill>
                        <a:ln w="9525">
                          <a:solidFill>
                            <a:srgbClr val="000000"/>
                          </a:solidFill>
                          <a:miter lim="800000"/>
                          <a:headEnd/>
                          <a:tailEnd/>
                        </a:ln>
                      </wps:spPr>
                      <wps:txbx>
                        <w:txbxContent>
                          <w:p w:rsidR="004B2AA8" w:rsidRDefault="004B2AA8" w:rsidP="008430C3">
                            <w:pPr>
                              <w:spacing w:line="280" w:lineRule="exact"/>
                              <w:rPr>
                                <w:sz w:val="21"/>
                                <w:szCs w:val="21"/>
                              </w:rPr>
                            </w:pPr>
                            <w:r w:rsidRPr="004B2AA8">
                              <w:rPr>
                                <w:rFonts w:hint="eastAsia"/>
                                <w:sz w:val="21"/>
                                <w:szCs w:val="21"/>
                              </w:rPr>
                              <w:t>安曇野市</w:t>
                            </w:r>
                            <w:r w:rsidR="008430C3">
                              <w:rPr>
                                <w:rFonts w:hint="eastAsia"/>
                                <w:sz w:val="21"/>
                                <w:szCs w:val="21"/>
                              </w:rPr>
                              <w:t>福祉</w:t>
                            </w:r>
                            <w:r w:rsidRPr="004B2AA8">
                              <w:rPr>
                                <w:rFonts w:hint="eastAsia"/>
                                <w:sz w:val="21"/>
                                <w:szCs w:val="21"/>
                              </w:rPr>
                              <w:t>部</w:t>
                            </w:r>
                            <w:r w:rsidR="008430C3">
                              <w:rPr>
                                <w:rFonts w:hint="eastAsia"/>
                                <w:sz w:val="21"/>
                                <w:szCs w:val="21"/>
                              </w:rPr>
                              <w:t>高齢者介護</w:t>
                            </w:r>
                            <w:r w:rsidRPr="004B2AA8">
                              <w:rPr>
                                <w:rFonts w:hint="eastAsia"/>
                                <w:sz w:val="21"/>
                                <w:szCs w:val="21"/>
                              </w:rPr>
                              <w:t>課</w:t>
                            </w:r>
                            <w:r w:rsidR="009B1C01">
                              <w:rPr>
                                <w:rFonts w:hint="eastAsia"/>
                                <w:sz w:val="21"/>
                                <w:szCs w:val="21"/>
                              </w:rPr>
                              <w:t>介護保険担当</w:t>
                            </w:r>
                          </w:p>
                          <w:p w:rsidR="004B2AA8" w:rsidRDefault="004B2AA8" w:rsidP="008430C3">
                            <w:pPr>
                              <w:spacing w:line="280" w:lineRule="exact"/>
                              <w:rPr>
                                <w:sz w:val="21"/>
                                <w:szCs w:val="21"/>
                              </w:rPr>
                            </w:pPr>
                            <w:r>
                              <w:rPr>
                                <w:rFonts w:hint="eastAsia"/>
                                <w:sz w:val="21"/>
                                <w:szCs w:val="21"/>
                              </w:rPr>
                              <w:t>（課長）</w:t>
                            </w:r>
                            <w:r w:rsidR="008430C3">
                              <w:rPr>
                                <w:rFonts w:hint="eastAsia"/>
                                <w:sz w:val="21"/>
                                <w:szCs w:val="21"/>
                              </w:rPr>
                              <w:t>丸山 知子</w:t>
                            </w:r>
                          </w:p>
                          <w:p w:rsidR="008430C3" w:rsidRDefault="0036545D" w:rsidP="008430C3">
                            <w:pPr>
                              <w:spacing w:line="280" w:lineRule="exact"/>
                              <w:rPr>
                                <w:sz w:val="21"/>
                                <w:szCs w:val="21"/>
                              </w:rPr>
                            </w:pPr>
                            <w:r>
                              <w:rPr>
                                <w:rFonts w:hint="eastAsia"/>
                                <w:sz w:val="21"/>
                                <w:szCs w:val="21"/>
                              </w:rPr>
                              <w:t>（係長）</w:t>
                            </w:r>
                            <w:r w:rsidR="001717DE">
                              <w:rPr>
                                <w:rFonts w:hint="eastAsia"/>
                                <w:sz w:val="21"/>
                                <w:szCs w:val="21"/>
                              </w:rPr>
                              <w:t>塩原</w:t>
                            </w:r>
                            <w:r w:rsidR="008430C3">
                              <w:rPr>
                                <w:sz w:val="21"/>
                                <w:szCs w:val="21"/>
                              </w:rPr>
                              <w:t xml:space="preserve"> </w:t>
                            </w:r>
                            <w:r w:rsidR="001717DE">
                              <w:rPr>
                                <w:sz w:val="21"/>
                                <w:szCs w:val="21"/>
                              </w:rPr>
                              <w:t>香苗</w:t>
                            </w:r>
                            <w:r w:rsidR="008430C3">
                              <w:rPr>
                                <w:rFonts w:hint="eastAsia"/>
                                <w:sz w:val="21"/>
                                <w:szCs w:val="21"/>
                              </w:rPr>
                              <w:t xml:space="preserve">　</w:t>
                            </w:r>
                            <w:r w:rsidR="008430C3">
                              <w:rPr>
                                <w:sz w:val="21"/>
                                <w:szCs w:val="21"/>
                              </w:rPr>
                              <w:t xml:space="preserve">　</w:t>
                            </w:r>
                            <w:r w:rsidR="008430C3">
                              <w:rPr>
                                <w:rFonts w:hint="eastAsia"/>
                                <w:sz w:val="21"/>
                                <w:szCs w:val="21"/>
                              </w:rPr>
                              <w:t>（担当）丸山 知裕</w:t>
                            </w:r>
                          </w:p>
                          <w:p w:rsidR="004B2AA8" w:rsidRDefault="004B2AA8" w:rsidP="008430C3">
                            <w:pPr>
                              <w:spacing w:line="280" w:lineRule="exact"/>
                              <w:ind w:firstLineChars="100" w:firstLine="210"/>
                              <w:rPr>
                                <w:sz w:val="21"/>
                                <w:szCs w:val="21"/>
                              </w:rPr>
                            </w:pPr>
                            <w:r>
                              <w:rPr>
                                <w:rFonts w:hint="eastAsia"/>
                                <w:sz w:val="21"/>
                                <w:szCs w:val="21"/>
                              </w:rPr>
                              <w:t>電話　0263-71-2472</w:t>
                            </w:r>
                          </w:p>
                          <w:p w:rsidR="004B2AA8" w:rsidRPr="004B2AA8" w:rsidRDefault="004B2AA8" w:rsidP="008430C3">
                            <w:pPr>
                              <w:spacing w:line="280" w:lineRule="exact"/>
                              <w:ind w:firstLineChars="100" w:firstLine="210"/>
                              <w:rPr>
                                <w:sz w:val="21"/>
                                <w:szCs w:val="21"/>
                              </w:rPr>
                            </w:pPr>
                            <w:r>
                              <w:rPr>
                                <w:rFonts w:hint="eastAsia"/>
                                <w:sz w:val="21"/>
                                <w:szCs w:val="21"/>
                              </w:rPr>
                              <w:t>電子メール ka-kaigohoken@city.azumino.nagano.jp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330A6" id="_x0000_t202" coordsize="21600,21600" o:spt="202" path="m,l,21600r21600,l21600,xe">
                <v:stroke joinstyle="miter"/>
                <v:path gradientshapeok="t" o:connecttype="rect"/>
              </v:shapetype>
              <v:shape id="テキスト ボックス 2" o:spid="_x0000_s1026" type="#_x0000_t202" style="position:absolute;left:0;text-align:left;margin-left:229.8pt;margin-top:45.3pt;width:280.5pt;height:7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">
                <v:textbox>
                  <w:txbxContent>
                    <w:p w:rsidR="004B2AA8" w:rsidRDefault="004B2AA8" w:rsidP="008430C3">
                      <w:pPr>
                        <w:spacing w:line="280" w:lineRule="exact"/>
                        <w:rPr>
                          <w:sz w:val="21"/>
                          <w:szCs w:val="21"/>
                        </w:rPr>
                      </w:pPr>
                      <w:r w:rsidRPr="004B2AA8">
                        <w:rPr>
                          <w:rFonts w:hint="eastAsia"/>
                          <w:sz w:val="21"/>
                          <w:szCs w:val="21"/>
                        </w:rPr>
                        <w:t>安曇野市</w:t>
                      </w:r>
                      <w:r w:rsidR="008430C3">
                        <w:rPr>
                          <w:rFonts w:hint="eastAsia"/>
                          <w:sz w:val="21"/>
                          <w:szCs w:val="21"/>
                        </w:rPr>
                        <w:t>福祉</w:t>
                      </w:r>
                      <w:r w:rsidRPr="004B2AA8">
                        <w:rPr>
                          <w:rFonts w:hint="eastAsia"/>
                          <w:sz w:val="21"/>
                          <w:szCs w:val="21"/>
                        </w:rPr>
                        <w:t>部</w:t>
                      </w:r>
                      <w:r w:rsidR="008430C3">
                        <w:rPr>
                          <w:rFonts w:hint="eastAsia"/>
                          <w:sz w:val="21"/>
                          <w:szCs w:val="21"/>
                        </w:rPr>
                        <w:t>高齢者介護</w:t>
                      </w:r>
                      <w:r w:rsidRPr="004B2AA8">
                        <w:rPr>
                          <w:rFonts w:hint="eastAsia"/>
                          <w:sz w:val="21"/>
                          <w:szCs w:val="21"/>
                        </w:rPr>
                        <w:t>課</w:t>
                      </w:r>
                      <w:r w:rsidR="009B1C01">
                        <w:rPr>
                          <w:rFonts w:hint="eastAsia"/>
                          <w:sz w:val="21"/>
                          <w:szCs w:val="21"/>
                        </w:rPr>
                        <w:t>介護保険担当</w:t>
                      </w:r>
                    </w:p>
                    <w:p w:rsidR="004B2AA8" w:rsidRDefault="004B2AA8" w:rsidP="008430C3">
                      <w:pPr>
                        <w:spacing w:line="280" w:lineRule="exact"/>
                        <w:rPr>
                          <w:sz w:val="21"/>
                          <w:szCs w:val="21"/>
                        </w:rPr>
                      </w:pPr>
                      <w:r>
                        <w:rPr>
                          <w:rFonts w:hint="eastAsia"/>
                          <w:sz w:val="21"/>
                          <w:szCs w:val="21"/>
                        </w:rPr>
                        <w:t>（課長）</w:t>
                      </w:r>
                      <w:r w:rsidR="008430C3">
                        <w:rPr>
                          <w:rFonts w:hint="eastAsia"/>
                          <w:sz w:val="21"/>
                          <w:szCs w:val="21"/>
                        </w:rPr>
                        <w:t>丸山 知子</w:t>
                      </w:r>
                    </w:p>
                    <w:p w:rsidR="008430C3" w:rsidRDefault="0036545D" w:rsidP="008430C3">
                      <w:pPr>
                        <w:spacing w:line="280" w:lineRule="exact"/>
                        <w:rPr>
                          <w:sz w:val="21"/>
                          <w:szCs w:val="21"/>
                        </w:rPr>
                      </w:pPr>
                      <w:r>
                        <w:rPr>
                          <w:rFonts w:hint="eastAsia"/>
                          <w:sz w:val="21"/>
                          <w:szCs w:val="21"/>
                        </w:rPr>
                        <w:t>（係長）</w:t>
                      </w:r>
                      <w:r w:rsidR="001717DE">
                        <w:rPr>
                          <w:rFonts w:hint="eastAsia"/>
                          <w:sz w:val="21"/>
                          <w:szCs w:val="21"/>
                        </w:rPr>
                        <w:t>塩原</w:t>
                      </w:r>
                      <w:r w:rsidR="008430C3">
                        <w:rPr>
                          <w:sz w:val="21"/>
                          <w:szCs w:val="21"/>
                        </w:rPr>
                        <w:t xml:space="preserve"> </w:t>
                      </w:r>
                      <w:r w:rsidR="001717DE">
                        <w:rPr>
                          <w:sz w:val="21"/>
                          <w:szCs w:val="21"/>
                        </w:rPr>
                        <w:t>香苗</w:t>
                      </w:r>
                      <w:r w:rsidR="008430C3">
                        <w:rPr>
                          <w:rFonts w:hint="eastAsia"/>
                          <w:sz w:val="21"/>
                          <w:szCs w:val="21"/>
                        </w:rPr>
                        <w:t xml:space="preserve">　</w:t>
                      </w:r>
                      <w:r w:rsidR="008430C3">
                        <w:rPr>
                          <w:sz w:val="21"/>
                          <w:szCs w:val="21"/>
                        </w:rPr>
                        <w:t xml:space="preserve">　</w:t>
                      </w:r>
                      <w:r w:rsidR="008430C3">
                        <w:rPr>
                          <w:rFonts w:hint="eastAsia"/>
                          <w:sz w:val="21"/>
                          <w:szCs w:val="21"/>
                        </w:rPr>
                        <w:t>（担当）丸山 知裕</w:t>
                      </w:r>
                    </w:p>
                    <w:p w:rsidR="004B2AA8" w:rsidRDefault="004B2AA8" w:rsidP="008430C3">
                      <w:pPr>
                        <w:spacing w:line="280" w:lineRule="exact"/>
                        <w:ind w:firstLineChars="100" w:firstLine="210"/>
                        <w:rPr>
                          <w:sz w:val="21"/>
                          <w:szCs w:val="21"/>
                        </w:rPr>
                      </w:pPr>
                      <w:r>
                        <w:rPr>
                          <w:rFonts w:hint="eastAsia"/>
                          <w:sz w:val="21"/>
                          <w:szCs w:val="21"/>
                        </w:rPr>
                        <w:t>電話　0263-71-2472</w:t>
                      </w:r>
                    </w:p>
                    <w:p w:rsidR="004B2AA8" w:rsidRPr="004B2AA8" w:rsidRDefault="004B2AA8" w:rsidP="008430C3">
                      <w:pPr>
                        <w:spacing w:line="280" w:lineRule="exact"/>
                        <w:ind w:firstLineChars="100" w:firstLine="210"/>
                        <w:rPr>
                          <w:sz w:val="21"/>
                          <w:szCs w:val="21"/>
                        </w:rPr>
                      </w:pPr>
                      <w:r>
                        <w:rPr>
                          <w:rFonts w:hint="eastAsia"/>
                          <w:sz w:val="21"/>
                          <w:szCs w:val="21"/>
                        </w:rPr>
                        <w:t>電子メール ka-kaigohoken@city.azumino.nagano.jp</w:t>
                      </w:r>
                    </w:p>
                  </w:txbxContent>
                </v:textbox>
              </v:shape>
            </w:pict>
          </mc:Fallback>
        </mc:AlternateContent>
      </w:r>
    </w:p>
    <w:sectPr w:rsidR="00E96B16" w:rsidRPr="00E96B16" w:rsidSect="008430C3">
      <w:footerReference w:type="default" r:id="rId8"/>
      <w:pgSz w:w="11906" w:h="16838"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B8" w:rsidRDefault="001438B8" w:rsidP="001438B8">
      <w:r>
        <w:separator/>
      </w:r>
    </w:p>
  </w:endnote>
  <w:endnote w:type="continuationSeparator" w:id="0">
    <w:p w:rsidR="001438B8" w:rsidRDefault="001438B8" w:rsidP="0014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4390"/>
      <w:docPartObj>
        <w:docPartGallery w:val="Page Numbers (Bottom of Page)"/>
        <w:docPartUnique/>
      </w:docPartObj>
    </w:sdtPr>
    <w:sdtEndPr/>
    <w:sdtContent>
      <w:p w:rsidR="00627B8E" w:rsidRDefault="00627B8E">
        <w:pPr>
          <w:pStyle w:val="ad"/>
          <w:jc w:val="center"/>
        </w:pPr>
        <w:r>
          <w:fldChar w:fldCharType="begin"/>
        </w:r>
        <w:r>
          <w:instrText>PAGE   \* MERGEFORMAT</w:instrText>
        </w:r>
        <w:r>
          <w:fldChar w:fldCharType="separate"/>
        </w:r>
        <w:r w:rsidR="00160C5D" w:rsidRPr="00160C5D">
          <w:rPr>
            <w:noProof/>
            <w:lang w:val="ja-JP"/>
          </w:rPr>
          <w:t>1</w:t>
        </w:r>
        <w:r>
          <w:fldChar w:fldCharType="end"/>
        </w:r>
      </w:p>
    </w:sdtContent>
  </w:sdt>
  <w:p w:rsidR="00627B8E" w:rsidRDefault="00627B8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B8" w:rsidRDefault="001438B8" w:rsidP="001438B8">
      <w:r>
        <w:separator/>
      </w:r>
    </w:p>
  </w:footnote>
  <w:footnote w:type="continuationSeparator" w:id="0">
    <w:p w:rsidR="001438B8" w:rsidRDefault="001438B8" w:rsidP="00143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25A5A"/>
    <w:multiLevelType w:val="hybridMultilevel"/>
    <w:tmpl w:val="95BCE816"/>
    <w:lvl w:ilvl="0" w:tplc="CA746A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B9"/>
    <w:rsid w:val="0000425E"/>
    <w:rsid w:val="00031953"/>
    <w:rsid w:val="00090637"/>
    <w:rsid w:val="00092652"/>
    <w:rsid w:val="000B0651"/>
    <w:rsid w:val="000B4FC3"/>
    <w:rsid w:val="000C2E1E"/>
    <w:rsid w:val="000C7FF0"/>
    <w:rsid w:val="000D06B6"/>
    <w:rsid w:val="000D16D4"/>
    <w:rsid w:val="000E5817"/>
    <w:rsid w:val="000F09D7"/>
    <w:rsid w:val="001123D6"/>
    <w:rsid w:val="001163BC"/>
    <w:rsid w:val="00117FB6"/>
    <w:rsid w:val="00122755"/>
    <w:rsid w:val="00126005"/>
    <w:rsid w:val="00133643"/>
    <w:rsid w:val="001438B8"/>
    <w:rsid w:val="001544C1"/>
    <w:rsid w:val="00155A0F"/>
    <w:rsid w:val="00160C5D"/>
    <w:rsid w:val="00164F50"/>
    <w:rsid w:val="0016601E"/>
    <w:rsid w:val="001717DE"/>
    <w:rsid w:val="00174C3A"/>
    <w:rsid w:val="001A1BA0"/>
    <w:rsid w:val="001D3E48"/>
    <w:rsid w:val="001E7063"/>
    <w:rsid w:val="001F0558"/>
    <w:rsid w:val="0021412A"/>
    <w:rsid w:val="00235C90"/>
    <w:rsid w:val="00264066"/>
    <w:rsid w:val="00267E52"/>
    <w:rsid w:val="002B001A"/>
    <w:rsid w:val="002C54F1"/>
    <w:rsid w:val="002D23C1"/>
    <w:rsid w:val="002E6CE8"/>
    <w:rsid w:val="00307C85"/>
    <w:rsid w:val="00312256"/>
    <w:rsid w:val="00341072"/>
    <w:rsid w:val="003428D2"/>
    <w:rsid w:val="0036545D"/>
    <w:rsid w:val="003847D1"/>
    <w:rsid w:val="0039304E"/>
    <w:rsid w:val="003D6C1D"/>
    <w:rsid w:val="003E0255"/>
    <w:rsid w:val="003F532E"/>
    <w:rsid w:val="0041363F"/>
    <w:rsid w:val="004204B0"/>
    <w:rsid w:val="00424041"/>
    <w:rsid w:val="0046163A"/>
    <w:rsid w:val="004A1572"/>
    <w:rsid w:val="004B2AA8"/>
    <w:rsid w:val="004B7C01"/>
    <w:rsid w:val="004D6A30"/>
    <w:rsid w:val="004E604E"/>
    <w:rsid w:val="004F2BBA"/>
    <w:rsid w:val="0055723E"/>
    <w:rsid w:val="00557A99"/>
    <w:rsid w:val="00557C17"/>
    <w:rsid w:val="005945D5"/>
    <w:rsid w:val="005B5C0D"/>
    <w:rsid w:val="005D17EF"/>
    <w:rsid w:val="005E55A7"/>
    <w:rsid w:val="00605360"/>
    <w:rsid w:val="00607C34"/>
    <w:rsid w:val="00611215"/>
    <w:rsid w:val="00627B8E"/>
    <w:rsid w:val="00645AA6"/>
    <w:rsid w:val="00647249"/>
    <w:rsid w:val="00651034"/>
    <w:rsid w:val="00672003"/>
    <w:rsid w:val="00674826"/>
    <w:rsid w:val="00675395"/>
    <w:rsid w:val="006775A6"/>
    <w:rsid w:val="006949D3"/>
    <w:rsid w:val="006A33CB"/>
    <w:rsid w:val="006E472A"/>
    <w:rsid w:val="00701FA4"/>
    <w:rsid w:val="007049CE"/>
    <w:rsid w:val="00713467"/>
    <w:rsid w:val="00714500"/>
    <w:rsid w:val="007303E5"/>
    <w:rsid w:val="00754E1A"/>
    <w:rsid w:val="0076566C"/>
    <w:rsid w:val="0076763A"/>
    <w:rsid w:val="007A3D9E"/>
    <w:rsid w:val="007A44F1"/>
    <w:rsid w:val="007D0D56"/>
    <w:rsid w:val="00805763"/>
    <w:rsid w:val="00827AE6"/>
    <w:rsid w:val="008430C3"/>
    <w:rsid w:val="008537F8"/>
    <w:rsid w:val="00871557"/>
    <w:rsid w:val="00877A06"/>
    <w:rsid w:val="00882F39"/>
    <w:rsid w:val="008921EF"/>
    <w:rsid w:val="008C0037"/>
    <w:rsid w:val="008D27D0"/>
    <w:rsid w:val="008E4B36"/>
    <w:rsid w:val="009164C8"/>
    <w:rsid w:val="00957A7B"/>
    <w:rsid w:val="00963117"/>
    <w:rsid w:val="0097382C"/>
    <w:rsid w:val="00977EF1"/>
    <w:rsid w:val="00990AEC"/>
    <w:rsid w:val="009B1C01"/>
    <w:rsid w:val="009B220D"/>
    <w:rsid w:val="009D017A"/>
    <w:rsid w:val="009E161F"/>
    <w:rsid w:val="00A379EA"/>
    <w:rsid w:val="00A87DBE"/>
    <w:rsid w:val="00A95AE6"/>
    <w:rsid w:val="00A96E60"/>
    <w:rsid w:val="00AD1F0E"/>
    <w:rsid w:val="00AF7864"/>
    <w:rsid w:val="00B0111D"/>
    <w:rsid w:val="00B11F04"/>
    <w:rsid w:val="00B13432"/>
    <w:rsid w:val="00B61B3A"/>
    <w:rsid w:val="00B66CF6"/>
    <w:rsid w:val="00B77CD2"/>
    <w:rsid w:val="00BA468B"/>
    <w:rsid w:val="00BE45F6"/>
    <w:rsid w:val="00BE6740"/>
    <w:rsid w:val="00C23709"/>
    <w:rsid w:val="00C36B9F"/>
    <w:rsid w:val="00C46815"/>
    <w:rsid w:val="00C6595A"/>
    <w:rsid w:val="00C72883"/>
    <w:rsid w:val="00C76562"/>
    <w:rsid w:val="00CA0318"/>
    <w:rsid w:val="00CC2271"/>
    <w:rsid w:val="00CD1E4A"/>
    <w:rsid w:val="00CD3B71"/>
    <w:rsid w:val="00CD4322"/>
    <w:rsid w:val="00CF2A7D"/>
    <w:rsid w:val="00D12699"/>
    <w:rsid w:val="00D21088"/>
    <w:rsid w:val="00D25C61"/>
    <w:rsid w:val="00D453C0"/>
    <w:rsid w:val="00D462B8"/>
    <w:rsid w:val="00DD3192"/>
    <w:rsid w:val="00DE793E"/>
    <w:rsid w:val="00DF099B"/>
    <w:rsid w:val="00E1089A"/>
    <w:rsid w:val="00E16D0C"/>
    <w:rsid w:val="00E20F80"/>
    <w:rsid w:val="00E52AA6"/>
    <w:rsid w:val="00E5330B"/>
    <w:rsid w:val="00E65F09"/>
    <w:rsid w:val="00E67F0E"/>
    <w:rsid w:val="00E746B9"/>
    <w:rsid w:val="00E96B16"/>
    <w:rsid w:val="00EF3AF0"/>
    <w:rsid w:val="00F23691"/>
    <w:rsid w:val="00F43860"/>
    <w:rsid w:val="00F51828"/>
    <w:rsid w:val="00F8483B"/>
    <w:rsid w:val="00FB0C80"/>
    <w:rsid w:val="00FB0FFA"/>
    <w:rsid w:val="00FC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3CF59AC1-B32E-4D2A-8F4F-B3184D4D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5395"/>
    <w:pPr>
      <w:jc w:val="center"/>
    </w:pPr>
    <w:rPr>
      <w:sz w:val="21"/>
      <w:szCs w:val="21"/>
    </w:rPr>
  </w:style>
  <w:style w:type="character" w:customStyle="1" w:styleId="a4">
    <w:name w:val="記 (文字)"/>
    <w:basedOn w:val="a0"/>
    <w:link w:val="a3"/>
    <w:uiPriority w:val="99"/>
    <w:rsid w:val="00675395"/>
    <w:rPr>
      <w:sz w:val="21"/>
      <w:szCs w:val="21"/>
    </w:rPr>
  </w:style>
  <w:style w:type="paragraph" w:styleId="a5">
    <w:name w:val="Closing"/>
    <w:basedOn w:val="a"/>
    <w:link w:val="a6"/>
    <w:uiPriority w:val="99"/>
    <w:unhideWhenUsed/>
    <w:rsid w:val="00675395"/>
    <w:pPr>
      <w:jc w:val="right"/>
    </w:pPr>
    <w:rPr>
      <w:sz w:val="21"/>
      <w:szCs w:val="21"/>
    </w:rPr>
  </w:style>
  <w:style w:type="character" w:customStyle="1" w:styleId="a6">
    <w:name w:val="結語 (文字)"/>
    <w:basedOn w:val="a0"/>
    <w:link w:val="a5"/>
    <w:uiPriority w:val="99"/>
    <w:rsid w:val="00675395"/>
    <w:rPr>
      <w:sz w:val="21"/>
      <w:szCs w:val="21"/>
    </w:rPr>
  </w:style>
  <w:style w:type="character" w:styleId="a7">
    <w:name w:val="Hyperlink"/>
    <w:basedOn w:val="a0"/>
    <w:uiPriority w:val="99"/>
    <w:unhideWhenUsed/>
    <w:rsid w:val="00264066"/>
    <w:rPr>
      <w:color w:val="0000FF" w:themeColor="hyperlink"/>
      <w:u w:val="single"/>
    </w:rPr>
  </w:style>
  <w:style w:type="character" w:styleId="a8">
    <w:name w:val="FollowedHyperlink"/>
    <w:basedOn w:val="a0"/>
    <w:uiPriority w:val="99"/>
    <w:semiHidden/>
    <w:unhideWhenUsed/>
    <w:rsid w:val="00264066"/>
    <w:rPr>
      <w:color w:val="800080" w:themeColor="followedHyperlink"/>
      <w:u w:val="single"/>
    </w:rPr>
  </w:style>
  <w:style w:type="paragraph" w:styleId="a9">
    <w:name w:val="Balloon Text"/>
    <w:basedOn w:val="a"/>
    <w:link w:val="aa"/>
    <w:uiPriority w:val="99"/>
    <w:semiHidden/>
    <w:unhideWhenUsed/>
    <w:rsid w:val="004B2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2AA8"/>
    <w:rPr>
      <w:rFonts w:asciiTheme="majorHAnsi" w:eastAsiaTheme="majorEastAsia" w:hAnsiTheme="majorHAnsi" w:cstheme="majorBidi"/>
      <w:sz w:val="18"/>
      <w:szCs w:val="18"/>
    </w:rPr>
  </w:style>
  <w:style w:type="paragraph" w:styleId="ab">
    <w:name w:val="header"/>
    <w:basedOn w:val="a"/>
    <w:link w:val="ac"/>
    <w:uiPriority w:val="99"/>
    <w:unhideWhenUsed/>
    <w:rsid w:val="001438B8"/>
    <w:pPr>
      <w:tabs>
        <w:tab w:val="center" w:pos="4252"/>
        <w:tab w:val="right" w:pos="8504"/>
      </w:tabs>
      <w:snapToGrid w:val="0"/>
    </w:pPr>
  </w:style>
  <w:style w:type="character" w:customStyle="1" w:styleId="ac">
    <w:name w:val="ヘッダー (文字)"/>
    <w:basedOn w:val="a0"/>
    <w:link w:val="ab"/>
    <w:uiPriority w:val="99"/>
    <w:rsid w:val="001438B8"/>
  </w:style>
  <w:style w:type="paragraph" w:styleId="ad">
    <w:name w:val="footer"/>
    <w:basedOn w:val="a"/>
    <w:link w:val="ae"/>
    <w:uiPriority w:val="99"/>
    <w:unhideWhenUsed/>
    <w:rsid w:val="001438B8"/>
    <w:pPr>
      <w:tabs>
        <w:tab w:val="center" w:pos="4252"/>
        <w:tab w:val="right" w:pos="8504"/>
      </w:tabs>
      <w:snapToGrid w:val="0"/>
    </w:pPr>
  </w:style>
  <w:style w:type="character" w:customStyle="1" w:styleId="ae">
    <w:name w:val="フッター (文字)"/>
    <w:basedOn w:val="a0"/>
    <w:link w:val="ad"/>
    <w:uiPriority w:val="99"/>
    <w:rsid w:val="001438B8"/>
  </w:style>
  <w:style w:type="paragraph" w:styleId="af">
    <w:name w:val="Date"/>
    <w:basedOn w:val="a"/>
    <w:next w:val="a"/>
    <w:link w:val="af0"/>
    <w:uiPriority w:val="99"/>
    <w:semiHidden/>
    <w:unhideWhenUsed/>
    <w:rsid w:val="00DF099B"/>
  </w:style>
  <w:style w:type="character" w:customStyle="1" w:styleId="af0">
    <w:name w:val="日付 (文字)"/>
    <w:basedOn w:val="a0"/>
    <w:link w:val="af"/>
    <w:uiPriority w:val="99"/>
    <w:semiHidden/>
    <w:rsid w:val="00DF099B"/>
  </w:style>
  <w:style w:type="paragraph" w:styleId="af1">
    <w:name w:val="List Paragraph"/>
    <w:basedOn w:val="a"/>
    <w:uiPriority w:val="34"/>
    <w:qFormat/>
    <w:rsid w:val="00701F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y.azumino.nagano.jp/soshiki/27/10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2130</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119</cp:revision>
  <cp:lastPrinted>2024-03-26T01:49:00Z</cp:lastPrinted>
  <dcterms:created xsi:type="dcterms:W3CDTF">2015-06-18T05:55:00Z</dcterms:created>
  <dcterms:modified xsi:type="dcterms:W3CDTF">2024-03-27T03:57:00Z</dcterms:modified>
</cp:coreProperties>
</file>