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840FC6">
        <w:rPr>
          <w:rFonts w:hint="eastAsia"/>
          <w:snapToGrid w:val="0"/>
        </w:rPr>
        <w:t>国際（国内）規格取得支援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40FC6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446C-3E30-40CE-9814-0287555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16</cp:revision>
  <cp:lastPrinted>2023-03-30T07:57:00Z</cp:lastPrinted>
  <dcterms:created xsi:type="dcterms:W3CDTF">2022-05-12T01:09:00Z</dcterms:created>
  <dcterms:modified xsi:type="dcterms:W3CDTF">2024-02-09T03:00:00Z</dcterms:modified>
</cp:coreProperties>
</file>