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0B74DB">
        <w:rPr>
          <w:rFonts w:hint="eastAsia"/>
          <w:snapToGrid w:val="0"/>
        </w:rPr>
        <w:t>デジタル化推進支援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B74DB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2AF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D971E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7999-36B5-4ED4-A04E-628C9765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17</cp:revision>
  <cp:lastPrinted>2023-03-30T07:57:00Z</cp:lastPrinted>
  <dcterms:created xsi:type="dcterms:W3CDTF">2022-05-12T01:09:00Z</dcterms:created>
  <dcterms:modified xsi:type="dcterms:W3CDTF">2024-05-17T06:48:00Z</dcterms:modified>
</cp:coreProperties>
</file>