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DFA8" w14:textId="76E4B0D5" w:rsidR="004351AD" w:rsidRPr="006922C5" w:rsidRDefault="004351AD" w:rsidP="004351AD">
      <w:pPr>
        <w:widowControl/>
        <w:autoSpaceDE/>
        <w:autoSpaceDN/>
        <w:rPr>
          <w:sz w:val="21"/>
          <w:szCs w:val="21"/>
        </w:rPr>
      </w:pPr>
      <w:r w:rsidRPr="006922C5">
        <w:rPr>
          <w:rFonts w:hint="eastAsia"/>
          <w:sz w:val="21"/>
          <w:szCs w:val="21"/>
        </w:rPr>
        <w:t>様式第８号（第</w:t>
      </w:r>
      <w:r w:rsidRPr="006922C5">
        <w:rPr>
          <w:sz w:val="21"/>
          <w:szCs w:val="21"/>
        </w:rPr>
        <w:t>10</w:t>
      </w:r>
      <w:r w:rsidRPr="006922C5">
        <w:rPr>
          <w:rFonts w:hint="eastAsia"/>
          <w:sz w:val="21"/>
          <w:szCs w:val="21"/>
        </w:rPr>
        <w:t>条関係）</w:t>
      </w:r>
    </w:p>
    <w:p w14:paraId="4956ED2C" w14:textId="77777777" w:rsidR="004351AD" w:rsidRPr="006922C5" w:rsidRDefault="004351AD" w:rsidP="004351AD">
      <w:pPr>
        <w:jc w:val="center"/>
        <w:rPr>
          <w:sz w:val="21"/>
          <w:szCs w:val="21"/>
        </w:rPr>
      </w:pPr>
      <w:r w:rsidRPr="006922C5">
        <w:rPr>
          <w:rFonts w:hint="eastAsia"/>
          <w:sz w:val="21"/>
          <w:szCs w:val="21"/>
        </w:rPr>
        <w:t>安曇野市</w:t>
      </w:r>
      <w:proofErr w:type="gramStart"/>
      <w:r w:rsidRPr="006922C5">
        <w:rPr>
          <w:rFonts w:hint="eastAsia"/>
          <w:sz w:val="21"/>
          <w:szCs w:val="21"/>
        </w:rPr>
        <w:t>空家</w:t>
      </w:r>
      <w:proofErr w:type="gramEnd"/>
      <w:r w:rsidRPr="006922C5">
        <w:rPr>
          <w:rFonts w:hint="eastAsia"/>
          <w:sz w:val="21"/>
          <w:szCs w:val="21"/>
        </w:rPr>
        <w:t>等整備流通促進事業補助金実績報告書</w:t>
      </w:r>
    </w:p>
    <w:p w14:paraId="26D59338" w14:textId="77777777" w:rsidR="004351AD" w:rsidRPr="006922C5" w:rsidRDefault="004351AD" w:rsidP="004351AD">
      <w:pPr>
        <w:ind w:right="444"/>
        <w:jc w:val="right"/>
        <w:rPr>
          <w:sz w:val="21"/>
          <w:szCs w:val="21"/>
        </w:rPr>
      </w:pPr>
      <w:r w:rsidRPr="006922C5">
        <w:rPr>
          <w:rFonts w:hint="eastAsia"/>
          <w:sz w:val="21"/>
          <w:szCs w:val="21"/>
        </w:rPr>
        <w:t>年　　月　　日</w:t>
      </w:r>
    </w:p>
    <w:p w14:paraId="6A7D83D6" w14:textId="77777777" w:rsidR="004351AD" w:rsidRPr="006922C5" w:rsidRDefault="004351AD" w:rsidP="004351AD">
      <w:pPr>
        <w:ind w:firstLine="222"/>
        <w:jc w:val="both"/>
        <w:rPr>
          <w:sz w:val="21"/>
          <w:szCs w:val="21"/>
        </w:rPr>
      </w:pPr>
      <w:r w:rsidRPr="006922C5">
        <w:rPr>
          <w:rFonts w:hint="eastAsia"/>
          <w:sz w:val="21"/>
          <w:szCs w:val="21"/>
        </w:rPr>
        <w:t>（宛先）　安曇野市長</w:t>
      </w:r>
    </w:p>
    <w:p w14:paraId="6C37A74B" w14:textId="77777777" w:rsidR="004351AD" w:rsidRPr="00B00FEA" w:rsidRDefault="004351AD" w:rsidP="004351AD">
      <w:pPr>
        <w:ind w:firstLineChars="2500" w:firstLine="4650"/>
        <w:jc w:val="both"/>
        <w:rPr>
          <w:rFonts w:ascii="ＭＳ ゴシック" w:eastAsia="ＭＳ ゴシック" w:hAnsi="ＭＳ ゴシック"/>
          <w:sz w:val="21"/>
          <w:szCs w:val="21"/>
        </w:rPr>
      </w:pPr>
      <w:r w:rsidRPr="00B00FEA">
        <w:rPr>
          <w:rFonts w:ascii="ＭＳ ゴシック" w:eastAsia="ＭＳ ゴシック" w:hAnsi="ＭＳ ゴシック" w:hint="eastAsia"/>
          <w:sz w:val="21"/>
          <w:szCs w:val="21"/>
        </w:rPr>
        <w:t>申請者</w:t>
      </w:r>
    </w:p>
    <w:p w14:paraId="2E19E06F" w14:textId="77777777" w:rsidR="004351AD" w:rsidRPr="00BD700F" w:rsidRDefault="004351AD" w:rsidP="004351AD">
      <w:pPr>
        <w:ind w:firstLineChars="2600" w:firstLine="4836"/>
        <w:jc w:val="both"/>
        <w:rPr>
          <w:sz w:val="21"/>
          <w:szCs w:val="21"/>
        </w:rPr>
      </w:pPr>
      <w:r w:rsidRPr="00BD700F">
        <w:rPr>
          <w:rFonts w:hint="eastAsia"/>
          <w:sz w:val="21"/>
          <w:szCs w:val="21"/>
        </w:rPr>
        <w:t>住所</w:t>
      </w:r>
    </w:p>
    <w:p w14:paraId="31C3C34A" w14:textId="77777777" w:rsidR="004351AD" w:rsidRPr="00BD700F" w:rsidRDefault="004351AD" w:rsidP="004351AD">
      <w:pPr>
        <w:ind w:firstLineChars="2600" w:firstLine="4836"/>
        <w:jc w:val="both"/>
        <w:rPr>
          <w:sz w:val="21"/>
          <w:szCs w:val="21"/>
        </w:rPr>
      </w:pPr>
      <w:r w:rsidRPr="00BD700F">
        <w:rPr>
          <w:rFonts w:hint="eastAsia"/>
          <w:sz w:val="21"/>
          <w:szCs w:val="21"/>
        </w:rPr>
        <w:t>氏名</w:t>
      </w:r>
      <w:r>
        <w:rPr>
          <w:rFonts w:hint="eastAsia"/>
          <w:sz w:val="21"/>
          <w:szCs w:val="21"/>
        </w:rPr>
        <w:t xml:space="preserve">　</w:t>
      </w:r>
      <w:r w:rsidRPr="00BD700F">
        <w:rPr>
          <w:rFonts w:hint="eastAsia"/>
          <w:sz w:val="21"/>
          <w:szCs w:val="21"/>
        </w:rPr>
        <w:t xml:space="preserve">　　　　　</w:t>
      </w:r>
      <w:r>
        <w:rPr>
          <w:rFonts w:hint="eastAsia"/>
          <w:sz w:val="21"/>
          <w:szCs w:val="21"/>
        </w:rPr>
        <w:t xml:space="preserve">　　　　　　　　</w:t>
      </w:r>
      <w:r w:rsidRPr="00BD700F">
        <w:rPr>
          <w:rFonts w:hint="eastAsia"/>
          <w:sz w:val="21"/>
          <w:szCs w:val="21"/>
        </w:rPr>
        <w:t xml:space="preserve">　　　　㊞</w:t>
      </w:r>
    </w:p>
    <w:p w14:paraId="3E27B3DE" w14:textId="77777777" w:rsidR="004351AD" w:rsidRDefault="004351AD" w:rsidP="004351AD">
      <w:pPr>
        <w:spacing w:line="276" w:lineRule="auto"/>
        <w:ind w:right="-1" w:firstLineChars="2600" w:firstLine="4836"/>
        <w:jc w:val="both"/>
        <w:rPr>
          <w:sz w:val="21"/>
          <w:szCs w:val="21"/>
        </w:rPr>
      </w:pPr>
      <w:r w:rsidRPr="00BD700F">
        <w:rPr>
          <w:rFonts w:hint="eastAsia"/>
          <w:sz w:val="21"/>
          <w:szCs w:val="21"/>
        </w:rPr>
        <w:t>連絡先</w:t>
      </w:r>
    </w:p>
    <w:p w14:paraId="142C1827" w14:textId="77777777" w:rsidR="004351AD" w:rsidRPr="006922C5" w:rsidRDefault="004351AD" w:rsidP="004351AD">
      <w:pPr>
        <w:spacing w:line="276" w:lineRule="auto"/>
        <w:ind w:right="-1"/>
        <w:jc w:val="both"/>
        <w:rPr>
          <w:sz w:val="21"/>
          <w:szCs w:val="21"/>
        </w:rPr>
      </w:pPr>
    </w:p>
    <w:p w14:paraId="7AA75519" w14:textId="77777777" w:rsidR="004351AD" w:rsidRPr="006922C5" w:rsidRDefault="004351AD" w:rsidP="004351AD">
      <w:pPr>
        <w:ind w:left="222" w:firstLineChars="400" w:firstLine="744"/>
        <w:jc w:val="both"/>
        <w:rPr>
          <w:sz w:val="21"/>
          <w:szCs w:val="21"/>
        </w:rPr>
      </w:pPr>
      <w:r w:rsidRPr="006922C5">
        <w:rPr>
          <w:rFonts w:hint="eastAsia"/>
          <w:sz w:val="21"/>
          <w:szCs w:val="21"/>
        </w:rPr>
        <w:t xml:space="preserve">年　　月　　</w:t>
      </w:r>
      <w:proofErr w:type="gramStart"/>
      <w:r w:rsidRPr="006922C5">
        <w:rPr>
          <w:rFonts w:hint="eastAsia"/>
          <w:sz w:val="21"/>
          <w:szCs w:val="21"/>
        </w:rPr>
        <w:t>日付け</w:t>
      </w:r>
      <w:proofErr w:type="gramEnd"/>
      <w:r w:rsidRPr="006922C5">
        <w:rPr>
          <w:rFonts w:hint="eastAsia"/>
          <w:sz w:val="21"/>
          <w:szCs w:val="21"/>
        </w:rPr>
        <w:t xml:space="preserve">　　　　第　　　　号に係る事業が次のとおり完了したので報告します。</w:t>
      </w:r>
    </w:p>
    <w:tbl>
      <w:tblPr>
        <w:tblW w:w="9473" w:type="dxa"/>
        <w:tblLayout w:type="fixed"/>
        <w:tblCellMar>
          <w:top w:w="105" w:type="dxa"/>
          <w:left w:w="105" w:type="dxa"/>
          <w:bottom w:w="105" w:type="dxa"/>
          <w:right w:w="105" w:type="dxa"/>
        </w:tblCellMar>
        <w:tblLook w:val="04A0" w:firstRow="1" w:lastRow="0" w:firstColumn="1" w:lastColumn="0" w:noHBand="0" w:noVBand="1"/>
      </w:tblPr>
      <w:tblGrid>
        <w:gridCol w:w="1827"/>
        <w:gridCol w:w="7646"/>
      </w:tblGrid>
      <w:tr w:rsidR="004351AD" w:rsidRPr="006922C5" w14:paraId="59955CDE" w14:textId="77777777" w:rsidTr="001304D7">
        <w:tc>
          <w:tcPr>
            <w:tcW w:w="1827"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0078A47C" w14:textId="77777777" w:rsidR="004351AD" w:rsidRPr="006922C5" w:rsidRDefault="004351AD" w:rsidP="001304D7">
            <w:pPr>
              <w:ind w:left="186" w:hangingChars="100" w:hanging="186"/>
              <w:jc w:val="both"/>
              <w:rPr>
                <w:sz w:val="21"/>
                <w:szCs w:val="21"/>
              </w:rPr>
            </w:pPr>
            <w:r w:rsidRPr="006922C5">
              <w:rPr>
                <w:rFonts w:hint="eastAsia"/>
                <w:sz w:val="21"/>
                <w:szCs w:val="21"/>
              </w:rPr>
              <w:t>１　補助事業の区分</w:t>
            </w:r>
          </w:p>
        </w:tc>
        <w:tc>
          <w:tcPr>
            <w:tcW w:w="7646"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2F4ADB07" w14:textId="77777777" w:rsidR="004351AD" w:rsidRPr="006922C5" w:rsidRDefault="004351AD" w:rsidP="001304D7">
            <w:pPr>
              <w:jc w:val="both"/>
              <w:rPr>
                <w:sz w:val="21"/>
                <w:szCs w:val="21"/>
              </w:rPr>
            </w:pPr>
            <w:r w:rsidRPr="006922C5">
              <w:rPr>
                <w:rFonts w:hint="eastAsia"/>
                <w:sz w:val="21"/>
                <w:szCs w:val="21"/>
              </w:rPr>
              <w:t>□１：片付け清掃</w:t>
            </w:r>
            <w:r>
              <w:rPr>
                <w:rFonts w:hint="eastAsia"/>
                <w:sz w:val="21"/>
                <w:szCs w:val="21"/>
              </w:rPr>
              <w:t xml:space="preserve">　　</w:t>
            </w:r>
            <w:r w:rsidRPr="009F2C24">
              <w:rPr>
                <w:rFonts w:hint="eastAsia"/>
                <w:bCs/>
                <w:sz w:val="21"/>
                <w:szCs w:val="21"/>
              </w:rPr>
              <w:t>□　一部過疎地域　□その他の地域</w:t>
            </w:r>
          </w:p>
          <w:p w14:paraId="65C154F0" w14:textId="77777777" w:rsidR="004351AD" w:rsidRDefault="004351AD" w:rsidP="001304D7">
            <w:pPr>
              <w:jc w:val="both"/>
              <w:rPr>
                <w:sz w:val="21"/>
                <w:szCs w:val="21"/>
              </w:rPr>
            </w:pPr>
            <w:r w:rsidRPr="006922C5">
              <w:rPr>
                <w:rFonts w:hint="eastAsia"/>
                <w:sz w:val="21"/>
                <w:szCs w:val="21"/>
              </w:rPr>
              <w:t>□２：</w:t>
            </w:r>
            <w:proofErr w:type="gramStart"/>
            <w:r w:rsidRPr="006922C5">
              <w:rPr>
                <w:rFonts w:hint="eastAsia"/>
                <w:sz w:val="21"/>
                <w:szCs w:val="21"/>
              </w:rPr>
              <w:t>空家</w:t>
            </w:r>
            <w:proofErr w:type="gramEnd"/>
            <w:r w:rsidRPr="006922C5">
              <w:rPr>
                <w:rFonts w:hint="eastAsia"/>
                <w:sz w:val="21"/>
                <w:szCs w:val="21"/>
              </w:rPr>
              <w:t>解体　　　□　拠点市街区域、準拠点市街区域、田園居住区域</w:t>
            </w:r>
          </w:p>
          <w:p w14:paraId="44E465C6" w14:textId="77777777" w:rsidR="004351AD" w:rsidRPr="004351AD" w:rsidRDefault="004351AD" w:rsidP="001304D7">
            <w:pPr>
              <w:jc w:val="both"/>
              <w:rPr>
                <w:sz w:val="21"/>
                <w:szCs w:val="21"/>
              </w:rPr>
            </w:pPr>
            <w:r>
              <w:rPr>
                <w:rFonts w:hint="eastAsia"/>
                <w:sz w:val="21"/>
                <w:szCs w:val="21"/>
              </w:rPr>
              <w:t xml:space="preserve">　　　　　　　　　　　</w:t>
            </w:r>
            <w:r w:rsidRPr="004351AD">
              <w:rPr>
                <w:rFonts w:hint="eastAsia"/>
                <w:sz w:val="21"/>
                <w:szCs w:val="21"/>
              </w:rPr>
              <w:t>→　□　旧耐震基準に（該当する）</w:t>
            </w:r>
          </w:p>
          <w:p w14:paraId="0921325A" w14:textId="77777777" w:rsidR="004351AD" w:rsidRPr="006922C5" w:rsidRDefault="004351AD" w:rsidP="001304D7">
            <w:pPr>
              <w:ind w:firstLineChars="1000" w:firstLine="1860"/>
              <w:jc w:val="both"/>
              <w:rPr>
                <w:sz w:val="21"/>
                <w:szCs w:val="21"/>
              </w:rPr>
            </w:pPr>
            <w:r w:rsidRPr="006922C5">
              <w:rPr>
                <w:rFonts w:hint="eastAsia"/>
                <w:sz w:val="21"/>
                <w:szCs w:val="21"/>
              </w:rPr>
              <w:t xml:space="preserve">□　</w:t>
            </w:r>
            <w:r w:rsidRPr="004351AD">
              <w:rPr>
                <w:rFonts w:hint="eastAsia"/>
                <w:sz w:val="21"/>
                <w:szCs w:val="21"/>
              </w:rPr>
              <w:t>田園環境区域</w:t>
            </w:r>
            <w:r>
              <w:rPr>
                <w:rFonts w:hint="eastAsia"/>
                <w:sz w:val="21"/>
                <w:szCs w:val="21"/>
              </w:rPr>
              <w:t xml:space="preserve">　</w:t>
            </w:r>
            <w:r>
              <w:rPr>
                <w:sz w:val="21"/>
                <w:szCs w:val="21"/>
              </w:rPr>
              <w:t>/</w:t>
            </w:r>
            <w:r>
              <w:rPr>
                <w:rFonts w:hint="eastAsia"/>
                <w:sz w:val="21"/>
                <w:szCs w:val="21"/>
              </w:rPr>
              <w:t xml:space="preserve">　</w:t>
            </w:r>
            <w:r w:rsidRPr="006922C5">
              <w:rPr>
                <w:rFonts w:hint="eastAsia"/>
                <w:sz w:val="21"/>
                <w:szCs w:val="21"/>
              </w:rPr>
              <w:t xml:space="preserve">□　</w:t>
            </w:r>
            <w:r w:rsidRPr="0087652B">
              <w:rPr>
                <w:rFonts w:hint="eastAsia"/>
                <w:w w:val="90"/>
                <w:sz w:val="21"/>
                <w:szCs w:val="21"/>
              </w:rPr>
              <w:t>山麓保養区域、森林環境区域</w:t>
            </w:r>
          </w:p>
        </w:tc>
      </w:tr>
      <w:tr w:rsidR="004351AD" w:rsidRPr="006922C5" w14:paraId="1D89A5C3" w14:textId="77777777" w:rsidTr="001304D7">
        <w:tc>
          <w:tcPr>
            <w:tcW w:w="1827"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52189700" w14:textId="77777777" w:rsidR="004351AD" w:rsidRPr="006922C5" w:rsidRDefault="004351AD" w:rsidP="001304D7">
            <w:pPr>
              <w:ind w:left="186" w:hangingChars="100" w:hanging="186"/>
              <w:jc w:val="both"/>
              <w:rPr>
                <w:sz w:val="21"/>
                <w:szCs w:val="21"/>
              </w:rPr>
            </w:pPr>
            <w:r w:rsidRPr="006922C5">
              <w:rPr>
                <w:rFonts w:hint="eastAsia"/>
                <w:sz w:val="21"/>
                <w:szCs w:val="21"/>
              </w:rPr>
              <w:t xml:space="preserve">２　</w:t>
            </w:r>
            <w:proofErr w:type="gramStart"/>
            <w:r w:rsidRPr="006922C5">
              <w:rPr>
                <w:rFonts w:hint="eastAsia"/>
                <w:sz w:val="21"/>
                <w:szCs w:val="21"/>
              </w:rPr>
              <w:t>空家</w:t>
            </w:r>
            <w:proofErr w:type="gramEnd"/>
            <w:r w:rsidRPr="006922C5">
              <w:rPr>
                <w:rFonts w:hint="eastAsia"/>
                <w:sz w:val="21"/>
                <w:szCs w:val="21"/>
              </w:rPr>
              <w:t>等の所在地</w:t>
            </w:r>
          </w:p>
        </w:tc>
        <w:tc>
          <w:tcPr>
            <w:tcW w:w="7646"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1465B97D" w14:textId="77777777" w:rsidR="004351AD" w:rsidRPr="006922C5" w:rsidRDefault="004351AD" w:rsidP="001304D7">
            <w:pPr>
              <w:jc w:val="both"/>
              <w:rPr>
                <w:sz w:val="21"/>
                <w:szCs w:val="21"/>
              </w:rPr>
            </w:pPr>
            <w:r w:rsidRPr="006922C5">
              <w:rPr>
                <w:rFonts w:hint="eastAsia"/>
                <w:sz w:val="21"/>
                <w:szCs w:val="21"/>
              </w:rPr>
              <w:t>安曇野市</w:t>
            </w:r>
          </w:p>
        </w:tc>
      </w:tr>
      <w:tr w:rsidR="004351AD" w:rsidRPr="006922C5" w14:paraId="7C739C19" w14:textId="77777777" w:rsidTr="001304D7">
        <w:tc>
          <w:tcPr>
            <w:tcW w:w="1827"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44A8E9E7" w14:textId="77777777" w:rsidR="004351AD" w:rsidRPr="006922C5" w:rsidRDefault="004351AD" w:rsidP="001304D7">
            <w:pPr>
              <w:ind w:left="186" w:hangingChars="100" w:hanging="186"/>
              <w:jc w:val="both"/>
              <w:rPr>
                <w:sz w:val="21"/>
                <w:szCs w:val="21"/>
              </w:rPr>
            </w:pPr>
            <w:r w:rsidRPr="006922C5">
              <w:rPr>
                <w:rFonts w:hint="eastAsia"/>
                <w:sz w:val="21"/>
                <w:szCs w:val="21"/>
              </w:rPr>
              <w:t>３　補助事業に要した経費の額</w:t>
            </w:r>
          </w:p>
        </w:tc>
        <w:tc>
          <w:tcPr>
            <w:tcW w:w="7646"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1F222860" w14:textId="77777777" w:rsidR="004351AD" w:rsidRPr="006922C5" w:rsidRDefault="004351AD" w:rsidP="001304D7">
            <w:pPr>
              <w:ind w:right="888" w:firstLine="888"/>
              <w:jc w:val="both"/>
              <w:rPr>
                <w:sz w:val="21"/>
                <w:szCs w:val="21"/>
              </w:rPr>
            </w:pPr>
            <w:r w:rsidRPr="006922C5">
              <w:rPr>
                <w:rFonts w:hint="eastAsia"/>
                <w:sz w:val="21"/>
                <w:szCs w:val="21"/>
              </w:rPr>
              <w:t xml:space="preserve">　　　　　　　</w:t>
            </w:r>
            <w:r>
              <w:rPr>
                <w:rFonts w:hint="eastAsia"/>
                <w:sz w:val="21"/>
                <w:szCs w:val="21"/>
              </w:rPr>
              <w:t xml:space="preserve">　　</w:t>
            </w:r>
            <w:r w:rsidRPr="006922C5">
              <w:rPr>
                <w:rFonts w:hint="eastAsia"/>
                <w:sz w:val="21"/>
                <w:szCs w:val="21"/>
              </w:rPr>
              <w:t xml:space="preserve">　　　　　円</w:t>
            </w:r>
          </w:p>
        </w:tc>
      </w:tr>
      <w:tr w:rsidR="004351AD" w:rsidRPr="006922C5" w14:paraId="60D86EF9" w14:textId="77777777" w:rsidTr="001304D7">
        <w:tc>
          <w:tcPr>
            <w:tcW w:w="1827"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7A38783E" w14:textId="77777777" w:rsidR="004351AD" w:rsidRPr="006922C5" w:rsidRDefault="004351AD" w:rsidP="001304D7">
            <w:pPr>
              <w:ind w:left="186" w:hangingChars="100" w:hanging="186"/>
              <w:jc w:val="both"/>
              <w:rPr>
                <w:sz w:val="21"/>
                <w:szCs w:val="21"/>
              </w:rPr>
            </w:pPr>
            <w:r w:rsidRPr="006922C5">
              <w:rPr>
                <w:rFonts w:hint="eastAsia"/>
                <w:sz w:val="21"/>
                <w:szCs w:val="21"/>
              </w:rPr>
              <w:t>４　交付を受けようとする補助金の額</w:t>
            </w:r>
          </w:p>
        </w:tc>
        <w:tc>
          <w:tcPr>
            <w:tcW w:w="7646"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6369EAD1" w14:textId="77777777" w:rsidR="004351AD" w:rsidRPr="006922C5" w:rsidRDefault="004351AD" w:rsidP="001304D7">
            <w:pPr>
              <w:rPr>
                <w:sz w:val="21"/>
                <w:szCs w:val="21"/>
              </w:rPr>
            </w:pPr>
            <w:r w:rsidRPr="006922C5">
              <w:rPr>
                <w:rFonts w:hint="eastAsia"/>
                <w:sz w:val="21"/>
                <w:szCs w:val="21"/>
              </w:rPr>
              <w:t>（</w:t>
            </w:r>
            <w:r w:rsidRPr="006922C5">
              <w:rPr>
                <w:sz w:val="21"/>
                <w:szCs w:val="21"/>
              </w:rPr>
              <w:t>1,000</w:t>
            </w:r>
            <w:r w:rsidRPr="006922C5">
              <w:rPr>
                <w:rFonts w:hint="eastAsia"/>
                <w:sz w:val="21"/>
                <w:szCs w:val="21"/>
              </w:rPr>
              <w:t>円未満切捨て）</w:t>
            </w:r>
          </w:p>
          <w:p w14:paraId="71623D59" w14:textId="77777777" w:rsidR="004351AD" w:rsidRPr="006922C5" w:rsidRDefault="004351AD" w:rsidP="001304D7">
            <w:pPr>
              <w:rPr>
                <w:sz w:val="21"/>
                <w:szCs w:val="21"/>
              </w:rPr>
            </w:pPr>
            <w:r>
              <w:rPr>
                <w:rFonts w:hint="eastAsia"/>
                <w:sz w:val="21"/>
                <w:szCs w:val="21"/>
              </w:rPr>
              <w:t xml:space="preserve">　　　　　　　　　　　　　　　　　　　</w:t>
            </w:r>
            <w:r w:rsidRPr="006922C5">
              <w:rPr>
                <w:rFonts w:hint="eastAsia"/>
                <w:sz w:val="21"/>
                <w:szCs w:val="21"/>
              </w:rPr>
              <w:t>円</w:t>
            </w:r>
          </w:p>
        </w:tc>
      </w:tr>
      <w:tr w:rsidR="004351AD" w:rsidRPr="006922C5" w14:paraId="6BA1583E" w14:textId="77777777" w:rsidTr="001304D7">
        <w:trPr>
          <w:trHeight w:val="560"/>
        </w:trPr>
        <w:tc>
          <w:tcPr>
            <w:tcW w:w="1827"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6A26392C" w14:textId="77777777" w:rsidR="004351AD" w:rsidRPr="006922C5" w:rsidRDefault="004351AD" w:rsidP="001304D7">
            <w:pPr>
              <w:jc w:val="both"/>
              <w:rPr>
                <w:sz w:val="21"/>
                <w:szCs w:val="21"/>
              </w:rPr>
            </w:pPr>
            <w:r w:rsidRPr="006922C5">
              <w:rPr>
                <w:rFonts w:hint="eastAsia"/>
                <w:sz w:val="21"/>
                <w:szCs w:val="21"/>
              </w:rPr>
              <w:t>５　事業完了日</w:t>
            </w:r>
          </w:p>
        </w:tc>
        <w:tc>
          <w:tcPr>
            <w:tcW w:w="7646"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14:paraId="576C2A58" w14:textId="77777777" w:rsidR="004351AD" w:rsidRPr="006922C5" w:rsidRDefault="004351AD" w:rsidP="001304D7">
            <w:pPr>
              <w:jc w:val="center"/>
              <w:rPr>
                <w:sz w:val="21"/>
                <w:szCs w:val="21"/>
              </w:rPr>
            </w:pPr>
            <w:r w:rsidRPr="006922C5">
              <w:rPr>
                <w:rFonts w:hint="eastAsia"/>
                <w:sz w:val="21"/>
                <w:szCs w:val="21"/>
              </w:rPr>
              <w:t xml:space="preserve">年　</w:t>
            </w:r>
            <w:r>
              <w:rPr>
                <w:rFonts w:hint="eastAsia"/>
                <w:sz w:val="21"/>
                <w:szCs w:val="21"/>
              </w:rPr>
              <w:t xml:space="preserve">　</w:t>
            </w:r>
            <w:r w:rsidRPr="006922C5">
              <w:rPr>
                <w:rFonts w:hint="eastAsia"/>
                <w:sz w:val="21"/>
                <w:szCs w:val="21"/>
              </w:rPr>
              <w:t xml:space="preserve">　　月　</w:t>
            </w:r>
            <w:r>
              <w:rPr>
                <w:rFonts w:hint="eastAsia"/>
                <w:sz w:val="21"/>
                <w:szCs w:val="21"/>
              </w:rPr>
              <w:t xml:space="preserve">　</w:t>
            </w:r>
            <w:r w:rsidRPr="006922C5">
              <w:rPr>
                <w:rFonts w:hint="eastAsia"/>
                <w:sz w:val="21"/>
                <w:szCs w:val="21"/>
              </w:rPr>
              <w:t xml:space="preserve">　　日</w:t>
            </w:r>
          </w:p>
        </w:tc>
      </w:tr>
      <w:tr w:rsidR="004351AD" w:rsidRPr="006922C5" w14:paraId="622B3919" w14:textId="77777777" w:rsidTr="001304D7">
        <w:tc>
          <w:tcPr>
            <w:tcW w:w="1827"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14:paraId="27C34068" w14:textId="77777777" w:rsidR="004351AD" w:rsidRPr="006922C5" w:rsidRDefault="004351AD" w:rsidP="001304D7">
            <w:pPr>
              <w:jc w:val="both"/>
              <w:rPr>
                <w:sz w:val="21"/>
                <w:szCs w:val="21"/>
              </w:rPr>
            </w:pPr>
            <w:r w:rsidRPr="006922C5">
              <w:rPr>
                <w:rFonts w:hint="eastAsia"/>
                <w:sz w:val="21"/>
                <w:szCs w:val="21"/>
              </w:rPr>
              <w:t>６　添付書類</w:t>
            </w:r>
          </w:p>
        </w:tc>
        <w:tc>
          <w:tcPr>
            <w:tcW w:w="7646"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14:paraId="088A8F41" w14:textId="77777777" w:rsidR="004351AD" w:rsidRPr="006922C5" w:rsidRDefault="004351AD" w:rsidP="001304D7">
            <w:pPr>
              <w:ind w:left="444" w:hanging="444"/>
              <w:jc w:val="both"/>
              <w:rPr>
                <w:sz w:val="21"/>
                <w:szCs w:val="21"/>
              </w:rPr>
            </w:pPr>
            <w:r w:rsidRPr="006922C5">
              <w:rPr>
                <w:rFonts w:hint="eastAsia"/>
                <w:sz w:val="21"/>
                <w:szCs w:val="21"/>
              </w:rPr>
              <w:t>□　補助事業に係る契約書、申込書その他の事業内容が分かる書類の写し</w:t>
            </w:r>
          </w:p>
          <w:p w14:paraId="46A6704D" w14:textId="77777777" w:rsidR="004351AD" w:rsidRPr="006922C5" w:rsidRDefault="004351AD" w:rsidP="001304D7">
            <w:pPr>
              <w:jc w:val="both"/>
              <w:rPr>
                <w:sz w:val="21"/>
                <w:szCs w:val="21"/>
              </w:rPr>
            </w:pPr>
            <w:r w:rsidRPr="006922C5">
              <w:rPr>
                <w:rFonts w:hint="eastAsia"/>
                <w:sz w:val="21"/>
                <w:szCs w:val="21"/>
              </w:rPr>
              <w:t>□　補助対象経費支払に関する領収書の写し</w:t>
            </w:r>
          </w:p>
          <w:p w14:paraId="7A2F22F2" w14:textId="77777777" w:rsidR="004351AD" w:rsidRPr="006922C5" w:rsidRDefault="004351AD" w:rsidP="001304D7">
            <w:pPr>
              <w:ind w:left="186" w:hangingChars="100" w:hanging="186"/>
              <w:rPr>
                <w:sz w:val="21"/>
                <w:szCs w:val="21"/>
              </w:rPr>
            </w:pPr>
            <w:r w:rsidRPr="006922C5">
              <w:rPr>
                <w:rFonts w:hint="eastAsia"/>
                <w:sz w:val="21"/>
                <w:szCs w:val="21"/>
              </w:rPr>
              <w:t>□　不動産事業者と締結した媒介契約書又は売買契約書の写し（</w:t>
            </w:r>
            <w:proofErr w:type="gramStart"/>
            <w:r w:rsidRPr="006922C5">
              <w:rPr>
                <w:rFonts w:hint="eastAsia"/>
                <w:sz w:val="21"/>
                <w:szCs w:val="21"/>
              </w:rPr>
              <w:t>空家</w:t>
            </w:r>
            <w:proofErr w:type="gramEnd"/>
            <w:r w:rsidRPr="006922C5">
              <w:rPr>
                <w:rFonts w:hint="eastAsia"/>
                <w:sz w:val="21"/>
                <w:szCs w:val="21"/>
              </w:rPr>
              <w:t>解体に係る補助金の申請者については、重点支援</w:t>
            </w:r>
            <w:proofErr w:type="gramStart"/>
            <w:r w:rsidRPr="006922C5">
              <w:rPr>
                <w:rFonts w:hint="eastAsia"/>
                <w:sz w:val="21"/>
                <w:szCs w:val="21"/>
              </w:rPr>
              <w:t>空家</w:t>
            </w:r>
            <w:proofErr w:type="gramEnd"/>
            <w:r w:rsidRPr="006922C5">
              <w:rPr>
                <w:rFonts w:hint="eastAsia"/>
                <w:sz w:val="21"/>
                <w:szCs w:val="21"/>
              </w:rPr>
              <w:t>及び建築基準法において住宅の再建築が困難な敷地であると認められる場合を除く。）</w:t>
            </w:r>
          </w:p>
          <w:p w14:paraId="7D5C8A1B" w14:textId="77777777" w:rsidR="004351AD" w:rsidRPr="006922C5" w:rsidRDefault="004351AD" w:rsidP="001304D7">
            <w:pPr>
              <w:ind w:left="444" w:hanging="444"/>
              <w:jc w:val="both"/>
              <w:rPr>
                <w:sz w:val="21"/>
                <w:szCs w:val="21"/>
              </w:rPr>
            </w:pPr>
            <w:r w:rsidRPr="006922C5">
              <w:rPr>
                <w:rFonts w:hint="eastAsia"/>
                <w:sz w:val="21"/>
                <w:szCs w:val="21"/>
              </w:rPr>
              <w:t>□　事業実施後に撮影した、事業実施箇所の状況が分かる写真</w:t>
            </w:r>
          </w:p>
        </w:tc>
      </w:tr>
    </w:tbl>
    <w:p w14:paraId="03CA9E5B" w14:textId="77777777" w:rsidR="006922C5" w:rsidRPr="006922C5" w:rsidRDefault="006922C5" w:rsidP="00C66213">
      <w:pPr>
        <w:widowControl/>
        <w:autoSpaceDE/>
        <w:autoSpaceDN/>
        <w:rPr>
          <w:rFonts w:hint="eastAsia"/>
          <w:sz w:val="21"/>
          <w:szCs w:val="21"/>
        </w:rPr>
      </w:pPr>
    </w:p>
    <w:sectPr w:rsidR="006922C5" w:rsidRPr="006922C5" w:rsidSect="00F105D3">
      <w:footerReference w:type="default" r:id="rId6"/>
      <w:type w:val="continuous"/>
      <w:pgSz w:w="11906" w:h="16838"/>
      <w:pgMar w:top="1417" w:right="1417" w:bottom="1417" w:left="1417" w:header="567" w:footer="56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60C9" w14:textId="77777777" w:rsidR="00A26CAD" w:rsidRDefault="00A26CAD">
      <w:r>
        <w:separator/>
      </w:r>
    </w:p>
  </w:endnote>
  <w:endnote w:type="continuationSeparator" w:id="0">
    <w:p w14:paraId="0BDC5E91" w14:textId="77777777" w:rsidR="00A26CAD" w:rsidRDefault="00A2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2A7A" w14:textId="77777777" w:rsidR="003D1F51" w:rsidRDefault="003D1F51">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9AB87" w14:textId="77777777" w:rsidR="00A26CAD" w:rsidRDefault="00A26CAD">
      <w:r>
        <w:separator/>
      </w:r>
    </w:p>
  </w:footnote>
  <w:footnote w:type="continuationSeparator" w:id="0">
    <w:p w14:paraId="1C91D443" w14:textId="77777777" w:rsidR="00A26CAD" w:rsidRDefault="00A26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33"/>
  <w:displayHorizontalDrawingGridEvery w:val="2"/>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90649"/>
    <w:rsid w:val="000935B1"/>
    <w:rsid w:val="000961AC"/>
    <w:rsid w:val="000F3237"/>
    <w:rsid w:val="00132B8B"/>
    <w:rsid w:val="001E6AA0"/>
    <w:rsid w:val="002A13C0"/>
    <w:rsid w:val="003D1F51"/>
    <w:rsid w:val="004351AD"/>
    <w:rsid w:val="004E5E4C"/>
    <w:rsid w:val="004F62E8"/>
    <w:rsid w:val="006922C5"/>
    <w:rsid w:val="00734D15"/>
    <w:rsid w:val="007C4D48"/>
    <w:rsid w:val="007F108F"/>
    <w:rsid w:val="0087652B"/>
    <w:rsid w:val="008B3767"/>
    <w:rsid w:val="009C43C0"/>
    <w:rsid w:val="00A26CAD"/>
    <w:rsid w:val="00A34129"/>
    <w:rsid w:val="00A77B3E"/>
    <w:rsid w:val="00B00FEA"/>
    <w:rsid w:val="00B61F54"/>
    <w:rsid w:val="00B70FE9"/>
    <w:rsid w:val="00BD700F"/>
    <w:rsid w:val="00C66213"/>
    <w:rsid w:val="00C95659"/>
    <w:rsid w:val="00CA2A55"/>
    <w:rsid w:val="00DD048E"/>
    <w:rsid w:val="00E6182B"/>
    <w:rsid w:val="00EE121A"/>
    <w:rsid w:val="00F105D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EA8CAD"/>
  <w14:defaultImageDpi w14:val="0"/>
  <w15:docId w15:val="{B3C33C02-02B0-480F-B3C5-65BE1459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05D3"/>
    <w:pPr>
      <w:tabs>
        <w:tab w:val="center" w:pos="4252"/>
        <w:tab w:val="right" w:pos="8504"/>
      </w:tabs>
      <w:snapToGrid w:val="0"/>
    </w:pPr>
  </w:style>
  <w:style w:type="character" w:customStyle="1" w:styleId="a4">
    <w:name w:val="ヘッダー (文字)"/>
    <w:basedOn w:val="a0"/>
    <w:link w:val="a3"/>
    <w:uiPriority w:val="99"/>
    <w:locked/>
    <w:rsid w:val="00F105D3"/>
    <w:rPr>
      <w:rFonts w:ascii="ＭＳ 明朝" w:eastAsia="ＭＳ 明朝" w:hAnsi="ＭＳ 明朝" w:cs="ＭＳ 明朝"/>
      <w:kern w:val="0"/>
      <w:sz w:val="24"/>
      <w:szCs w:val="24"/>
    </w:rPr>
  </w:style>
  <w:style w:type="paragraph" w:styleId="a5">
    <w:name w:val="footer"/>
    <w:basedOn w:val="a"/>
    <w:link w:val="a6"/>
    <w:uiPriority w:val="99"/>
    <w:rsid w:val="00F105D3"/>
    <w:pPr>
      <w:tabs>
        <w:tab w:val="center" w:pos="4252"/>
        <w:tab w:val="right" w:pos="8504"/>
      </w:tabs>
      <w:snapToGrid w:val="0"/>
    </w:pPr>
  </w:style>
  <w:style w:type="character" w:customStyle="1" w:styleId="a6">
    <w:name w:val="フッター (文字)"/>
    <w:basedOn w:val="a0"/>
    <w:link w:val="a5"/>
    <w:uiPriority w:val="99"/>
    <w:locked/>
    <w:rsid w:val="00F105D3"/>
    <w:rPr>
      <w:rFonts w:ascii="ＭＳ 明朝" w:eastAsia="ＭＳ 明朝" w:hAnsi="ＭＳ 明朝" w:cs="ＭＳ 明朝"/>
      <w:kern w:val="0"/>
      <w:sz w:val="24"/>
      <w:szCs w:val="24"/>
    </w:rPr>
  </w:style>
  <w:style w:type="table" w:styleId="a7">
    <w:name w:val="Table Grid"/>
    <w:basedOn w:val="a1"/>
    <w:uiPriority w:val="39"/>
    <w:rsid w:val="00692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6922C5"/>
    <w:rPr>
      <w:rFonts w:ascii="ＭＳ 明朝" w:eastAsia="ＭＳ 明朝" w:hAnsi="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平野　潤</cp:lastModifiedBy>
  <cp:revision>4</cp:revision>
  <cp:lastPrinted>2025-03-28T01:26:00Z</cp:lastPrinted>
  <dcterms:created xsi:type="dcterms:W3CDTF">2022-09-11T03:55:00Z</dcterms:created>
  <dcterms:modified xsi:type="dcterms:W3CDTF">2025-03-28T01:26:00Z</dcterms:modified>
</cp:coreProperties>
</file>