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521D82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8D14A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対象用地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521D82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8D14A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工場用地取得</w:t>
            </w:r>
            <w:r w:rsidR="00700FB3">
              <w:rPr>
                <w:rFonts w:hint="eastAsia"/>
                <w:snapToGrid w:val="0"/>
                <w:spacing w:val="4"/>
              </w:rPr>
              <w:t xml:space="preserve">事業（第　</w:t>
            </w:r>
            <w:r w:rsidR="005F5543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A07148">
        <w:trPr>
          <w:cantSplit/>
          <w:trHeight w:hRule="exact" w:val="680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F5543" w:rsidRPr="00D73B12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="00D73B12">
              <w:rPr>
                <w:rFonts w:hAnsi="ＭＳ 明朝"/>
                <w:snapToGrid w:val="0"/>
                <w:spacing w:val="4"/>
              </w:rPr>
              <w:t xml:space="preserve"> </w:t>
            </w:r>
            <w:r w:rsidRPr="005F5543">
              <w:rPr>
                <w:rFonts w:hAnsi="ＭＳ 明朝" w:hint="eastAsia"/>
              </w:rPr>
              <w:t>当該年度の固定資産税課税明細書(写)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521D82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753943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安曇野市商工業振興事業補助金の交付申請に当たって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521D82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922CC"/>
    <w:rsid w:val="001970D6"/>
    <w:rsid w:val="001C74A1"/>
    <w:rsid w:val="001D5C19"/>
    <w:rsid w:val="00223E17"/>
    <w:rsid w:val="00277EE7"/>
    <w:rsid w:val="002A51A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21D82"/>
    <w:rsid w:val="005524AA"/>
    <w:rsid w:val="00593CE4"/>
    <w:rsid w:val="005B1E5B"/>
    <w:rsid w:val="005B60E0"/>
    <w:rsid w:val="005C0FD1"/>
    <w:rsid w:val="005E14AE"/>
    <w:rsid w:val="005F4352"/>
    <w:rsid w:val="005F5543"/>
    <w:rsid w:val="00600E50"/>
    <w:rsid w:val="0066281C"/>
    <w:rsid w:val="00685285"/>
    <w:rsid w:val="00685CC0"/>
    <w:rsid w:val="00686DDE"/>
    <w:rsid w:val="006D4654"/>
    <w:rsid w:val="00700FB3"/>
    <w:rsid w:val="007167EB"/>
    <w:rsid w:val="0073617D"/>
    <w:rsid w:val="00753943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8D14AF"/>
    <w:rsid w:val="009B2E5D"/>
    <w:rsid w:val="00A07148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73B12"/>
    <w:rsid w:val="00DF47E5"/>
    <w:rsid w:val="00F368FD"/>
    <w:rsid w:val="00F55AB3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8A26F68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20</cp:revision>
  <cp:lastPrinted>2022-05-13T01:33:00Z</cp:lastPrinted>
  <dcterms:created xsi:type="dcterms:W3CDTF">2022-07-04T07:56:00Z</dcterms:created>
  <dcterms:modified xsi:type="dcterms:W3CDTF">2025-05-16T10:37:00Z</dcterms:modified>
</cp:coreProperties>
</file>