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工場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254398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デジタル化推進支援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877763" w:rsidRDefault="00877763" w:rsidP="0087776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trike/>
                <w:snapToGrid w:val="0"/>
                <w:spacing w:val="4"/>
              </w:rPr>
            </w:pPr>
            <w:r w:rsidRPr="00877763">
              <w:rPr>
                <w:rFonts w:hint="eastAsia"/>
                <w:strike/>
                <w:snapToGrid w:val="0"/>
                <w:spacing w:val="4"/>
              </w:rPr>
              <w:t>年　　月　　日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:rsidTr="00F4362C">
        <w:trPr>
          <w:cantSplit/>
          <w:trHeight w:hRule="exact" w:val="1933"/>
        </w:trPr>
        <w:tc>
          <w:tcPr>
            <w:tcW w:w="2940" w:type="dxa"/>
            <w:gridSpan w:val="2"/>
            <w:vAlign w:val="center"/>
          </w:tcPr>
          <w:p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254398" w:rsidRDefault="00254398" w:rsidP="00254398">
            <w:pPr>
              <w:rPr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254398" w:rsidRDefault="00254398" w:rsidP="0025439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(２) ﾃﾞｼﾞﾀﾙ化推進支援事業計画･収支予算書（様式第1号）</w:t>
            </w:r>
          </w:p>
          <w:p w:rsidR="00254398" w:rsidRDefault="00254398" w:rsidP="0025439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(３) 対象経費の金額を証する書類(写)</w:t>
            </w:r>
          </w:p>
          <w:p w:rsidR="00254398" w:rsidRDefault="00254398" w:rsidP="0025439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545" w:hangingChars="250" w:hanging="545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(４) </w:t>
            </w:r>
            <w:r>
              <w:rPr>
                <w:rFonts w:hint="eastAsia"/>
                <w:snapToGrid w:val="0"/>
                <w:spacing w:val="4"/>
                <w:sz w:val="18"/>
              </w:rPr>
              <w:t xml:space="preserve">市内に工場等を有してから１年以上であることが分かる書類　</w:t>
            </w:r>
            <w:r>
              <w:rPr>
                <w:rFonts w:hint="eastAsia"/>
                <w:snapToGrid w:val="0"/>
                <w:spacing w:val="4"/>
                <w:sz w:val="14"/>
              </w:rPr>
              <w:t>又は、</w:t>
            </w:r>
            <w:r>
              <w:rPr>
                <w:rFonts w:hint="eastAsia"/>
                <w:snapToGrid w:val="0"/>
                <w:spacing w:val="4"/>
                <w:sz w:val="18"/>
              </w:rPr>
              <w:t>「空き工場等活用促進事業」補助金等交付決定通知書(写)</w:t>
            </w:r>
          </w:p>
          <w:p w:rsidR="00254398" w:rsidRDefault="00254398" w:rsidP="00254398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(５) 導入するデジタルツールの仕様が分かる資料</w:t>
            </w:r>
          </w:p>
          <w:p w:rsidR="00575AB6" w:rsidRPr="00C26C9A" w:rsidRDefault="00254398" w:rsidP="00254398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(６)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192FFB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安曇野市商工業振興事業補助金の交付申請に当</w:t>
            </w:r>
            <w:bookmarkStart w:id="0" w:name="_GoBack"/>
            <w:bookmarkEnd w:id="0"/>
            <w:r w:rsidR="00F368FD" w:rsidRPr="002A51A3">
              <w:rPr>
                <w:rFonts w:hint="eastAsia"/>
                <w:snapToGrid w:val="0"/>
                <w:kern w:val="0"/>
              </w:rPr>
              <w:t>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2FFB"/>
    <w:rsid w:val="001970D6"/>
    <w:rsid w:val="001A268D"/>
    <w:rsid w:val="001C6B89"/>
    <w:rsid w:val="001C74A1"/>
    <w:rsid w:val="001D5C19"/>
    <w:rsid w:val="00223E17"/>
    <w:rsid w:val="00254398"/>
    <w:rsid w:val="00277EE7"/>
    <w:rsid w:val="002A51A3"/>
    <w:rsid w:val="002C549C"/>
    <w:rsid w:val="002E6CB5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77763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05EFB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4362C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88FED37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29</cp:revision>
  <cp:lastPrinted>2024-05-17T07:34:00Z</cp:lastPrinted>
  <dcterms:created xsi:type="dcterms:W3CDTF">2022-07-04T07:56:00Z</dcterms:created>
  <dcterms:modified xsi:type="dcterms:W3CDTF">2025-05-22T23:33:00Z</dcterms:modified>
</cp:coreProperties>
</file>