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8DA7" w14:textId="77777777"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（様式３）</w:t>
      </w:r>
    </w:p>
    <w:p w14:paraId="441D1131" w14:textId="77777777" w:rsidR="00E24D93" w:rsidRPr="00345DC7" w:rsidRDefault="00E24D93" w:rsidP="00E24D93">
      <w:pPr>
        <w:jc w:val="center"/>
        <w:rPr>
          <w:rFonts w:ascii="ＭＳ ゴシック" w:eastAsia="ＭＳ ゴシック" w:hAnsi="ＭＳ ゴシック"/>
          <w:bCs/>
          <w:sz w:val="26"/>
          <w:szCs w:val="26"/>
        </w:rPr>
      </w:pPr>
      <w:r w:rsidRPr="00345DC7">
        <w:rPr>
          <w:rFonts w:ascii="ＭＳ ゴシック" w:eastAsia="ＭＳ ゴシック" w:hAnsi="ＭＳ ゴシック" w:hint="eastAsia"/>
          <w:bCs/>
          <w:color w:val="000000" w:themeColor="text1"/>
          <w:sz w:val="26"/>
          <w:szCs w:val="26"/>
        </w:rPr>
        <w:t>令和7年度 龍門渕公園の公民連携事業に関する</w:t>
      </w:r>
      <w:r w:rsidRPr="00345DC7">
        <w:rPr>
          <w:rFonts w:ascii="ＭＳ ゴシック" w:eastAsia="ＭＳ ゴシック" w:hAnsi="ＭＳ ゴシック" w:hint="eastAsia"/>
          <w:bCs/>
          <w:sz w:val="26"/>
          <w:szCs w:val="26"/>
        </w:rPr>
        <w:t>サウンディング型市場調査</w:t>
      </w:r>
    </w:p>
    <w:p w14:paraId="2A295041" w14:textId="77777777" w:rsidR="00E24D93" w:rsidRPr="00345DC7" w:rsidRDefault="00E24D93" w:rsidP="00E24D93">
      <w:pPr>
        <w:jc w:val="center"/>
        <w:rPr>
          <w:rFonts w:ascii="ＭＳ ゴシック" w:eastAsia="ＭＳ ゴシック" w:hAnsi="ＭＳ ゴシック"/>
          <w:bCs/>
          <w:sz w:val="26"/>
          <w:szCs w:val="26"/>
        </w:rPr>
      </w:pPr>
      <w:r w:rsidRPr="00345DC7">
        <w:rPr>
          <w:rFonts w:ascii="ＭＳ ゴシック" w:eastAsia="ＭＳ ゴシック" w:hAnsi="ＭＳ ゴシック" w:hint="eastAsia"/>
          <w:bCs/>
          <w:sz w:val="26"/>
          <w:szCs w:val="26"/>
        </w:rPr>
        <w:t>ヒアリングシート</w:t>
      </w:r>
    </w:p>
    <w:p w14:paraId="591C6F6C" w14:textId="77777777" w:rsidR="008431AF" w:rsidRPr="006114ED" w:rsidRDefault="008431AF" w:rsidP="006114ED">
      <w:pPr>
        <w:spacing w:line="0" w:lineRule="atLeast"/>
        <w:rPr>
          <w:rFonts w:ascii="ＭＳ ゴシック" w:eastAsia="ＭＳ ゴシック" w:hAnsi="ＭＳ ゴシック"/>
          <w:sz w:val="10"/>
          <w:szCs w:val="10"/>
        </w:rPr>
      </w:pPr>
    </w:p>
    <w:p w14:paraId="7E766446" w14:textId="77777777" w:rsidR="00E24D93" w:rsidRPr="00E24D93" w:rsidRDefault="00E24D93" w:rsidP="006114ED">
      <w:pPr>
        <w:spacing w:line="0" w:lineRule="atLeast"/>
        <w:rPr>
          <w:rFonts w:ascii="ＭＳ ゴシック" w:eastAsia="ＭＳ ゴシック" w:hAnsi="ＭＳ ゴシック"/>
          <w:sz w:val="20"/>
          <w:szCs w:val="20"/>
        </w:rPr>
      </w:pPr>
      <w:r w:rsidRPr="00E24D93">
        <w:rPr>
          <w:rFonts w:ascii="ＭＳ ゴシック" w:eastAsia="ＭＳ ゴシック" w:hAnsi="ＭＳ ゴシック"/>
          <w:sz w:val="20"/>
          <w:szCs w:val="20"/>
        </w:rPr>
        <w:t>別紙の</w:t>
      </w:r>
      <w:r w:rsidRPr="00E24D93">
        <w:rPr>
          <w:rFonts w:ascii="ＭＳ ゴシック" w:eastAsia="ＭＳ ゴシック" w:hAnsi="ＭＳ ゴシック" w:hint="eastAsia"/>
          <w:sz w:val="20"/>
          <w:szCs w:val="20"/>
        </w:rPr>
        <w:t>実施要領や資料１をご覧いただいた上で、可能な範囲でご回答ください。</w:t>
      </w:r>
    </w:p>
    <w:p w14:paraId="1DA36CB0" w14:textId="77777777" w:rsidR="006114ED" w:rsidRDefault="00E24D93" w:rsidP="006114ED">
      <w:pPr>
        <w:spacing w:line="0" w:lineRule="atLeast"/>
        <w:rPr>
          <w:rFonts w:ascii="ＭＳ ゴシック" w:eastAsia="ＭＳ ゴシック" w:hAnsi="ＭＳ ゴシック"/>
          <w:sz w:val="20"/>
          <w:szCs w:val="20"/>
        </w:rPr>
      </w:pPr>
      <w:r w:rsidRPr="00E24D93">
        <w:rPr>
          <w:rFonts w:ascii="ＭＳ ゴシック" w:eastAsia="ＭＳ ゴシック" w:hAnsi="ＭＳ ゴシック"/>
          <w:sz w:val="20"/>
          <w:szCs w:val="20"/>
        </w:rPr>
        <w:t>設問が選択肢の場合は、該当する番号に○をつけてください</w:t>
      </w:r>
      <w:r w:rsidRPr="00E24D93">
        <w:rPr>
          <w:rFonts w:ascii="ＭＳ ゴシック" w:eastAsia="ＭＳ ゴシック" w:hAnsi="ＭＳ ゴシック" w:hint="eastAsia"/>
          <w:sz w:val="20"/>
          <w:szCs w:val="20"/>
        </w:rPr>
        <w:t>。</w:t>
      </w:r>
    </w:p>
    <w:p w14:paraId="3C96F5F3" w14:textId="0B8C3A40" w:rsidR="00E24D93" w:rsidRPr="006114ED" w:rsidRDefault="00E24D93" w:rsidP="006114ED">
      <w:pPr>
        <w:spacing w:line="0" w:lineRule="atLeast"/>
        <w:rPr>
          <w:rFonts w:ascii="ＭＳ ゴシック" w:eastAsia="ＭＳ ゴシック" w:hAnsi="ＭＳ ゴシック"/>
          <w:sz w:val="20"/>
          <w:szCs w:val="20"/>
        </w:rPr>
      </w:pPr>
      <w:r w:rsidRPr="00E24D93">
        <w:rPr>
          <w:rFonts w:ascii="ＭＳ ゴシック" w:eastAsia="ＭＳ ゴシック" w:hAnsi="ＭＳ ゴシック" w:hint="eastAsia"/>
          <w:sz w:val="20"/>
          <w:szCs w:val="20"/>
        </w:rPr>
        <w:t>その他の場合は文章や図表を用いて記入してください。</w:t>
      </w:r>
    </w:p>
    <w:p w14:paraId="7AC1E55E" w14:textId="3E39FE60" w:rsidR="00E24D93" w:rsidRPr="00E24D93" w:rsidRDefault="00E24D93" w:rsidP="006114ED">
      <w:pPr>
        <w:spacing w:line="0" w:lineRule="atLeast"/>
        <w:rPr>
          <w:rFonts w:ascii="ＭＳ ゴシック" w:eastAsia="ＭＳ ゴシック" w:hAnsi="ＭＳ ゴシック"/>
          <w:sz w:val="20"/>
          <w:szCs w:val="20"/>
          <w:u w:val="wave"/>
        </w:rPr>
      </w:pPr>
      <w:r w:rsidRPr="006114ED">
        <w:rPr>
          <w:rFonts w:ascii="ＭＳ ゴシック" w:eastAsia="ＭＳ ゴシック" w:hAnsi="ＭＳ ゴシック" w:hint="eastAsia"/>
          <w:sz w:val="20"/>
          <w:szCs w:val="20"/>
        </w:rPr>
        <w:t>各設問の記述欄は複数ページにまたがっても問題ありません。</w:t>
      </w:r>
    </w:p>
    <w:p w14:paraId="3F0D07BE" w14:textId="77777777" w:rsidR="00E24D93" w:rsidRPr="006114ED" w:rsidRDefault="00E24D93" w:rsidP="006114ED">
      <w:pPr>
        <w:spacing w:line="0" w:lineRule="atLeast"/>
        <w:rPr>
          <w:rFonts w:ascii="ＭＳ ゴシック" w:eastAsia="ＭＳ ゴシック" w:hAnsi="ＭＳ ゴシック"/>
          <w:sz w:val="10"/>
          <w:szCs w:val="10"/>
        </w:rPr>
      </w:pPr>
    </w:p>
    <w:p w14:paraId="1DA2CD74" w14:textId="2E38EA13" w:rsidR="00E24D93" w:rsidRPr="00345DC7" w:rsidRDefault="00E24D93" w:rsidP="00E24D93">
      <w:pPr>
        <w:pStyle w:val="a9"/>
        <w:numPr>
          <w:ilvl w:val="0"/>
          <w:numId w:val="1"/>
        </w:numPr>
        <w:rPr>
          <w:rFonts w:ascii="ＭＳ ゴシック" w:eastAsia="ＭＳ ゴシック" w:hAnsi="ＭＳ ゴシック"/>
          <w:sz w:val="22"/>
          <w:szCs w:val="24"/>
        </w:rPr>
      </w:pPr>
      <w:r w:rsidRPr="00345DC7">
        <w:rPr>
          <w:rFonts w:ascii="ＭＳ ゴシック" w:eastAsia="ＭＳ ゴシック" w:hAnsi="ＭＳ ゴシック" w:hint="eastAsia"/>
          <w:sz w:val="22"/>
          <w:szCs w:val="24"/>
        </w:rPr>
        <w:t>対象公園で公民連携事業への参加を希望されますか。</w:t>
      </w:r>
      <w:r w:rsidRPr="004648A2">
        <w:rPr>
          <w:rFonts w:ascii="ＭＳ ゴシック" w:eastAsia="ＭＳ ゴシック" w:hAnsi="ＭＳ ゴシック" w:hint="eastAsia"/>
          <w:color w:val="0000FF"/>
          <w:sz w:val="22"/>
          <w:szCs w:val="24"/>
        </w:rPr>
        <w:t>（１つ選択）</w:t>
      </w:r>
    </w:p>
    <w:tbl>
      <w:tblPr>
        <w:tblStyle w:val="aa"/>
        <w:tblW w:w="0" w:type="auto"/>
        <w:tblLook w:val="04A0" w:firstRow="1" w:lastRow="0" w:firstColumn="1" w:lastColumn="0" w:noHBand="0" w:noVBand="1"/>
      </w:tblPr>
      <w:tblGrid>
        <w:gridCol w:w="9736"/>
      </w:tblGrid>
      <w:tr w:rsidR="00345DC7" w:rsidRPr="00345DC7" w14:paraId="0E7DC839" w14:textId="77777777" w:rsidTr="00345DC7">
        <w:tc>
          <w:tcPr>
            <w:tcW w:w="9736" w:type="dxa"/>
          </w:tcPr>
          <w:p w14:paraId="6926BF17" w14:textId="598DEC8E" w:rsidR="00345DC7" w:rsidRPr="00345DC7" w:rsidRDefault="00345DC7" w:rsidP="00345DC7">
            <w:pPr>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1</w:t>
            </w:r>
            <w:r w:rsidRPr="00345DC7">
              <w:rPr>
                <w:rFonts w:ascii="ＭＳ ゴシック" w:eastAsia="ＭＳ ゴシック" w:hAnsi="ＭＳ ゴシック" w:hint="eastAsia"/>
                <w:sz w:val="22"/>
              </w:rPr>
              <w:t xml:space="preserve"> 希望する　　　</w:t>
            </w:r>
            <w:r w:rsidRPr="004648A2">
              <w:rPr>
                <w:rFonts w:ascii="ＭＳ ゴシック" w:eastAsia="ＭＳ ゴシック" w:hAnsi="ＭＳ ゴシック" w:hint="eastAsia"/>
                <w:sz w:val="22"/>
                <w:shd w:val="pct15" w:color="auto" w:fill="FFFFFF"/>
              </w:rPr>
              <w:t>2</w:t>
            </w:r>
            <w:r w:rsidRPr="00345DC7">
              <w:rPr>
                <w:rFonts w:ascii="ＭＳ ゴシック" w:eastAsia="ＭＳ ゴシック" w:hAnsi="ＭＳ ゴシック" w:hint="eastAsia"/>
                <w:sz w:val="22"/>
              </w:rPr>
              <w:t xml:space="preserve"> 条件が合えば希望する　　　</w:t>
            </w:r>
            <w:r w:rsidRPr="004648A2">
              <w:rPr>
                <w:rFonts w:ascii="ＭＳ ゴシック" w:eastAsia="ＭＳ ゴシック" w:hAnsi="ＭＳ ゴシック" w:hint="eastAsia"/>
                <w:sz w:val="22"/>
                <w:shd w:val="pct15" w:color="auto" w:fill="FFFFFF"/>
              </w:rPr>
              <w:t>3</w:t>
            </w:r>
            <w:r w:rsidRPr="00345DC7">
              <w:rPr>
                <w:rFonts w:ascii="ＭＳ ゴシック" w:eastAsia="ＭＳ ゴシック" w:hAnsi="ＭＳ ゴシック" w:hint="eastAsia"/>
                <w:sz w:val="22"/>
              </w:rPr>
              <w:t xml:space="preserve"> 興味はある</w:t>
            </w:r>
          </w:p>
        </w:tc>
      </w:tr>
      <w:tr w:rsidR="00345DC7" w:rsidRPr="00345DC7" w14:paraId="11072C9E" w14:textId="77777777" w:rsidTr="00345DC7">
        <w:tc>
          <w:tcPr>
            <w:tcW w:w="9736" w:type="dxa"/>
          </w:tcPr>
          <w:p w14:paraId="13AE8465" w14:textId="77777777" w:rsidR="00345DC7" w:rsidRPr="00345DC7" w:rsidRDefault="00345DC7" w:rsidP="00345DC7">
            <w:pPr>
              <w:rPr>
                <w:rFonts w:ascii="ＭＳ ゴシック" w:eastAsia="ＭＳ ゴシック" w:hAnsi="ＭＳ ゴシック"/>
                <w:sz w:val="22"/>
              </w:rPr>
            </w:pPr>
            <w:r w:rsidRPr="00345DC7">
              <w:rPr>
                <w:rFonts w:ascii="ＭＳ ゴシック" w:eastAsia="ＭＳ ゴシック" w:hAnsi="ＭＳ ゴシック" w:hint="eastAsia"/>
                <w:sz w:val="22"/>
              </w:rPr>
              <w:t>回答理由（自由記述）</w:t>
            </w:r>
          </w:p>
          <w:p w14:paraId="5C0095B7" w14:textId="77777777" w:rsidR="00345DC7" w:rsidRPr="00345DC7" w:rsidRDefault="00345DC7" w:rsidP="00345DC7">
            <w:pPr>
              <w:rPr>
                <w:rFonts w:ascii="ＭＳ ゴシック" w:eastAsia="ＭＳ ゴシック" w:hAnsi="ＭＳ ゴシック"/>
                <w:sz w:val="22"/>
              </w:rPr>
            </w:pPr>
          </w:p>
          <w:p w14:paraId="4C34FCB0" w14:textId="77777777" w:rsidR="00345DC7" w:rsidRPr="00345DC7" w:rsidRDefault="00345DC7" w:rsidP="00345DC7">
            <w:pPr>
              <w:rPr>
                <w:rFonts w:ascii="ＭＳ ゴシック" w:eastAsia="ＭＳ ゴシック" w:hAnsi="ＭＳ ゴシック"/>
                <w:sz w:val="22"/>
              </w:rPr>
            </w:pPr>
          </w:p>
          <w:p w14:paraId="443281B2" w14:textId="77777777" w:rsidR="00345DC7" w:rsidRPr="00345DC7" w:rsidRDefault="00345DC7" w:rsidP="00345DC7">
            <w:pPr>
              <w:rPr>
                <w:rFonts w:ascii="ＭＳ ゴシック" w:eastAsia="ＭＳ ゴシック" w:hAnsi="ＭＳ ゴシック"/>
                <w:sz w:val="22"/>
              </w:rPr>
            </w:pPr>
          </w:p>
          <w:p w14:paraId="6A2A3EB2" w14:textId="77777777" w:rsidR="00345DC7" w:rsidRPr="00345DC7" w:rsidRDefault="00345DC7" w:rsidP="00345DC7">
            <w:pPr>
              <w:rPr>
                <w:rFonts w:ascii="ＭＳ ゴシック" w:eastAsia="ＭＳ ゴシック" w:hAnsi="ＭＳ ゴシック"/>
                <w:sz w:val="22"/>
              </w:rPr>
            </w:pPr>
          </w:p>
          <w:p w14:paraId="28CE234C" w14:textId="77777777" w:rsidR="00345DC7" w:rsidRPr="00345DC7" w:rsidRDefault="00345DC7" w:rsidP="00345DC7">
            <w:pPr>
              <w:rPr>
                <w:rFonts w:ascii="ＭＳ ゴシック" w:eastAsia="ＭＳ ゴシック" w:hAnsi="ＭＳ ゴシック"/>
                <w:sz w:val="22"/>
              </w:rPr>
            </w:pPr>
          </w:p>
          <w:p w14:paraId="0A76F7A5" w14:textId="73553563" w:rsidR="00345DC7" w:rsidRPr="00345DC7" w:rsidRDefault="00345DC7" w:rsidP="00345DC7">
            <w:pPr>
              <w:rPr>
                <w:rFonts w:ascii="ＭＳ ゴシック" w:eastAsia="ＭＳ ゴシック" w:hAnsi="ＭＳ ゴシック"/>
                <w:sz w:val="22"/>
              </w:rPr>
            </w:pPr>
          </w:p>
        </w:tc>
      </w:tr>
    </w:tbl>
    <w:p w14:paraId="7352BB6E" w14:textId="77777777" w:rsidR="00345DC7" w:rsidRPr="006114ED" w:rsidRDefault="00345DC7" w:rsidP="006114ED">
      <w:pPr>
        <w:spacing w:line="0" w:lineRule="atLeast"/>
        <w:rPr>
          <w:rFonts w:ascii="ＭＳ ゴシック" w:eastAsia="ＭＳ ゴシック" w:hAnsi="ＭＳ ゴシック"/>
          <w:sz w:val="10"/>
          <w:szCs w:val="10"/>
        </w:rPr>
      </w:pPr>
    </w:p>
    <w:p w14:paraId="763A1B5E" w14:textId="13D09FC6" w:rsidR="00E24D93" w:rsidRPr="00345DC7" w:rsidRDefault="00E24D93" w:rsidP="00E24D93">
      <w:pPr>
        <w:pStyle w:val="a9"/>
        <w:numPr>
          <w:ilvl w:val="0"/>
          <w:numId w:val="1"/>
        </w:numPr>
        <w:rPr>
          <w:rFonts w:ascii="ＭＳ ゴシック" w:eastAsia="ＭＳ ゴシック" w:hAnsi="ＭＳ ゴシック"/>
          <w:sz w:val="22"/>
          <w:szCs w:val="24"/>
        </w:rPr>
      </w:pPr>
      <w:r w:rsidRPr="00345DC7">
        <w:rPr>
          <w:rFonts w:ascii="ＭＳ ゴシック" w:eastAsia="ＭＳ ゴシック" w:hAnsi="ＭＳ ゴシック" w:hint="eastAsia"/>
          <w:sz w:val="22"/>
          <w:szCs w:val="24"/>
        </w:rPr>
        <w:t>本事業に参加する場合、どのような事業範囲を希望されますか。</w:t>
      </w:r>
      <w:r w:rsidRPr="004648A2">
        <w:rPr>
          <w:rFonts w:ascii="ＭＳ ゴシック" w:eastAsia="ＭＳ ゴシック" w:hAnsi="ＭＳ ゴシック" w:hint="eastAsia"/>
          <w:color w:val="0000FF"/>
          <w:sz w:val="22"/>
          <w:szCs w:val="24"/>
        </w:rPr>
        <w:t>（複数選択可）</w:t>
      </w:r>
    </w:p>
    <w:tbl>
      <w:tblPr>
        <w:tblStyle w:val="aa"/>
        <w:tblW w:w="0" w:type="auto"/>
        <w:tblLook w:val="04A0" w:firstRow="1" w:lastRow="0" w:firstColumn="1" w:lastColumn="0" w:noHBand="0" w:noVBand="1"/>
      </w:tblPr>
      <w:tblGrid>
        <w:gridCol w:w="9736"/>
      </w:tblGrid>
      <w:tr w:rsidR="00345DC7" w:rsidRPr="00345DC7" w14:paraId="30CF7127" w14:textId="77777777" w:rsidTr="00345DC7">
        <w:tc>
          <w:tcPr>
            <w:tcW w:w="9736" w:type="dxa"/>
          </w:tcPr>
          <w:p w14:paraId="3B37A0FA" w14:textId="77777777" w:rsidR="00345DC7" w:rsidRPr="00345DC7" w:rsidRDefault="00345DC7" w:rsidP="006114ED">
            <w:pPr>
              <w:spacing w:line="300" w:lineRule="exact"/>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1</w:t>
            </w:r>
            <w:r w:rsidRPr="00345DC7">
              <w:rPr>
                <w:rFonts w:ascii="ＭＳ ゴシック" w:eastAsia="ＭＳ ゴシック" w:hAnsi="ＭＳ ゴシック" w:hint="eastAsia"/>
                <w:sz w:val="22"/>
              </w:rPr>
              <w:t xml:space="preserve"> 事業主体として参加（企画立案、事業全体統括、事業計画の策定）</w:t>
            </w:r>
          </w:p>
          <w:p w14:paraId="23E3B81D" w14:textId="4333541C" w:rsidR="00345DC7" w:rsidRPr="00345DC7" w:rsidRDefault="00345DC7" w:rsidP="006114ED">
            <w:pPr>
              <w:spacing w:line="300" w:lineRule="exact"/>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2</w:t>
            </w:r>
            <w:r w:rsidRPr="00345DC7">
              <w:rPr>
                <w:rFonts w:ascii="ＭＳ ゴシック" w:eastAsia="ＭＳ ゴシック" w:hAnsi="ＭＳ ゴシック" w:hint="eastAsia"/>
                <w:sz w:val="22"/>
              </w:rPr>
              <w:t xml:space="preserve"> 設計・建設業務に参加</w:t>
            </w:r>
          </w:p>
          <w:p w14:paraId="4BEA59AD" w14:textId="77777777" w:rsidR="00345DC7" w:rsidRPr="00345DC7" w:rsidRDefault="00345DC7" w:rsidP="006114ED">
            <w:pPr>
              <w:spacing w:line="300" w:lineRule="exact"/>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3</w:t>
            </w:r>
            <w:r w:rsidRPr="00345DC7">
              <w:rPr>
                <w:rFonts w:ascii="ＭＳ ゴシック" w:eastAsia="ＭＳ ゴシック" w:hAnsi="ＭＳ ゴシック" w:hint="eastAsia"/>
                <w:sz w:val="22"/>
              </w:rPr>
              <w:t xml:space="preserve"> 維持管理・運営業務に参加</w:t>
            </w:r>
          </w:p>
          <w:p w14:paraId="6198750D" w14:textId="1047A884" w:rsidR="00345DC7" w:rsidRPr="00345DC7" w:rsidRDefault="00345DC7" w:rsidP="006114ED">
            <w:pPr>
              <w:spacing w:line="300" w:lineRule="exact"/>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4</w:t>
            </w:r>
            <w:r w:rsidRPr="00345DC7">
              <w:rPr>
                <w:rFonts w:ascii="ＭＳ ゴシック" w:eastAsia="ＭＳ ゴシック" w:hAnsi="ＭＳ ゴシック" w:hint="eastAsia"/>
                <w:sz w:val="22"/>
              </w:rPr>
              <w:t xml:space="preserve"> その他（</w:t>
            </w:r>
            <w:r>
              <w:rPr>
                <w:rFonts w:ascii="ＭＳ ゴシック" w:eastAsia="ＭＳ ゴシック" w:hAnsi="ＭＳ ゴシック" w:hint="eastAsia"/>
                <w:sz w:val="22"/>
              </w:rPr>
              <w:t xml:space="preserve">　　　　　</w:t>
            </w:r>
            <w:r w:rsidRPr="00345DC7">
              <w:rPr>
                <w:rFonts w:ascii="ＭＳ ゴシック" w:eastAsia="ＭＳ ゴシック" w:hAnsi="ＭＳ ゴシック" w:hint="eastAsia"/>
                <w:sz w:val="22"/>
              </w:rPr>
              <w:t xml:space="preserve">　　　　　　　　　　　　　　　　　　　　　　　　　　　　　　　　）</w:t>
            </w:r>
          </w:p>
        </w:tc>
      </w:tr>
    </w:tbl>
    <w:p w14:paraId="0C691F6D" w14:textId="77777777" w:rsidR="006114ED" w:rsidRPr="006114ED" w:rsidRDefault="006114ED" w:rsidP="006114ED">
      <w:pPr>
        <w:spacing w:line="0" w:lineRule="atLeast"/>
        <w:rPr>
          <w:rFonts w:ascii="ＭＳ ゴシック" w:eastAsia="ＭＳ ゴシック" w:hAnsi="ＭＳ ゴシック"/>
          <w:sz w:val="10"/>
          <w:szCs w:val="10"/>
        </w:rPr>
      </w:pPr>
    </w:p>
    <w:p w14:paraId="7A4BF01F" w14:textId="6B833F22" w:rsidR="00E24D93" w:rsidRPr="00345DC7" w:rsidRDefault="00E24D93" w:rsidP="00E24D93">
      <w:pPr>
        <w:pStyle w:val="a9"/>
        <w:numPr>
          <w:ilvl w:val="0"/>
          <w:numId w:val="1"/>
        </w:numPr>
        <w:rPr>
          <w:rFonts w:ascii="ＭＳ ゴシック" w:eastAsia="ＭＳ ゴシック" w:hAnsi="ＭＳ ゴシック"/>
          <w:sz w:val="22"/>
          <w:szCs w:val="24"/>
        </w:rPr>
      </w:pPr>
      <w:r w:rsidRPr="00345DC7">
        <w:rPr>
          <w:rFonts w:ascii="ＭＳ ゴシック" w:eastAsia="ＭＳ ゴシック" w:hAnsi="ＭＳ ゴシック" w:hint="eastAsia"/>
          <w:sz w:val="22"/>
          <w:szCs w:val="24"/>
        </w:rPr>
        <w:t>対象公園について、現時点で想定される最も望ましい整備・運営の事業手法をお答えください。</w:t>
      </w:r>
      <w:r w:rsidRPr="004648A2">
        <w:rPr>
          <w:rFonts w:ascii="ＭＳ ゴシック" w:eastAsia="ＭＳ ゴシック" w:hAnsi="ＭＳ ゴシック" w:hint="eastAsia"/>
          <w:color w:val="0000FF"/>
          <w:sz w:val="22"/>
          <w:szCs w:val="24"/>
        </w:rPr>
        <w:t>（１つ選択）</w:t>
      </w:r>
    </w:p>
    <w:tbl>
      <w:tblPr>
        <w:tblStyle w:val="aa"/>
        <w:tblW w:w="0" w:type="auto"/>
        <w:tblLook w:val="04A0" w:firstRow="1" w:lastRow="0" w:firstColumn="1" w:lastColumn="0" w:noHBand="0" w:noVBand="1"/>
      </w:tblPr>
      <w:tblGrid>
        <w:gridCol w:w="9736"/>
      </w:tblGrid>
      <w:tr w:rsidR="00345DC7" w:rsidRPr="00345DC7" w14:paraId="062AF0E8" w14:textId="77777777" w:rsidTr="00345DC7">
        <w:tc>
          <w:tcPr>
            <w:tcW w:w="9736" w:type="dxa"/>
          </w:tcPr>
          <w:p w14:paraId="52DF80AB" w14:textId="46D687E1" w:rsidR="00345DC7" w:rsidRPr="00345DC7" w:rsidRDefault="00345DC7" w:rsidP="006114ED">
            <w:pPr>
              <w:spacing w:line="300" w:lineRule="exact"/>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1</w:t>
            </w:r>
            <w:r w:rsidRPr="00345DC7">
              <w:rPr>
                <w:rFonts w:ascii="ＭＳ ゴシック" w:eastAsia="ＭＳ ゴシック" w:hAnsi="ＭＳ ゴシック" w:hint="eastAsia"/>
                <w:sz w:val="22"/>
              </w:rPr>
              <w:t xml:space="preserve"> </w:t>
            </w:r>
            <w:r w:rsidRPr="00064941">
              <w:rPr>
                <w:rFonts w:ascii="ＭＳ ゴシック" w:eastAsia="ＭＳ ゴシック" w:hAnsi="ＭＳ ゴシック"/>
                <w:sz w:val="22"/>
                <w:u w:val="single"/>
              </w:rPr>
              <w:t>Park-PFI</w:t>
            </w:r>
            <w:r w:rsidRPr="00064941">
              <w:rPr>
                <w:rFonts w:ascii="ＭＳ ゴシック" w:eastAsia="ＭＳ ゴシック" w:hAnsi="ＭＳ ゴシック" w:hint="eastAsia"/>
                <w:sz w:val="22"/>
                <w:u w:val="single"/>
              </w:rPr>
              <w:t>(公募対象公園施設のみの管理)【独立採算】</w:t>
            </w:r>
          </w:p>
          <w:p w14:paraId="635808CB" w14:textId="0DBC13AA" w:rsidR="00345DC7" w:rsidRDefault="00345DC7" w:rsidP="006114ED">
            <w:pPr>
              <w:spacing w:line="300" w:lineRule="exact"/>
              <w:rPr>
                <w:rFonts w:hAnsi="ＭＳ 明朝"/>
                <w:sz w:val="20"/>
                <w:szCs w:val="21"/>
              </w:rPr>
            </w:pPr>
            <w:r w:rsidRPr="00345DC7">
              <w:rPr>
                <w:rFonts w:hAnsi="ＭＳ 明朝" w:hint="eastAsia"/>
                <w:sz w:val="20"/>
                <w:szCs w:val="21"/>
              </w:rPr>
              <w:t>※P-PFI事業者が公募対象公園施設（収益施設）のみ整備・管理運営を行い、その他公園全体の整備・維持管理は原則行政が行う</w:t>
            </w:r>
          </w:p>
          <w:p w14:paraId="50056D29" w14:textId="77777777" w:rsidR="006114ED" w:rsidRPr="00345DC7" w:rsidRDefault="006114ED" w:rsidP="006114ED">
            <w:pPr>
              <w:spacing w:line="0" w:lineRule="atLeast"/>
              <w:rPr>
                <w:rFonts w:hAnsi="ＭＳ 明朝"/>
                <w:sz w:val="10"/>
                <w:szCs w:val="10"/>
              </w:rPr>
            </w:pPr>
          </w:p>
          <w:p w14:paraId="6072535F" w14:textId="5F6F01CF" w:rsidR="00345DC7" w:rsidRPr="00345DC7" w:rsidRDefault="00345DC7" w:rsidP="006114ED">
            <w:pPr>
              <w:spacing w:line="-300" w:lineRule="auto"/>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2</w:t>
            </w:r>
            <w:r w:rsidRPr="00345DC7">
              <w:rPr>
                <w:rFonts w:ascii="ＭＳ ゴシック" w:eastAsia="ＭＳ ゴシック" w:hAnsi="ＭＳ ゴシック" w:hint="eastAsia"/>
                <w:sz w:val="22"/>
              </w:rPr>
              <w:t xml:space="preserve"> </w:t>
            </w:r>
            <w:r w:rsidRPr="00064941">
              <w:rPr>
                <w:rFonts w:ascii="ＭＳ ゴシック" w:eastAsia="ＭＳ ゴシック" w:hAnsi="ＭＳ ゴシック"/>
                <w:sz w:val="22"/>
                <w:u w:val="single"/>
              </w:rPr>
              <w:t>Park-PFI</w:t>
            </w:r>
            <w:r w:rsidRPr="00064941">
              <w:rPr>
                <w:rFonts w:ascii="ＭＳ ゴシック" w:eastAsia="ＭＳ ゴシック" w:hAnsi="ＭＳ ゴシック" w:hint="eastAsia"/>
                <w:sz w:val="22"/>
                <w:u w:val="single"/>
              </w:rPr>
              <w:t>+管理許可(公募対象公園施設とその周辺エリアの管理)【独立採算】</w:t>
            </w:r>
          </w:p>
          <w:p w14:paraId="1CF5558E" w14:textId="09D444DA" w:rsidR="00345DC7" w:rsidRDefault="00345DC7" w:rsidP="006114ED">
            <w:pPr>
              <w:spacing w:line="-300" w:lineRule="auto"/>
              <w:rPr>
                <w:rFonts w:hAnsi="ＭＳ 明朝"/>
                <w:sz w:val="20"/>
                <w:szCs w:val="21"/>
              </w:rPr>
            </w:pPr>
            <w:r w:rsidRPr="00345DC7">
              <w:rPr>
                <w:rFonts w:hAnsi="ＭＳ 明朝" w:hint="eastAsia"/>
                <w:sz w:val="20"/>
                <w:szCs w:val="21"/>
              </w:rPr>
              <w:t>※P-PFI事業者が公募対象公園施設（収益施設）の整備・管理運営の他、任意の範囲について事業者の費用負担・責任において管理運営を行い、その他公園区域の整備、維持管理は原則行政が行う</w:t>
            </w:r>
          </w:p>
          <w:p w14:paraId="0279B6F4" w14:textId="77777777" w:rsidR="006114ED" w:rsidRPr="00345DC7" w:rsidRDefault="006114ED" w:rsidP="006114ED">
            <w:pPr>
              <w:spacing w:line="0" w:lineRule="atLeast"/>
              <w:rPr>
                <w:rFonts w:hAnsi="ＭＳ 明朝"/>
                <w:sz w:val="10"/>
                <w:szCs w:val="10"/>
              </w:rPr>
            </w:pPr>
          </w:p>
          <w:p w14:paraId="4BAAC539" w14:textId="5F0332B5" w:rsidR="00345DC7" w:rsidRPr="00345DC7" w:rsidRDefault="00345DC7" w:rsidP="006114ED">
            <w:pPr>
              <w:spacing w:line="-300" w:lineRule="auto"/>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3</w:t>
            </w:r>
            <w:r w:rsidRPr="00345DC7">
              <w:rPr>
                <w:rFonts w:ascii="ＭＳ ゴシック" w:eastAsia="ＭＳ ゴシック" w:hAnsi="ＭＳ ゴシック"/>
                <w:sz w:val="22"/>
              </w:rPr>
              <w:t xml:space="preserve"> </w:t>
            </w:r>
            <w:r w:rsidRPr="00064941">
              <w:rPr>
                <w:rFonts w:ascii="ＭＳ ゴシック" w:eastAsia="ＭＳ ゴシック" w:hAnsi="ＭＳ ゴシック"/>
                <w:sz w:val="22"/>
                <w:u w:val="single"/>
              </w:rPr>
              <w:t>Park-PFI+</w:t>
            </w:r>
            <w:r w:rsidRPr="00064941">
              <w:rPr>
                <w:rFonts w:ascii="ＭＳ ゴシック" w:eastAsia="ＭＳ ゴシック" w:hAnsi="ＭＳ ゴシック" w:hint="eastAsia"/>
                <w:sz w:val="22"/>
                <w:u w:val="single"/>
              </w:rPr>
              <w:t>指定管理(公園の全域の管理)【官民負担】</w:t>
            </w:r>
          </w:p>
          <w:p w14:paraId="715CEFD9" w14:textId="13AEE19A" w:rsidR="00345DC7" w:rsidRPr="00345DC7" w:rsidRDefault="00345DC7" w:rsidP="006114ED">
            <w:pPr>
              <w:spacing w:line="-300" w:lineRule="auto"/>
              <w:rPr>
                <w:rFonts w:hAnsi="ＭＳ 明朝"/>
                <w:sz w:val="20"/>
                <w:szCs w:val="21"/>
              </w:rPr>
            </w:pPr>
            <w:r w:rsidRPr="00345DC7">
              <w:rPr>
                <w:rFonts w:hAnsi="ＭＳ 明朝" w:hint="eastAsia"/>
                <w:sz w:val="20"/>
                <w:szCs w:val="21"/>
              </w:rPr>
              <w:t>※P-PFI事業者が公募対象公園施設（収益施設）の整備・管理運営を行い、その他公園区域の整備は、原則市が行う。また公園全体の維持管理は指定管理者制度に基づき、P-PFI事業者が行う</w:t>
            </w:r>
          </w:p>
          <w:p w14:paraId="47713F48" w14:textId="77777777" w:rsidR="006114ED" w:rsidRPr="00345DC7" w:rsidRDefault="006114ED" w:rsidP="006114ED">
            <w:pPr>
              <w:spacing w:line="0" w:lineRule="atLeast"/>
              <w:rPr>
                <w:rFonts w:hAnsi="ＭＳ 明朝"/>
                <w:sz w:val="10"/>
                <w:szCs w:val="10"/>
              </w:rPr>
            </w:pPr>
          </w:p>
          <w:p w14:paraId="2BA64442" w14:textId="741B2773" w:rsidR="00345DC7" w:rsidRPr="00345DC7" w:rsidRDefault="00345DC7" w:rsidP="006114ED">
            <w:pPr>
              <w:spacing w:line="-300" w:lineRule="auto"/>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4</w:t>
            </w:r>
            <w:r w:rsidRPr="00345DC7">
              <w:rPr>
                <w:rFonts w:ascii="ＭＳ ゴシック" w:eastAsia="ＭＳ ゴシック" w:hAnsi="ＭＳ ゴシック" w:hint="eastAsia"/>
                <w:sz w:val="22"/>
              </w:rPr>
              <w:t xml:space="preserve"> </w:t>
            </w:r>
            <w:r w:rsidRPr="00064941">
              <w:rPr>
                <w:rFonts w:ascii="ＭＳ ゴシック" w:eastAsia="ＭＳ ゴシック" w:hAnsi="ＭＳ ゴシック"/>
                <w:sz w:val="22"/>
                <w:u w:val="single"/>
              </w:rPr>
              <w:t>設置管理許可【独立採算】</w:t>
            </w:r>
          </w:p>
          <w:p w14:paraId="249557AB" w14:textId="5409B699" w:rsidR="00345DC7" w:rsidRPr="00345DC7" w:rsidRDefault="00345DC7" w:rsidP="006114ED">
            <w:pPr>
              <w:spacing w:line="-300" w:lineRule="auto"/>
              <w:rPr>
                <w:rFonts w:hAnsi="ＭＳ 明朝"/>
                <w:sz w:val="20"/>
                <w:szCs w:val="21"/>
              </w:rPr>
            </w:pPr>
            <w:r w:rsidRPr="00345DC7">
              <w:rPr>
                <w:rFonts w:hAnsi="ＭＳ 明朝" w:hint="eastAsia"/>
                <w:sz w:val="20"/>
                <w:szCs w:val="21"/>
              </w:rPr>
              <w:t>※都市公園法に基づく従来の設置管理許可により民間事業者が収益施設（公園施設）の整備・管理運営を行い、その他公園全体の整備・維持管理は原則行政が行う</w:t>
            </w:r>
          </w:p>
          <w:p w14:paraId="5E959814" w14:textId="77777777" w:rsidR="006114ED" w:rsidRPr="00345DC7" w:rsidRDefault="006114ED" w:rsidP="006114ED">
            <w:pPr>
              <w:spacing w:line="0" w:lineRule="atLeast"/>
              <w:rPr>
                <w:rFonts w:hAnsi="ＭＳ 明朝"/>
                <w:sz w:val="10"/>
                <w:szCs w:val="10"/>
              </w:rPr>
            </w:pPr>
          </w:p>
          <w:p w14:paraId="0E22DB22" w14:textId="3914523F" w:rsidR="00345DC7" w:rsidRPr="00345DC7" w:rsidRDefault="00345DC7" w:rsidP="006114ED">
            <w:pPr>
              <w:spacing w:line="-300" w:lineRule="auto"/>
              <w:rPr>
                <w:rFonts w:ascii="ＭＳ ゴシック" w:eastAsia="ＭＳ ゴシック" w:hAnsi="ＭＳ ゴシック"/>
                <w:sz w:val="22"/>
              </w:rPr>
            </w:pPr>
            <w:r w:rsidRPr="004648A2">
              <w:rPr>
                <w:rFonts w:ascii="ＭＳ ゴシック" w:eastAsia="ＭＳ ゴシック" w:hAnsi="ＭＳ ゴシック" w:hint="eastAsia"/>
                <w:sz w:val="22"/>
                <w:shd w:val="pct15" w:color="auto" w:fill="FFFFFF"/>
              </w:rPr>
              <w:t>5</w:t>
            </w:r>
            <w:r w:rsidRPr="00345DC7">
              <w:rPr>
                <w:rFonts w:ascii="ＭＳ ゴシック" w:eastAsia="ＭＳ ゴシック" w:hAnsi="ＭＳ ゴシック" w:hint="eastAsia"/>
                <w:sz w:val="22"/>
              </w:rPr>
              <w:t xml:space="preserve"> </w:t>
            </w:r>
            <w:r w:rsidRPr="00064941">
              <w:rPr>
                <w:rFonts w:ascii="ＭＳ ゴシック" w:eastAsia="ＭＳ ゴシック" w:hAnsi="ＭＳ ゴシック"/>
                <w:sz w:val="22"/>
                <w:u w:val="single"/>
              </w:rPr>
              <w:t>指定管理＋設置管理許可【官民負担】</w:t>
            </w:r>
          </w:p>
          <w:p w14:paraId="532671E4" w14:textId="0F5EF2C4" w:rsidR="00345DC7" w:rsidRPr="00345DC7" w:rsidRDefault="00345DC7" w:rsidP="006114ED">
            <w:pPr>
              <w:spacing w:line="-300" w:lineRule="auto"/>
              <w:rPr>
                <w:rFonts w:hAnsi="ＭＳ 明朝"/>
                <w:sz w:val="20"/>
                <w:szCs w:val="21"/>
              </w:rPr>
            </w:pPr>
            <w:r w:rsidRPr="00345DC7">
              <w:rPr>
                <w:rFonts w:hAnsi="ＭＳ 明朝" w:hint="eastAsia"/>
                <w:sz w:val="20"/>
                <w:szCs w:val="21"/>
              </w:rPr>
              <w:t>※都市公園法に基づく従来の設置管理許可により民間事業者が収益施設（公園施設）の整備・管理運営を行い、その他公園区域の整備は、原則市が行う。また公園全体の維持管理は指定管理者制度に基づき、上記の事業者が行う</w:t>
            </w:r>
            <w:r w:rsidR="006114ED">
              <w:rPr>
                <w:rFonts w:hAnsi="ＭＳ 明朝" w:hint="eastAsia"/>
                <w:sz w:val="20"/>
                <w:szCs w:val="21"/>
              </w:rPr>
              <w:t xml:space="preserve">　　　　　　　　　　　　　　　　　　　　　　　　　　　　　　　　　　　　</w:t>
            </w:r>
          </w:p>
          <w:p w14:paraId="2BF818D3" w14:textId="77777777" w:rsidR="006114ED" w:rsidRPr="00345DC7" w:rsidRDefault="006114ED" w:rsidP="006114ED">
            <w:pPr>
              <w:spacing w:line="0" w:lineRule="atLeast"/>
              <w:rPr>
                <w:rFonts w:hAnsi="ＭＳ 明朝"/>
                <w:sz w:val="10"/>
                <w:szCs w:val="10"/>
              </w:rPr>
            </w:pPr>
          </w:p>
          <w:p w14:paraId="653C9BD6" w14:textId="33A6407A" w:rsidR="009F0B49" w:rsidRDefault="009F0B49" w:rsidP="00345DC7">
            <w:pPr>
              <w:rPr>
                <w:rFonts w:ascii="ＭＳ ゴシック" w:eastAsia="ＭＳ ゴシック" w:hAnsi="ＭＳ ゴシック"/>
                <w:sz w:val="22"/>
              </w:rPr>
            </w:pPr>
            <w:r>
              <w:rPr>
                <w:rFonts w:ascii="ＭＳ ゴシック" w:eastAsia="ＭＳ ゴシック" w:hAnsi="ＭＳ ゴシック" w:hint="eastAsia"/>
                <w:sz w:val="22"/>
                <w:shd w:val="pct15" w:color="auto" w:fill="FFFFFF"/>
              </w:rPr>
              <w:lastRenderedPageBreak/>
              <w:t>6</w:t>
            </w:r>
            <w:r w:rsidRPr="009F0B49">
              <w:rPr>
                <w:rFonts w:ascii="ＭＳ ゴシック" w:eastAsia="ＭＳ ゴシック" w:hAnsi="ＭＳ ゴシック" w:hint="eastAsia"/>
                <w:sz w:val="22"/>
              </w:rPr>
              <w:t xml:space="preserve"> </w:t>
            </w:r>
            <w:r w:rsidR="008538E4" w:rsidRPr="00064941">
              <w:rPr>
                <w:rFonts w:ascii="ＭＳ ゴシック" w:eastAsia="ＭＳ ゴシック" w:hAnsi="ＭＳ ゴシック" w:hint="eastAsia"/>
                <w:sz w:val="22"/>
                <w:u w:val="single"/>
              </w:rPr>
              <w:t>DB（ﾃﾞｻﾞｲﾝﾋﾞﾙﾄﾞ）＋指定管理【官民負担</w:t>
            </w:r>
            <w:r w:rsidR="00161393" w:rsidRPr="00064941">
              <w:rPr>
                <w:rFonts w:ascii="ＭＳ ゴシック" w:eastAsia="ＭＳ ゴシック" w:hAnsi="ＭＳ ゴシック" w:hint="eastAsia"/>
                <w:sz w:val="22"/>
                <w:u w:val="single"/>
              </w:rPr>
              <w:t>or行政負担</w:t>
            </w:r>
            <w:r w:rsidR="008538E4" w:rsidRPr="00064941">
              <w:rPr>
                <w:rFonts w:ascii="ＭＳ ゴシック" w:eastAsia="ＭＳ ゴシック" w:hAnsi="ＭＳ ゴシック" w:hint="eastAsia"/>
                <w:sz w:val="22"/>
                <w:u w:val="single"/>
              </w:rPr>
              <w:t>】</w:t>
            </w:r>
          </w:p>
          <w:p w14:paraId="5757B85A" w14:textId="6BBCF163" w:rsidR="009F0B49" w:rsidRPr="00345DC7" w:rsidRDefault="009F0B49" w:rsidP="009F0B49">
            <w:pPr>
              <w:spacing w:line="-300" w:lineRule="auto"/>
              <w:rPr>
                <w:rFonts w:hAnsi="ＭＳ 明朝"/>
                <w:sz w:val="20"/>
                <w:szCs w:val="21"/>
              </w:rPr>
            </w:pPr>
            <w:r w:rsidRPr="00345DC7">
              <w:rPr>
                <w:rFonts w:hAnsi="ＭＳ 明朝" w:hint="eastAsia"/>
                <w:sz w:val="20"/>
                <w:szCs w:val="21"/>
              </w:rPr>
              <w:t>※</w:t>
            </w:r>
            <w:r w:rsidR="008538E4">
              <w:rPr>
                <w:rFonts w:hAnsi="ＭＳ 明朝" w:hint="eastAsia"/>
                <w:sz w:val="20"/>
                <w:szCs w:val="21"/>
              </w:rPr>
              <w:t>指定管理者制度</w:t>
            </w:r>
            <w:r w:rsidR="00161393">
              <w:rPr>
                <w:rFonts w:hAnsi="ＭＳ 明朝" w:hint="eastAsia"/>
                <w:sz w:val="20"/>
                <w:szCs w:val="21"/>
              </w:rPr>
              <w:t>に基づき、公園全域の</w:t>
            </w:r>
            <w:r w:rsidR="008538E4">
              <w:rPr>
                <w:rFonts w:hAnsi="ＭＳ 明朝" w:hint="eastAsia"/>
                <w:sz w:val="20"/>
                <w:szCs w:val="21"/>
              </w:rPr>
              <w:t>指定管理者と</w:t>
            </w:r>
            <w:r w:rsidR="00161393">
              <w:rPr>
                <w:rFonts w:hAnsi="ＭＳ 明朝" w:hint="eastAsia"/>
                <w:sz w:val="20"/>
                <w:szCs w:val="21"/>
              </w:rPr>
              <w:t>なった</w:t>
            </w:r>
            <w:r w:rsidR="008538E4">
              <w:rPr>
                <w:rFonts w:hAnsi="ＭＳ 明朝" w:hint="eastAsia"/>
                <w:sz w:val="20"/>
                <w:szCs w:val="21"/>
              </w:rPr>
              <w:t>事業者が自ら収益施設の設計・整備を行う。</w:t>
            </w:r>
          </w:p>
          <w:p w14:paraId="35191B8A" w14:textId="77777777" w:rsidR="009F0B49" w:rsidRPr="009F0B49" w:rsidRDefault="009F0B49" w:rsidP="009F0B49">
            <w:pPr>
              <w:spacing w:line="0" w:lineRule="atLeast"/>
              <w:rPr>
                <w:rFonts w:hAnsi="ＭＳ 明朝"/>
                <w:sz w:val="10"/>
                <w:szCs w:val="10"/>
              </w:rPr>
            </w:pPr>
          </w:p>
          <w:p w14:paraId="649368DE" w14:textId="6FB11DDA" w:rsidR="00345DC7" w:rsidRPr="00345DC7" w:rsidRDefault="009F0B49" w:rsidP="00345DC7">
            <w:pPr>
              <w:rPr>
                <w:rFonts w:ascii="ＭＳ ゴシック" w:eastAsia="ＭＳ ゴシック" w:hAnsi="ＭＳ ゴシック"/>
                <w:sz w:val="22"/>
              </w:rPr>
            </w:pPr>
            <w:r>
              <w:rPr>
                <w:rFonts w:ascii="ＭＳ ゴシック" w:eastAsia="ＭＳ ゴシック" w:hAnsi="ＭＳ ゴシック" w:hint="eastAsia"/>
                <w:sz w:val="22"/>
                <w:shd w:val="pct15" w:color="auto" w:fill="FFFFFF"/>
              </w:rPr>
              <w:t>7</w:t>
            </w:r>
            <w:r w:rsidR="00345DC7" w:rsidRPr="00345DC7">
              <w:rPr>
                <w:rFonts w:ascii="ＭＳ ゴシック" w:eastAsia="ＭＳ ゴシック" w:hAnsi="ＭＳ ゴシック" w:hint="eastAsia"/>
                <w:sz w:val="22"/>
              </w:rPr>
              <w:t xml:space="preserve"> その他</w:t>
            </w:r>
            <w:r w:rsidR="00345DC7">
              <w:rPr>
                <w:rFonts w:ascii="ＭＳ ゴシック" w:eastAsia="ＭＳ ゴシック" w:hAnsi="ＭＳ ゴシック" w:hint="eastAsia"/>
                <w:sz w:val="22"/>
              </w:rPr>
              <w:t>（　　　　　　　　　　　　　　　　　　　　　　　　　　　　　　　　　　　　　）</w:t>
            </w:r>
          </w:p>
        </w:tc>
      </w:tr>
      <w:tr w:rsidR="00345DC7" w:rsidRPr="00345DC7" w14:paraId="722EEBA2" w14:textId="77777777" w:rsidTr="00345DC7">
        <w:tc>
          <w:tcPr>
            <w:tcW w:w="9736" w:type="dxa"/>
          </w:tcPr>
          <w:p w14:paraId="07A94A80" w14:textId="77777777" w:rsidR="00345DC7" w:rsidRDefault="008849CC" w:rsidP="00345DC7">
            <w:pPr>
              <w:rPr>
                <w:rFonts w:ascii="ＭＳ ゴシック" w:eastAsia="ＭＳ ゴシック" w:hAnsi="ＭＳ ゴシック"/>
                <w:sz w:val="22"/>
              </w:rPr>
            </w:pPr>
            <w:r>
              <w:rPr>
                <w:rFonts w:ascii="ＭＳ ゴシック" w:eastAsia="ＭＳ ゴシック" w:hAnsi="ＭＳ ゴシック" w:hint="eastAsia"/>
                <w:sz w:val="22"/>
              </w:rPr>
              <w:lastRenderedPageBreak/>
              <w:t>回答理由（自由記述）</w:t>
            </w:r>
          </w:p>
          <w:p w14:paraId="698E7EE6" w14:textId="77777777" w:rsidR="008849CC" w:rsidRDefault="008849CC" w:rsidP="00345DC7">
            <w:pPr>
              <w:rPr>
                <w:rFonts w:ascii="ＭＳ ゴシック" w:eastAsia="ＭＳ ゴシック" w:hAnsi="ＭＳ ゴシック"/>
                <w:sz w:val="22"/>
              </w:rPr>
            </w:pPr>
          </w:p>
          <w:p w14:paraId="1C805295" w14:textId="77777777" w:rsidR="008849CC" w:rsidRDefault="008849CC" w:rsidP="00345DC7">
            <w:pPr>
              <w:rPr>
                <w:rFonts w:ascii="ＭＳ ゴシック" w:eastAsia="ＭＳ ゴシック" w:hAnsi="ＭＳ ゴシック"/>
                <w:sz w:val="22"/>
              </w:rPr>
            </w:pPr>
          </w:p>
          <w:p w14:paraId="7811D7DF" w14:textId="77777777" w:rsidR="008849CC" w:rsidRDefault="008849CC" w:rsidP="00345DC7">
            <w:pPr>
              <w:rPr>
                <w:rFonts w:ascii="ＭＳ ゴシック" w:eastAsia="ＭＳ ゴシック" w:hAnsi="ＭＳ ゴシック"/>
                <w:sz w:val="22"/>
              </w:rPr>
            </w:pPr>
          </w:p>
          <w:p w14:paraId="369FB68A" w14:textId="77777777" w:rsidR="008849CC" w:rsidRDefault="008849CC" w:rsidP="00345DC7">
            <w:pPr>
              <w:rPr>
                <w:rFonts w:ascii="ＭＳ ゴシック" w:eastAsia="ＭＳ ゴシック" w:hAnsi="ＭＳ ゴシック"/>
                <w:sz w:val="22"/>
              </w:rPr>
            </w:pPr>
          </w:p>
          <w:p w14:paraId="0695B9FD" w14:textId="77777777" w:rsidR="008849CC" w:rsidRDefault="008849CC" w:rsidP="00345DC7">
            <w:pPr>
              <w:rPr>
                <w:rFonts w:ascii="ＭＳ ゴシック" w:eastAsia="ＭＳ ゴシック" w:hAnsi="ＭＳ ゴシック"/>
                <w:sz w:val="22"/>
              </w:rPr>
            </w:pPr>
          </w:p>
          <w:p w14:paraId="0E7D2631" w14:textId="4DC81B21" w:rsidR="008849CC" w:rsidRPr="00345DC7" w:rsidRDefault="008849CC" w:rsidP="00345DC7">
            <w:pPr>
              <w:rPr>
                <w:rFonts w:ascii="ＭＳ ゴシック" w:eastAsia="ＭＳ ゴシック" w:hAnsi="ＭＳ ゴシック"/>
                <w:sz w:val="22"/>
              </w:rPr>
            </w:pPr>
          </w:p>
        </w:tc>
      </w:tr>
    </w:tbl>
    <w:p w14:paraId="0FDC8B6E" w14:textId="77777777" w:rsidR="006114ED" w:rsidRPr="006114ED" w:rsidRDefault="006114ED" w:rsidP="006114ED">
      <w:pPr>
        <w:spacing w:line="0" w:lineRule="atLeast"/>
        <w:rPr>
          <w:rFonts w:ascii="ＭＳ ゴシック" w:eastAsia="ＭＳ ゴシック" w:hAnsi="ＭＳ ゴシック"/>
          <w:sz w:val="10"/>
          <w:szCs w:val="10"/>
        </w:rPr>
      </w:pPr>
    </w:p>
    <w:p w14:paraId="587A797A" w14:textId="2BFA70E7" w:rsidR="00E24D93" w:rsidRPr="006114ED" w:rsidRDefault="00E24D93" w:rsidP="00E24D93">
      <w:pPr>
        <w:pStyle w:val="a9"/>
        <w:numPr>
          <w:ilvl w:val="0"/>
          <w:numId w:val="1"/>
        </w:numPr>
        <w:rPr>
          <w:rFonts w:ascii="ＭＳ ゴシック" w:eastAsia="ＭＳ ゴシック" w:hAnsi="ＭＳ ゴシック"/>
          <w:sz w:val="22"/>
          <w:szCs w:val="24"/>
        </w:rPr>
      </w:pPr>
      <w:r w:rsidRPr="006114ED">
        <w:rPr>
          <w:rFonts w:ascii="ＭＳ ゴシック" w:eastAsia="ＭＳ ゴシック" w:hAnsi="ＭＳ ゴシック" w:hint="eastAsia"/>
          <w:sz w:val="22"/>
          <w:szCs w:val="24"/>
        </w:rPr>
        <w:t>対象公園について</w:t>
      </w:r>
      <w:r w:rsidRPr="00BD76B2">
        <w:rPr>
          <w:rFonts w:ascii="ＭＳ ゴシック" w:eastAsia="ＭＳ ゴシック" w:hAnsi="ＭＳ ゴシック" w:hint="eastAsia"/>
          <w:sz w:val="22"/>
          <w:szCs w:val="24"/>
        </w:rPr>
        <w:t>、</w:t>
      </w:r>
      <w:r w:rsidR="0032705E" w:rsidRPr="00BD76B2">
        <w:rPr>
          <w:rFonts w:ascii="ＭＳ ゴシック" w:eastAsia="ＭＳ ゴシック" w:hAnsi="ＭＳ ゴシック" w:hint="eastAsia"/>
          <w:sz w:val="22"/>
          <w:szCs w:val="24"/>
        </w:rPr>
        <w:t>添付資料の内容を</w:t>
      </w:r>
      <w:r w:rsidRPr="006114ED">
        <w:rPr>
          <w:rFonts w:ascii="ＭＳ ゴシック" w:eastAsia="ＭＳ ゴシック" w:hAnsi="ＭＳ ゴシック" w:hint="eastAsia"/>
          <w:sz w:val="22"/>
          <w:szCs w:val="24"/>
        </w:rPr>
        <w:t>踏まえた事業の全体像（イメージ）や当該エリアの魅力向上</w:t>
      </w:r>
      <w:r w:rsidR="007551B0">
        <w:rPr>
          <w:rFonts w:ascii="ＭＳ ゴシック" w:eastAsia="ＭＳ ゴシック" w:hAnsi="ＭＳ ゴシック" w:hint="eastAsia"/>
          <w:sz w:val="22"/>
          <w:szCs w:val="24"/>
        </w:rPr>
        <w:t>のアイデア</w:t>
      </w:r>
      <w:r w:rsidRPr="006114ED">
        <w:rPr>
          <w:rFonts w:ascii="ＭＳ ゴシック" w:eastAsia="ＭＳ ゴシック" w:hAnsi="ＭＳ ゴシック" w:hint="eastAsia"/>
          <w:sz w:val="22"/>
          <w:szCs w:val="24"/>
        </w:rPr>
        <w:t>についての提案を以下にご記入ください。※他資料でご用意いただいても問題ありません。</w:t>
      </w:r>
    </w:p>
    <w:tbl>
      <w:tblPr>
        <w:tblStyle w:val="aa"/>
        <w:tblW w:w="0" w:type="auto"/>
        <w:tblLook w:val="04A0" w:firstRow="1" w:lastRow="0" w:firstColumn="1" w:lastColumn="0" w:noHBand="0" w:noVBand="1"/>
      </w:tblPr>
      <w:tblGrid>
        <w:gridCol w:w="9736"/>
      </w:tblGrid>
      <w:tr w:rsidR="008849CC" w14:paraId="3DAC147D" w14:textId="77777777" w:rsidTr="008849CC">
        <w:tc>
          <w:tcPr>
            <w:tcW w:w="9736" w:type="dxa"/>
          </w:tcPr>
          <w:p w14:paraId="3DAAE127" w14:textId="77777777" w:rsidR="008849CC" w:rsidRDefault="008849CC" w:rsidP="008849CC">
            <w:pPr>
              <w:rPr>
                <w:rFonts w:ascii="ＭＳ ゴシック" w:eastAsia="ＭＳ ゴシック" w:hAnsi="ＭＳ ゴシック"/>
                <w:sz w:val="22"/>
              </w:rPr>
            </w:pPr>
            <w:r>
              <w:rPr>
                <w:rFonts w:ascii="ＭＳ ゴシック" w:eastAsia="ＭＳ ゴシック" w:hAnsi="ＭＳ ゴシック" w:hint="eastAsia"/>
                <w:sz w:val="22"/>
              </w:rPr>
              <w:t>自由記述</w:t>
            </w:r>
          </w:p>
          <w:p w14:paraId="64F1E6CC" w14:textId="77777777" w:rsidR="008849CC" w:rsidRPr="00A71EAB" w:rsidRDefault="008849CC" w:rsidP="008849CC">
            <w:pPr>
              <w:rPr>
                <w:rFonts w:hAnsi="ＭＳ 明朝"/>
                <w:sz w:val="22"/>
              </w:rPr>
            </w:pPr>
            <w:r w:rsidRPr="00A71EAB">
              <w:rPr>
                <w:rFonts w:hAnsi="ＭＳ 明朝" w:hint="eastAsia"/>
                <w:sz w:val="22"/>
              </w:rPr>
              <w:t>記載例）</w:t>
            </w:r>
          </w:p>
          <w:p w14:paraId="4703AE70" w14:textId="6588B1D3" w:rsidR="008849CC" w:rsidRPr="00A71EAB" w:rsidRDefault="008849CC" w:rsidP="008849CC">
            <w:pPr>
              <w:pStyle w:val="a9"/>
              <w:numPr>
                <w:ilvl w:val="0"/>
                <w:numId w:val="2"/>
              </w:numPr>
              <w:rPr>
                <w:rFonts w:ascii="ＭＳ 明朝" w:eastAsia="ＭＳ 明朝" w:hAnsi="ＭＳ 明朝"/>
                <w:sz w:val="22"/>
              </w:rPr>
            </w:pPr>
            <w:r w:rsidRPr="00A71EAB">
              <w:rPr>
                <w:rFonts w:ascii="ＭＳ 明朝" w:eastAsia="ＭＳ 明朝" w:hAnsi="ＭＳ 明朝" w:cstheme="majorBidi" w:hint="eastAsia"/>
                <w:sz w:val="22"/>
                <w:szCs w:val="24"/>
                <w14:ligatures w14:val="none"/>
              </w:rPr>
              <w:t>事業手法：●●</w:t>
            </w:r>
          </w:p>
          <w:p w14:paraId="4C7CFF68" w14:textId="4A7850F1" w:rsidR="008849CC" w:rsidRPr="00A71EAB" w:rsidRDefault="008849CC" w:rsidP="008849CC">
            <w:pPr>
              <w:pStyle w:val="a9"/>
              <w:numPr>
                <w:ilvl w:val="0"/>
                <w:numId w:val="2"/>
              </w:numPr>
              <w:rPr>
                <w:rFonts w:ascii="ＭＳ 明朝" w:eastAsia="ＭＳ 明朝" w:hAnsi="ＭＳ 明朝"/>
                <w:sz w:val="22"/>
              </w:rPr>
            </w:pPr>
            <w:r w:rsidRPr="00A71EAB">
              <w:rPr>
                <w:rFonts w:ascii="ＭＳ 明朝" w:eastAsia="ＭＳ 明朝" w:hAnsi="ＭＳ 明朝" w:cstheme="majorBidi" w:hint="eastAsia"/>
                <w:sz w:val="22"/>
                <w:szCs w:val="24"/>
                <w14:ligatures w14:val="none"/>
              </w:rPr>
              <w:t>事業期間：●年間</w:t>
            </w:r>
          </w:p>
          <w:p w14:paraId="1C707DD4" w14:textId="0C55B594" w:rsidR="008849CC" w:rsidRPr="00A71EAB" w:rsidRDefault="00D4795C" w:rsidP="008849CC">
            <w:pPr>
              <w:pStyle w:val="a9"/>
              <w:numPr>
                <w:ilvl w:val="0"/>
                <w:numId w:val="2"/>
              </w:numPr>
              <w:rPr>
                <w:rFonts w:ascii="ＭＳ 明朝" w:eastAsia="ＭＳ 明朝" w:hAnsi="ＭＳ 明朝"/>
                <w:sz w:val="22"/>
              </w:rPr>
            </w:pPr>
            <w:r>
              <w:rPr>
                <w:rFonts w:ascii="ＭＳ 明朝" w:eastAsia="ＭＳ 明朝" w:hAnsi="ＭＳ 明朝" w:cstheme="majorBidi" w:hint="eastAsia"/>
                <w:sz w:val="22"/>
                <w:szCs w:val="24"/>
                <w14:ligatures w14:val="none"/>
              </w:rPr>
              <w:t>目指す将来像や具体的な施設機能</w:t>
            </w:r>
            <w:r w:rsidR="008849CC" w:rsidRPr="00A71EAB">
              <w:rPr>
                <w:rFonts w:ascii="ＭＳ 明朝" w:eastAsia="ＭＳ 明朝" w:hAnsi="ＭＳ 明朝" w:cstheme="majorBidi" w:hint="eastAsia"/>
                <w:sz w:val="22"/>
                <w:szCs w:val="24"/>
                <w14:ligatures w14:val="none"/>
              </w:rPr>
              <w:t>に対する事業</w:t>
            </w:r>
            <w:r>
              <w:rPr>
                <w:rFonts w:ascii="ＭＳ 明朝" w:eastAsia="ＭＳ 明朝" w:hAnsi="ＭＳ 明朝" w:cstheme="majorBidi" w:hint="eastAsia"/>
                <w:sz w:val="22"/>
                <w:szCs w:val="24"/>
                <w14:ligatures w14:val="none"/>
              </w:rPr>
              <w:t>の</w:t>
            </w:r>
            <w:r w:rsidR="008849CC" w:rsidRPr="00A71EAB">
              <w:rPr>
                <w:rFonts w:ascii="ＭＳ 明朝" w:eastAsia="ＭＳ 明朝" w:hAnsi="ＭＳ 明朝" w:cstheme="majorBidi" w:hint="eastAsia"/>
                <w:sz w:val="22"/>
                <w:szCs w:val="24"/>
                <w14:ligatures w14:val="none"/>
              </w:rPr>
              <w:t>アイデア</w:t>
            </w:r>
          </w:p>
          <w:p w14:paraId="2AFA7074" w14:textId="425F2AF7" w:rsidR="008849CC" w:rsidRPr="00A71EAB" w:rsidRDefault="008849CC" w:rsidP="008849CC">
            <w:pPr>
              <w:pStyle w:val="a9"/>
              <w:numPr>
                <w:ilvl w:val="0"/>
                <w:numId w:val="2"/>
              </w:numPr>
              <w:rPr>
                <w:rFonts w:ascii="ＭＳ 明朝" w:eastAsia="ＭＳ 明朝" w:hAnsi="ＭＳ 明朝"/>
                <w:sz w:val="22"/>
              </w:rPr>
            </w:pPr>
            <w:r w:rsidRPr="00A71EAB">
              <w:rPr>
                <w:rFonts w:ascii="ＭＳ 明朝" w:eastAsia="ＭＳ 明朝" w:hAnsi="ＭＳ 明朝" w:cstheme="majorBidi" w:hint="eastAsia"/>
                <w:sz w:val="22"/>
                <w:szCs w:val="24"/>
                <w14:ligatures w14:val="none"/>
              </w:rPr>
              <w:t>公募対象公園施設：内容、範囲（位置）、規模など</w:t>
            </w:r>
          </w:p>
          <w:p w14:paraId="7D697EE4" w14:textId="5EADFC2B" w:rsidR="008849CC" w:rsidRPr="00A71EAB" w:rsidRDefault="008849CC" w:rsidP="008849CC">
            <w:pPr>
              <w:pStyle w:val="a9"/>
              <w:numPr>
                <w:ilvl w:val="0"/>
                <w:numId w:val="2"/>
              </w:numPr>
              <w:rPr>
                <w:rFonts w:ascii="ＭＳ 明朝" w:eastAsia="ＭＳ 明朝" w:hAnsi="ＭＳ 明朝"/>
                <w:sz w:val="22"/>
              </w:rPr>
            </w:pPr>
            <w:r w:rsidRPr="00A71EAB">
              <w:rPr>
                <w:rFonts w:ascii="ＭＳ 明朝" w:eastAsia="ＭＳ 明朝" w:hAnsi="ＭＳ 明朝" w:cstheme="majorBidi" w:hint="eastAsia"/>
                <w:sz w:val="22"/>
                <w:szCs w:val="24"/>
                <w14:ligatures w14:val="none"/>
              </w:rPr>
              <w:t>特定公園施設：内容、範囲（位置）、規模、管理主体など</w:t>
            </w:r>
          </w:p>
          <w:p w14:paraId="4D888CCB" w14:textId="77777777" w:rsidR="008849CC" w:rsidRPr="00A71EAB" w:rsidRDefault="008849CC" w:rsidP="008849CC">
            <w:pPr>
              <w:pStyle w:val="a9"/>
              <w:numPr>
                <w:ilvl w:val="0"/>
                <w:numId w:val="2"/>
              </w:numPr>
              <w:rPr>
                <w:rFonts w:ascii="ＭＳ 明朝" w:eastAsia="ＭＳ 明朝" w:hAnsi="ＭＳ 明朝"/>
                <w:sz w:val="22"/>
              </w:rPr>
            </w:pPr>
            <w:r w:rsidRPr="00A71EAB">
              <w:rPr>
                <w:rFonts w:ascii="ＭＳ 明朝" w:eastAsia="ＭＳ 明朝" w:hAnsi="ＭＳ 明朝" w:cstheme="majorBidi" w:hint="eastAsia"/>
                <w:sz w:val="22"/>
                <w:szCs w:val="24"/>
                <w14:ligatures w14:val="none"/>
              </w:rPr>
              <w:t>その他の公園施設：種類、内容、管理方法など</w:t>
            </w:r>
          </w:p>
          <w:p w14:paraId="160599F1" w14:textId="77777777" w:rsidR="006114ED" w:rsidRDefault="006114ED" w:rsidP="006114ED">
            <w:pPr>
              <w:rPr>
                <w:rFonts w:ascii="ＭＳ ゴシック" w:eastAsia="ＭＳ ゴシック" w:hAnsi="ＭＳ ゴシック"/>
                <w:sz w:val="22"/>
              </w:rPr>
            </w:pPr>
          </w:p>
          <w:p w14:paraId="4E12ED40" w14:textId="77777777" w:rsidR="006114ED" w:rsidRDefault="006114ED" w:rsidP="006114ED">
            <w:pPr>
              <w:rPr>
                <w:rFonts w:ascii="ＭＳ ゴシック" w:eastAsia="ＭＳ ゴシック" w:hAnsi="ＭＳ ゴシック"/>
                <w:sz w:val="22"/>
              </w:rPr>
            </w:pPr>
          </w:p>
          <w:p w14:paraId="5EF7EFDB" w14:textId="77777777" w:rsidR="006114ED" w:rsidRDefault="006114ED" w:rsidP="006114ED">
            <w:pPr>
              <w:rPr>
                <w:rFonts w:ascii="ＭＳ ゴシック" w:eastAsia="ＭＳ ゴシック" w:hAnsi="ＭＳ ゴシック"/>
                <w:sz w:val="22"/>
              </w:rPr>
            </w:pPr>
          </w:p>
          <w:p w14:paraId="1FF44808" w14:textId="77777777" w:rsidR="00161393" w:rsidRDefault="00161393" w:rsidP="006114ED">
            <w:pPr>
              <w:rPr>
                <w:rFonts w:ascii="ＭＳ ゴシック" w:eastAsia="ＭＳ ゴシック" w:hAnsi="ＭＳ ゴシック"/>
                <w:sz w:val="22"/>
              </w:rPr>
            </w:pPr>
          </w:p>
          <w:p w14:paraId="301316A4" w14:textId="77777777" w:rsidR="006114ED" w:rsidRDefault="006114ED" w:rsidP="006114ED">
            <w:pPr>
              <w:rPr>
                <w:rFonts w:ascii="ＭＳ ゴシック" w:eastAsia="ＭＳ ゴシック" w:hAnsi="ＭＳ ゴシック"/>
                <w:sz w:val="22"/>
              </w:rPr>
            </w:pPr>
          </w:p>
          <w:p w14:paraId="43DED368" w14:textId="77777777" w:rsidR="006114ED" w:rsidRDefault="006114ED" w:rsidP="006114ED">
            <w:pPr>
              <w:rPr>
                <w:rFonts w:ascii="ＭＳ ゴシック" w:eastAsia="ＭＳ ゴシック" w:hAnsi="ＭＳ ゴシック"/>
                <w:sz w:val="22"/>
              </w:rPr>
            </w:pPr>
          </w:p>
          <w:p w14:paraId="68654422" w14:textId="77777777" w:rsidR="006114ED" w:rsidRDefault="006114ED" w:rsidP="006114ED">
            <w:pPr>
              <w:rPr>
                <w:rFonts w:ascii="ＭＳ ゴシック" w:eastAsia="ＭＳ ゴシック" w:hAnsi="ＭＳ ゴシック"/>
                <w:sz w:val="22"/>
              </w:rPr>
            </w:pPr>
          </w:p>
          <w:p w14:paraId="3DD1135D" w14:textId="77777777" w:rsidR="006114ED" w:rsidRDefault="006114ED" w:rsidP="006114ED">
            <w:pPr>
              <w:rPr>
                <w:rFonts w:ascii="ＭＳ ゴシック" w:eastAsia="ＭＳ ゴシック" w:hAnsi="ＭＳ ゴシック"/>
                <w:sz w:val="22"/>
              </w:rPr>
            </w:pPr>
          </w:p>
          <w:p w14:paraId="7CC8541B" w14:textId="77777777" w:rsidR="006114ED" w:rsidRDefault="006114ED" w:rsidP="006114ED">
            <w:pPr>
              <w:rPr>
                <w:rFonts w:ascii="ＭＳ ゴシック" w:eastAsia="ＭＳ ゴシック" w:hAnsi="ＭＳ ゴシック"/>
                <w:sz w:val="22"/>
              </w:rPr>
            </w:pPr>
          </w:p>
          <w:p w14:paraId="0462C8AF" w14:textId="77777777" w:rsidR="006114ED" w:rsidRDefault="006114ED" w:rsidP="006114ED">
            <w:pPr>
              <w:rPr>
                <w:rFonts w:ascii="ＭＳ ゴシック" w:eastAsia="ＭＳ ゴシック" w:hAnsi="ＭＳ ゴシック"/>
                <w:sz w:val="22"/>
              </w:rPr>
            </w:pPr>
          </w:p>
          <w:p w14:paraId="5702409C" w14:textId="77777777" w:rsidR="006114ED" w:rsidRDefault="006114ED" w:rsidP="006114ED">
            <w:pPr>
              <w:rPr>
                <w:rFonts w:ascii="ＭＳ ゴシック" w:eastAsia="ＭＳ ゴシック" w:hAnsi="ＭＳ ゴシック"/>
                <w:sz w:val="22"/>
              </w:rPr>
            </w:pPr>
          </w:p>
          <w:p w14:paraId="11FDE45C" w14:textId="77777777" w:rsidR="006114ED" w:rsidRDefault="006114ED" w:rsidP="006114ED">
            <w:pPr>
              <w:rPr>
                <w:rFonts w:ascii="ＭＳ ゴシック" w:eastAsia="ＭＳ ゴシック" w:hAnsi="ＭＳ ゴシック"/>
                <w:sz w:val="22"/>
              </w:rPr>
            </w:pPr>
          </w:p>
          <w:p w14:paraId="299D36C1" w14:textId="77777777" w:rsidR="00D4795C" w:rsidRDefault="00D4795C" w:rsidP="006114ED">
            <w:pPr>
              <w:rPr>
                <w:rFonts w:ascii="ＭＳ ゴシック" w:eastAsia="ＭＳ ゴシック" w:hAnsi="ＭＳ ゴシック"/>
                <w:sz w:val="22"/>
              </w:rPr>
            </w:pPr>
          </w:p>
          <w:p w14:paraId="301DC507" w14:textId="737562FB" w:rsidR="00D4795C" w:rsidRDefault="00D4795C" w:rsidP="006114ED">
            <w:pPr>
              <w:rPr>
                <w:rFonts w:ascii="ＭＳ ゴシック" w:eastAsia="ＭＳ ゴシック" w:hAnsi="ＭＳ ゴシック"/>
                <w:sz w:val="22"/>
              </w:rPr>
            </w:pPr>
          </w:p>
          <w:p w14:paraId="6B45A5AF" w14:textId="77777777" w:rsidR="00D4795C" w:rsidRDefault="00D4795C" w:rsidP="006114ED">
            <w:pPr>
              <w:rPr>
                <w:rFonts w:ascii="ＭＳ ゴシック" w:eastAsia="ＭＳ ゴシック" w:hAnsi="ＭＳ ゴシック"/>
                <w:sz w:val="22"/>
              </w:rPr>
            </w:pPr>
          </w:p>
          <w:p w14:paraId="113E2995" w14:textId="77777777" w:rsidR="006114ED" w:rsidRDefault="006114ED" w:rsidP="006114ED">
            <w:pPr>
              <w:rPr>
                <w:rFonts w:ascii="ＭＳ ゴシック" w:eastAsia="ＭＳ ゴシック" w:hAnsi="ＭＳ ゴシック"/>
                <w:sz w:val="22"/>
              </w:rPr>
            </w:pPr>
          </w:p>
          <w:p w14:paraId="37CFE5B5" w14:textId="499192DC" w:rsidR="006114ED" w:rsidRPr="006114ED" w:rsidRDefault="006114ED" w:rsidP="006114ED">
            <w:pPr>
              <w:rPr>
                <w:rFonts w:ascii="ＭＳ ゴシック" w:eastAsia="ＭＳ ゴシック" w:hAnsi="ＭＳ ゴシック"/>
                <w:sz w:val="22"/>
              </w:rPr>
            </w:pPr>
          </w:p>
        </w:tc>
      </w:tr>
    </w:tbl>
    <w:p w14:paraId="52BC69E7" w14:textId="1A6264DC" w:rsidR="00E24D93" w:rsidRDefault="00E24D93" w:rsidP="00E24D93">
      <w:pPr>
        <w:pStyle w:val="a9"/>
        <w:numPr>
          <w:ilvl w:val="0"/>
          <w:numId w:val="1"/>
        </w:numPr>
        <w:rPr>
          <w:rFonts w:ascii="ＭＳ ゴシック" w:eastAsia="ＭＳ ゴシック" w:hAnsi="ＭＳ ゴシック"/>
          <w:sz w:val="22"/>
          <w:szCs w:val="24"/>
        </w:rPr>
      </w:pPr>
      <w:r w:rsidRPr="00345DC7">
        <w:rPr>
          <w:rFonts w:ascii="ＭＳ ゴシック" w:eastAsia="ＭＳ ゴシック" w:hAnsi="ＭＳ ゴシック" w:hint="eastAsia"/>
          <w:sz w:val="22"/>
          <w:szCs w:val="24"/>
        </w:rPr>
        <w:lastRenderedPageBreak/>
        <w:t>その他、事業手法、事業期間、事業範囲、官民の費用負担、維持管理費等に関してご意見があればお教えください。</w:t>
      </w:r>
    </w:p>
    <w:tbl>
      <w:tblPr>
        <w:tblStyle w:val="aa"/>
        <w:tblW w:w="0" w:type="auto"/>
        <w:tblLook w:val="04A0" w:firstRow="1" w:lastRow="0" w:firstColumn="1" w:lastColumn="0" w:noHBand="0" w:noVBand="1"/>
      </w:tblPr>
      <w:tblGrid>
        <w:gridCol w:w="9736"/>
      </w:tblGrid>
      <w:tr w:rsidR="006114ED" w14:paraId="24038B52" w14:textId="77777777" w:rsidTr="006114ED">
        <w:tc>
          <w:tcPr>
            <w:tcW w:w="9736" w:type="dxa"/>
          </w:tcPr>
          <w:p w14:paraId="501C85F8" w14:textId="77777777" w:rsidR="006114ED" w:rsidRDefault="006114ED" w:rsidP="006114ED">
            <w:pPr>
              <w:rPr>
                <w:rFonts w:ascii="ＭＳ ゴシック" w:eastAsia="ＭＳ ゴシック" w:hAnsi="ＭＳ ゴシック"/>
                <w:sz w:val="22"/>
              </w:rPr>
            </w:pPr>
          </w:p>
          <w:p w14:paraId="180A2183" w14:textId="77777777" w:rsidR="006114ED" w:rsidRDefault="006114ED" w:rsidP="006114ED">
            <w:pPr>
              <w:rPr>
                <w:rFonts w:ascii="ＭＳ ゴシック" w:eastAsia="ＭＳ ゴシック" w:hAnsi="ＭＳ ゴシック"/>
                <w:sz w:val="22"/>
              </w:rPr>
            </w:pPr>
          </w:p>
          <w:p w14:paraId="3C3BA228" w14:textId="77777777" w:rsidR="006114ED" w:rsidRDefault="006114ED" w:rsidP="006114ED">
            <w:pPr>
              <w:rPr>
                <w:rFonts w:ascii="ＭＳ ゴシック" w:eastAsia="ＭＳ ゴシック" w:hAnsi="ＭＳ ゴシック"/>
                <w:sz w:val="22"/>
              </w:rPr>
            </w:pPr>
          </w:p>
          <w:p w14:paraId="6DF0E6DA" w14:textId="77777777" w:rsidR="006114ED" w:rsidRDefault="006114ED" w:rsidP="006114ED">
            <w:pPr>
              <w:rPr>
                <w:rFonts w:ascii="ＭＳ ゴシック" w:eastAsia="ＭＳ ゴシック" w:hAnsi="ＭＳ ゴシック"/>
                <w:sz w:val="22"/>
              </w:rPr>
            </w:pPr>
          </w:p>
          <w:p w14:paraId="05B1EAB5" w14:textId="77777777" w:rsidR="006114ED" w:rsidRDefault="006114ED" w:rsidP="006114ED">
            <w:pPr>
              <w:rPr>
                <w:rFonts w:ascii="ＭＳ ゴシック" w:eastAsia="ＭＳ ゴシック" w:hAnsi="ＭＳ ゴシック"/>
                <w:sz w:val="22"/>
              </w:rPr>
            </w:pPr>
          </w:p>
          <w:p w14:paraId="47864A4F" w14:textId="77777777" w:rsidR="006114ED" w:rsidRDefault="006114ED" w:rsidP="006114ED">
            <w:pPr>
              <w:rPr>
                <w:rFonts w:ascii="ＭＳ ゴシック" w:eastAsia="ＭＳ ゴシック" w:hAnsi="ＭＳ ゴシック"/>
                <w:sz w:val="22"/>
              </w:rPr>
            </w:pPr>
          </w:p>
          <w:p w14:paraId="1EC77B44" w14:textId="77777777" w:rsidR="006114ED" w:rsidRDefault="006114ED" w:rsidP="006114ED">
            <w:pPr>
              <w:rPr>
                <w:rFonts w:ascii="ＭＳ ゴシック" w:eastAsia="ＭＳ ゴシック" w:hAnsi="ＭＳ ゴシック"/>
                <w:sz w:val="22"/>
              </w:rPr>
            </w:pPr>
          </w:p>
          <w:p w14:paraId="107C9CED" w14:textId="77777777" w:rsidR="006114ED" w:rsidRDefault="006114ED" w:rsidP="006114ED">
            <w:pPr>
              <w:rPr>
                <w:rFonts w:ascii="ＭＳ ゴシック" w:eastAsia="ＭＳ ゴシック" w:hAnsi="ＭＳ ゴシック"/>
                <w:sz w:val="22"/>
              </w:rPr>
            </w:pPr>
          </w:p>
          <w:p w14:paraId="78F8AE64" w14:textId="77777777" w:rsidR="006114ED" w:rsidRDefault="006114ED" w:rsidP="006114ED">
            <w:pPr>
              <w:rPr>
                <w:rFonts w:ascii="ＭＳ ゴシック" w:eastAsia="ＭＳ ゴシック" w:hAnsi="ＭＳ ゴシック"/>
                <w:sz w:val="22"/>
              </w:rPr>
            </w:pPr>
          </w:p>
          <w:p w14:paraId="7F119841" w14:textId="77777777" w:rsidR="006114ED" w:rsidRDefault="006114ED" w:rsidP="006114ED">
            <w:pPr>
              <w:rPr>
                <w:rFonts w:ascii="ＭＳ ゴシック" w:eastAsia="ＭＳ ゴシック" w:hAnsi="ＭＳ ゴシック"/>
                <w:sz w:val="22"/>
              </w:rPr>
            </w:pPr>
          </w:p>
          <w:p w14:paraId="7B65B19A" w14:textId="77777777" w:rsidR="006114ED" w:rsidRDefault="006114ED" w:rsidP="006114ED">
            <w:pPr>
              <w:rPr>
                <w:rFonts w:ascii="ＭＳ ゴシック" w:eastAsia="ＭＳ ゴシック" w:hAnsi="ＭＳ ゴシック"/>
                <w:sz w:val="22"/>
              </w:rPr>
            </w:pPr>
          </w:p>
          <w:p w14:paraId="57296672" w14:textId="77777777" w:rsidR="006114ED" w:rsidRDefault="006114ED" w:rsidP="006114ED">
            <w:pPr>
              <w:rPr>
                <w:rFonts w:ascii="ＭＳ ゴシック" w:eastAsia="ＭＳ ゴシック" w:hAnsi="ＭＳ ゴシック"/>
                <w:sz w:val="22"/>
              </w:rPr>
            </w:pPr>
          </w:p>
          <w:p w14:paraId="01508C01" w14:textId="77777777" w:rsidR="006114ED" w:rsidRDefault="006114ED" w:rsidP="006114ED">
            <w:pPr>
              <w:rPr>
                <w:rFonts w:ascii="ＭＳ ゴシック" w:eastAsia="ＭＳ ゴシック" w:hAnsi="ＭＳ ゴシック"/>
                <w:sz w:val="22"/>
              </w:rPr>
            </w:pPr>
          </w:p>
          <w:p w14:paraId="0535A189" w14:textId="77777777" w:rsidR="00D4795C" w:rsidRDefault="00D4795C" w:rsidP="006114ED">
            <w:pPr>
              <w:rPr>
                <w:rFonts w:ascii="ＭＳ ゴシック" w:eastAsia="ＭＳ ゴシック" w:hAnsi="ＭＳ ゴシック"/>
                <w:sz w:val="22"/>
              </w:rPr>
            </w:pPr>
          </w:p>
          <w:p w14:paraId="307ED61B" w14:textId="77777777" w:rsidR="00D4795C" w:rsidRDefault="00D4795C" w:rsidP="006114ED">
            <w:pPr>
              <w:rPr>
                <w:rFonts w:ascii="ＭＳ ゴシック" w:eastAsia="ＭＳ ゴシック" w:hAnsi="ＭＳ ゴシック"/>
                <w:sz w:val="22"/>
              </w:rPr>
            </w:pPr>
          </w:p>
          <w:p w14:paraId="531D3183" w14:textId="77777777" w:rsidR="00D4795C" w:rsidRDefault="00D4795C" w:rsidP="006114ED">
            <w:pPr>
              <w:rPr>
                <w:rFonts w:ascii="ＭＳ ゴシック" w:eastAsia="ＭＳ ゴシック" w:hAnsi="ＭＳ ゴシック"/>
                <w:sz w:val="22"/>
              </w:rPr>
            </w:pPr>
          </w:p>
          <w:p w14:paraId="26B77076" w14:textId="77777777" w:rsidR="00D4795C" w:rsidRDefault="00D4795C" w:rsidP="006114ED">
            <w:pPr>
              <w:rPr>
                <w:rFonts w:ascii="ＭＳ ゴシック" w:eastAsia="ＭＳ ゴシック" w:hAnsi="ＭＳ ゴシック"/>
                <w:sz w:val="22"/>
              </w:rPr>
            </w:pPr>
          </w:p>
          <w:p w14:paraId="1C4F29CE" w14:textId="77777777" w:rsidR="006114ED" w:rsidRDefault="006114ED" w:rsidP="006114ED">
            <w:pPr>
              <w:rPr>
                <w:rFonts w:ascii="ＭＳ ゴシック" w:eastAsia="ＭＳ ゴシック" w:hAnsi="ＭＳ ゴシック"/>
                <w:sz w:val="22"/>
              </w:rPr>
            </w:pPr>
          </w:p>
        </w:tc>
      </w:tr>
    </w:tbl>
    <w:p w14:paraId="1497642A" w14:textId="77777777" w:rsidR="00E24D93" w:rsidRPr="00345DC7" w:rsidRDefault="00E24D93" w:rsidP="00E24D93">
      <w:pPr>
        <w:rPr>
          <w:rFonts w:ascii="ＭＳ ゴシック" w:eastAsia="ＭＳ ゴシック" w:hAnsi="ＭＳ ゴシック"/>
          <w:sz w:val="22"/>
        </w:rPr>
      </w:pPr>
    </w:p>
    <w:p w14:paraId="0104A5FC" w14:textId="45B9F69D"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◇企業名及び連絡先記入欄</w:t>
      </w:r>
    </w:p>
    <w:tbl>
      <w:tblPr>
        <w:tblStyle w:val="aa"/>
        <w:tblW w:w="9776" w:type="dxa"/>
        <w:tblLook w:val="04A0" w:firstRow="1" w:lastRow="0" w:firstColumn="1" w:lastColumn="0" w:noHBand="0" w:noVBand="1"/>
      </w:tblPr>
      <w:tblGrid>
        <w:gridCol w:w="1496"/>
        <w:gridCol w:w="3319"/>
        <w:gridCol w:w="1559"/>
        <w:gridCol w:w="3402"/>
      </w:tblGrid>
      <w:tr w:rsidR="00E24D93" w:rsidRPr="00345DC7" w14:paraId="59C63788" w14:textId="77777777" w:rsidTr="00896EE2">
        <w:tc>
          <w:tcPr>
            <w:tcW w:w="1496" w:type="dxa"/>
          </w:tcPr>
          <w:p w14:paraId="4B481F72" w14:textId="4BC9B2A1"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貴社名</w:t>
            </w:r>
          </w:p>
        </w:tc>
        <w:tc>
          <w:tcPr>
            <w:tcW w:w="8280" w:type="dxa"/>
            <w:gridSpan w:val="3"/>
          </w:tcPr>
          <w:p w14:paraId="4CBBC01F" w14:textId="77777777" w:rsidR="00E24D93" w:rsidRPr="00345DC7" w:rsidRDefault="00E24D93" w:rsidP="00E24D93">
            <w:pPr>
              <w:rPr>
                <w:rFonts w:ascii="ＭＳ ゴシック" w:eastAsia="ＭＳ ゴシック" w:hAnsi="ＭＳ ゴシック"/>
                <w:sz w:val="22"/>
              </w:rPr>
            </w:pPr>
          </w:p>
        </w:tc>
      </w:tr>
      <w:tr w:rsidR="00E24D93" w:rsidRPr="00345DC7" w14:paraId="7D8F1285" w14:textId="77777777" w:rsidTr="00B164B7">
        <w:tc>
          <w:tcPr>
            <w:tcW w:w="1496" w:type="dxa"/>
          </w:tcPr>
          <w:p w14:paraId="244D472E" w14:textId="6F77BCCA"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ご担当部署</w:t>
            </w:r>
          </w:p>
        </w:tc>
        <w:tc>
          <w:tcPr>
            <w:tcW w:w="8280" w:type="dxa"/>
            <w:gridSpan w:val="3"/>
          </w:tcPr>
          <w:p w14:paraId="715C50A7" w14:textId="77777777" w:rsidR="00E24D93" w:rsidRPr="00345DC7" w:rsidRDefault="00E24D93" w:rsidP="00E24D93">
            <w:pPr>
              <w:rPr>
                <w:rFonts w:ascii="ＭＳ ゴシック" w:eastAsia="ＭＳ ゴシック" w:hAnsi="ＭＳ ゴシック"/>
                <w:sz w:val="22"/>
              </w:rPr>
            </w:pPr>
          </w:p>
        </w:tc>
      </w:tr>
      <w:tr w:rsidR="00E24D93" w:rsidRPr="00345DC7" w14:paraId="6B3D2E36" w14:textId="77777777" w:rsidTr="00C4524E">
        <w:tc>
          <w:tcPr>
            <w:tcW w:w="1496" w:type="dxa"/>
            <w:tcBorders>
              <w:bottom w:val="nil"/>
            </w:tcBorders>
          </w:tcPr>
          <w:p w14:paraId="74C68242" w14:textId="1C855FF4"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ふりがな</w:t>
            </w:r>
          </w:p>
        </w:tc>
        <w:tc>
          <w:tcPr>
            <w:tcW w:w="8280" w:type="dxa"/>
            <w:gridSpan w:val="3"/>
            <w:tcBorders>
              <w:bottom w:val="nil"/>
            </w:tcBorders>
          </w:tcPr>
          <w:p w14:paraId="58DE8264" w14:textId="77777777" w:rsidR="00E24D93" w:rsidRPr="00345DC7" w:rsidRDefault="00E24D93" w:rsidP="00E24D93">
            <w:pPr>
              <w:rPr>
                <w:rFonts w:ascii="ＭＳ ゴシック" w:eastAsia="ＭＳ ゴシック" w:hAnsi="ＭＳ ゴシック"/>
                <w:sz w:val="22"/>
              </w:rPr>
            </w:pPr>
          </w:p>
        </w:tc>
      </w:tr>
      <w:tr w:rsidR="00E24D93" w:rsidRPr="00345DC7" w14:paraId="50789E80" w14:textId="77777777" w:rsidTr="00C4524E">
        <w:tc>
          <w:tcPr>
            <w:tcW w:w="1496" w:type="dxa"/>
            <w:tcBorders>
              <w:top w:val="nil"/>
            </w:tcBorders>
          </w:tcPr>
          <w:p w14:paraId="2522BF6F" w14:textId="033A207F"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ご担当者名</w:t>
            </w:r>
          </w:p>
        </w:tc>
        <w:tc>
          <w:tcPr>
            <w:tcW w:w="8280" w:type="dxa"/>
            <w:gridSpan w:val="3"/>
            <w:tcBorders>
              <w:top w:val="nil"/>
            </w:tcBorders>
          </w:tcPr>
          <w:p w14:paraId="31C793AA" w14:textId="77777777" w:rsidR="00E24D93" w:rsidRPr="00345DC7" w:rsidRDefault="00E24D93" w:rsidP="00E24D93">
            <w:pPr>
              <w:rPr>
                <w:rFonts w:ascii="ＭＳ ゴシック" w:eastAsia="ＭＳ ゴシック" w:hAnsi="ＭＳ ゴシック"/>
                <w:sz w:val="22"/>
              </w:rPr>
            </w:pPr>
          </w:p>
        </w:tc>
      </w:tr>
      <w:tr w:rsidR="00E24D93" w:rsidRPr="00345DC7" w14:paraId="255B0EBC" w14:textId="77777777" w:rsidTr="00D44827">
        <w:tc>
          <w:tcPr>
            <w:tcW w:w="1496" w:type="dxa"/>
          </w:tcPr>
          <w:p w14:paraId="3E6561C0" w14:textId="538019B2"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連絡先住所</w:t>
            </w:r>
          </w:p>
        </w:tc>
        <w:tc>
          <w:tcPr>
            <w:tcW w:w="8280" w:type="dxa"/>
            <w:gridSpan w:val="3"/>
          </w:tcPr>
          <w:p w14:paraId="27FCB93D" w14:textId="77777777" w:rsidR="00E24D93" w:rsidRPr="00345DC7" w:rsidRDefault="00E24D93" w:rsidP="00E24D93">
            <w:pPr>
              <w:rPr>
                <w:rFonts w:ascii="ＭＳ ゴシック" w:eastAsia="ＭＳ ゴシック" w:hAnsi="ＭＳ ゴシック"/>
                <w:sz w:val="22"/>
              </w:rPr>
            </w:pPr>
          </w:p>
        </w:tc>
      </w:tr>
      <w:tr w:rsidR="00E24D93" w:rsidRPr="00345DC7" w14:paraId="29C18D1A" w14:textId="77777777" w:rsidTr="00E24D93">
        <w:tc>
          <w:tcPr>
            <w:tcW w:w="1496" w:type="dxa"/>
          </w:tcPr>
          <w:p w14:paraId="71E74445" w14:textId="1549B0ED"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電話番号</w:t>
            </w:r>
          </w:p>
        </w:tc>
        <w:tc>
          <w:tcPr>
            <w:tcW w:w="3319" w:type="dxa"/>
          </w:tcPr>
          <w:p w14:paraId="50330220" w14:textId="77777777" w:rsidR="00E24D93" w:rsidRPr="00345DC7" w:rsidRDefault="00E24D93" w:rsidP="00E24D93">
            <w:pPr>
              <w:rPr>
                <w:rFonts w:ascii="ＭＳ ゴシック" w:eastAsia="ＭＳ ゴシック" w:hAnsi="ＭＳ ゴシック"/>
                <w:sz w:val="22"/>
              </w:rPr>
            </w:pPr>
          </w:p>
        </w:tc>
        <w:tc>
          <w:tcPr>
            <w:tcW w:w="1559" w:type="dxa"/>
          </w:tcPr>
          <w:p w14:paraId="4FE57797" w14:textId="1AA88E2A"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FAX番号</w:t>
            </w:r>
          </w:p>
        </w:tc>
        <w:tc>
          <w:tcPr>
            <w:tcW w:w="3402" w:type="dxa"/>
          </w:tcPr>
          <w:p w14:paraId="3129C043" w14:textId="77777777" w:rsidR="00E24D93" w:rsidRPr="00345DC7" w:rsidRDefault="00E24D93" w:rsidP="00E24D93">
            <w:pPr>
              <w:rPr>
                <w:rFonts w:ascii="ＭＳ ゴシック" w:eastAsia="ＭＳ ゴシック" w:hAnsi="ＭＳ ゴシック"/>
                <w:sz w:val="22"/>
              </w:rPr>
            </w:pPr>
          </w:p>
        </w:tc>
      </w:tr>
      <w:tr w:rsidR="00E24D93" w:rsidRPr="00345DC7" w14:paraId="34E7AD4A" w14:textId="77777777" w:rsidTr="00853E8D">
        <w:tc>
          <w:tcPr>
            <w:tcW w:w="1496" w:type="dxa"/>
          </w:tcPr>
          <w:p w14:paraId="31511744" w14:textId="1A7A1088" w:rsidR="00E24D93" w:rsidRPr="00345DC7" w:rsidRDefault="00E24D93" w:rsidP="00E24D93">
            <w:pPr>
              <w:rPr>
                <w:rFonts w:ascii="ＭＳ ゴシック" w:eastAsia="ＭＳ ゴシック" w:hAnsi="ＭＳ ゴシック"/>
                <w:sz w:val="22"/>
              </w:rPr>
            </w:pPr>
            <w:r w:rsidRPr="00345DC7">
              <w:rPr>
                <w:rFonts w:ascii="ＭＳ ゴシック" w:eastAsia="ＭＳ ゴシック" w:hAnsi="ＭＳ ゴシック" w:hint="eastAsia"/>
                <w:sz w:val="22"/>
              </w:rPr>
              <w:t>E-mail</w:t>
            </w:r>
          </w:p>
        </w:tc>
        <w:tc>
          <w:tcPr>
            <w:tcW w:w="8280" w:type="dxa"/>
            <w:gridSpan w:val="3"/>
          </w:tcPr>
          <w:p w14:paraId="2936C31B" w14:textId="77777777" w:rsidR="00E24D93" w:rsidRPr="00345DC7" w:rsidRDefault="00E24D93" w:rsidP="00E24D93">
            <w:pPr>
              <w:rPr>
                <w:rFonts w:ascii="ＭＳ ゴシック" w:eastAsia="ＭＳ ゴシック" w:hAnsi="ＭＳ ゴシック"/>
                <w:sz w:val="22"/>
              </w:rPr>
            </w:pPr>
          </w:p>
        </w:tc>
      </w:tr>
    </w:tbl>
    <w:p w14:paraId="7156A845" w14:textId="77777777" w:rsidR="00E24D93" w:rsidRPr="00345DC7" w:rsidRDefault="00E24D93" w:rsidP="00E24D93">
      <w:pPr>
        <w:rPr>
          <w:rFonts w:ascii="ＭＳ ゴシック" w:eastAsia="ＭＳ ゴシック" w:hAnsi="ＭＳ ゴシック"/>
          <w:sz w:val="22"/>
        </w:rPr>
      </w:pPr>
    </w:p>
    <w:tbl>
      <w:tblPr>
        <w:tblStyle w:val="aa"/>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4524E" w:rsidRPr="00345DC7" w14:paraId="66AD6DF8" w14:textId="77777777" w:rsidTr="00C4524E">
        <w:tc>
          <w:tcPr>
            <w:tcW w:w="9736" w:type="dxa"/>
          </w:tcPr>
          <w:p w14:paraId="1C9A4DF5" w14:textId="7D4B8624" w:rsidR="00C4524E" w:rsidRPr="00345DC7" w:rsidRDefault="00C4524E" w:rsidP="00E24D93">
            <w:pPr>
              <w:rPr>
                <w:rFonts w:ascii="ＭＳ ゴシック" w:eastAsia="ＭＳ ゴシック" w:hAnsi="ＭＳ ゴシック"/>
              </w:rPr>
            </w:pPr>
            <w:r w:rsidRPr="00345DC7">
              <w:rPr>
                <w:rFonts w:ascii="ＭＳ ゴシック" w:eastAsia="ＭＳ ゴシック" w:hAnsi="ＭＳ ゴシック" w:hint="eastAsia"/>
              </w:rPr>
              <w:t>以上でヒアリングシートは終了です。ご協力ありがとうございました。</w:t>
            </w:r>
          </w:p>
        </w:tc>
      </w:tr>
    </w:tbl>
    <w:p w14:paraId="0D9C836E" w14:textId="7DD37326" w:rsidR="00C4524E" w:rsidRPr="00345DC7" w:rsidRDefault="00C4524E" w:rsidP="00E24D93">
      <w:pPr>
        <w:rPr>
          <w:rFonts w:ascii="ＭＳ ゴシック" w:eastAsia="ＭＳ ゴシック" w:hAnsi="ＭＳ ゴシック"/>
          <w:u w:val="single"/>
        </w:rPr>
      </w:pPr>
      <w:r w:rsidRPr="00345DC7">
        <w:rPr>
          <w:rFonts w:ascii="ＭＳ ゴシック" w:eastAsia="ＭＳ ゴシック" w:hAnsi="ＭＳ ゴシック" w:hint="eastAsia"/>
          <w:u w:val="single"/>
        </w:rPr>
        <w:t>事業内容に関するお問い合わせ</w:t>
      </w:r>
    </w:p>
    <w:p w14:paraId="685BB410" w14:textId="4D4ADC3A" w:rsidR="00C4524E" w:rsidRPr="00BD76B2" w:rsidRDefault="00C4524E" w:rsidP="00C4524E">
      <w:pPr>
        <w:rPr>
          <w:rFonts w:ascii="ＭＳ ゴシック" w:eastAsia="ＭＳ ゴシック" w:hAnsi="ＭＳ ゴシック"/>
        </w:rPr>
      </w:pPr>
      <w:r w:rsidRPr="000B5D06">
        <w:rPr>
          <w:rFonts w:ascii="ＭＳ ゴシック" w:eastAsia="ＭＳ ゴシック" w:hAnsi="ＭＳ ゴシック" w:hint="eastAsia"/>
        </w:rPr>
        <w:t xml:space="preserve">　安曇野市 政策部 政策経営課</w:t>
      </w:r>
      <w:r w:rsidRPr="00BD76B2">
        <w:rPr>
          <w:rFonts w:ascii="ＭＳ ゴシック" w:eastAsia="ＭＳ ゴシック" w:hAnsi="ＭＳ ゴシック" w:hint="eastAsia"/>
        </w:rPr>
        <w:t>（担当：</w:t>
      </w:r>
      <w:r w:rsidR="000B5D06" w:rsidRPr="00BD76B2">
        <w:rPr>
          <w:rFonts w:ascii="ＭＳ ゴシック" w:eastAsia="ＭＳ ゴシック" w:hAnsi="ＭＳ ゴシック" w:hint="eastAsia"/>
        </w:rPr>
        <w:t>白鳥</w:t>
      </w:r>
      <w:r w:rsidRPr="00BD76B2">
        <w:rPr>
          <w:rFonts w:ascii="ＭＳ ゴシック" w:eastAsia="ＭＳ ゴシック" w:hAnsi="ＭＳ ゴシック" w:hint="eastAsia"/>
        </w:rPr>
        <w:t>、</w:t>
      </w:r>
      <w:r w:rsidR="000B5D06" w:rsidRPr="00BD76B2">
        <w:rPr>
          <w:rFonts w:ascii="ＭＳ ゴシック" w:eastAsia="ＭＳ ゴシック" w:hAnsi="ＭＳ ゴシック" w:hint="eastAsia"/>
        </w:rPr>
        <w:t>宮本</w:t>
      </w:r>
      <w:r w:rsidRPr="00BD76B2">
        <w:rPr>
          <w:rFonts w:ascii="ＭＳ ゴシック" w:eastAsia="ＭＳ ゴシック" w:hAnsi="ＭＳ ゴシック" w:hint="eastAsia"/>
        </w:rPr>
        <w:t>）</w:t>
      </w:r>
    </w:p>
    <w:p w14:paraId="38330890" w14:textId="034FD6DE" w:rsidR="00C4524E" w:rsidRPr="00BD76B2" w:rsidRDefault="00C4524E" w:rsidP="00C4524E">
      <w:pPr>
        <w:rPr>
          <w:rFonts w:ascii="ＭＳ ゴシック" w:eastAsia="ＭＳ ゴシック" w:hAnsi="ＭＳ ゴシック"/>
        </w:rPr>
      </w:pPr>
      <w:r w:rsidRPr="00BD76B2">
        <w:rPr>
          <w:rFonts w:ascii="ＭＳ ゴシック" w:eastAsia="ＭＳ ゴシック" w:hAnsi="ＭＳ ゴシック" w:hint="eastAsia"/>
        </w:rPr>
        <w:t xml:space="preserve">　TEL：0263-71-2401／</w:t>
      </w:r>
      <w:r w:rsidRPr="00BD76B2">
        <w:rPr>
          <w:rFonts w:ascii="ＭＳ ゴシック" w:eastAsia="ＭＳ ゴシック" w:hAnsi="ＭＳ ゴシック"/>
        </w:rPr>
        <w:t>E-</w:t>
      </w:r>
      <w:r w:rsidRPr="00BD76B2">
        <w:rPr>
          <w:rFonts w:ascii="ＭＳ ゴシック" w:eastAsia="ＭＳ ゴシック" w:hAnsi="ＭＳ ゴシック" w:hint="eastAsia"/>
        </w:rPr>
        <w:t>MAIL：</w:t>
      </w:r>
      <w:proofErr w:type="spellStart"/>
      <w:r w:rsidRPr="00BD76B2">
        <w:rPr>
          <w:rFonts w:ascii="ＭＳ ゴシック" w:eastAsia="ＭＳ ゴシック" w:hAnsi="ＭＳ ゴシック" w:hint="eastAsia"/>
        </w:rPr>
        <w:t>seisakukeiei</w:t>
      </w:r>
      <w:proofErr w:type="spellEnd"/>
      <w:r w:rsidRPr="00BD76B2">
        <w:rPr>
          <w:rFonts w:ascii="ＭＳ ゴシック" w:eastAsia="ＭＳ ゴシック" w:hAnsi="ＭＳ ゴシック" w:hint="eastAsia"/>
        </w:rPr>
        <w:t>＠city.azumino.nagano.jp</w:t>
      </w:r>
    </w:p>
    <w:p w14:paraId="61F3BD3E" w14:textId="232F0313" w:rsidR="00C4524E" w:rsidRPr="00BD76B2" w:rsidRDefault="00C4524E" w:rsidP="00C4524E">
      <w:pPr>
        <w:rPr>
          <w:rFonts w:ascii="ＭＳ ゴシック" w:eastAsia="ＭＳ ゴシック" w:hAnsi="ＭＳ ゴシック"/>
          <w:u w:val="single"/>
        </w:rPr>
      </w:pPr>
      <w:r w:rsidRPr="00BD76B2">
        <w:rPr>
          <w:rFonts w:ascii="ＭＳ ゴシック" w:eastAsia="ＭＳ ゴシック" w:hAnsi="ＭＳ ゴシック" w:hint="eastAsia"/>
          <w:u w:val="single"/>
        </w:rPr>
        <w:t>本調査に関するお問い合わせ（調査委託先）</w:t>
      </w:r>
    </w:p>
    <w:p w14:paraId="50B7F143" w14:textId="336FE7F2" w:rsidR="00C4524E" w:rsidRPr="00BD76B2" w:rsidRDefault="00C4524E" w:rsidP="00C4524E">
      <w:pPr>
        <w:rPr>
          <w:rFonts w:ascii="ＭＳ ゴシック" w:eastAsia="ＭＳ ゴシック" w:hAnsi="ＭＳ ゴシック"/>
        </w:rPr>
      </w:pPr>
      <w:r w:rsidRPr="00BD76B2">
        <w:rPr>
          <w:rFonts w:ascii="ＭＳ ゴシック" w:eastAsia="ＭＳ ゴシック" w:hAnsi="ＭＳ ゴシック" w:hint="eastAsia"/>
        </w:rPr>
        <w:t xml:space="preserve">　株式会社KRC　あづみの事務所（担当：黒澤、藤村）</w:t>
      </w:r>
    </w:p>
    <w:p w14:paraId="1E46B657" w14:textId="3B6BFE80" w:rsidR="00C4524E" w:rsidRPr="00BD76B2" w:rsidRDefault="00C4524E" w:rsidP="00C4524E">
      <w:pPr>
        <w:rPr>
          <w:rFonts w:ascii="ＭＳ ゴシック" w:eastAsia="ＭＳ ゴシック" w:hAnsi="ＭＳ ゴシック"/>
          <w:color w:val="FF0000"/>
        </w:rPr>
      </w:pPr>
      <w:r w:rsidRPr="00BD76B2">
        <w:rPr>
          <w:rFonts w:ascii="ＭＳ ゴシック" w:eastAsia="ＭＳ ゴシック" w:hAnsi="ＭＳ ゴシック" w:hint="eastAsia"/>
        </w:rPr>
        <w:t xml:space="preserve">　TEL：0263-71-2244／E-MAIL：</w:t>
      </w:r>
      <w:r w:rsidR="00DB4AD8" w:rsidRPr="00BD76B2">
        <w:rPr>
          <w:rFonts w:ascii="ＭＳ ゴシック" w:eastAsia="ＭＳ ゴシック" w:hAnsi="ＭＳ ゴシック"/>
        </w:rPr>
        <w:t>shinshu-parkppp@krc-net.com</w:t>
      </w:r>
    </w:p>
    <w:p w14:paraId="3DE870A9" w14:textId="16794F9E" w:rsidR="00C4524E" w:rsidRPr="00345DC7" w:rsidRDefault="00C4524E" w:rsidP="00C4524E">
      <w:pPr>
        <w:jc w:val="right"/>
        <w:rPr>
          <w:rFonts w:ascii="ＭＳ ゴシック" w:eastAsia="ＭＳ ゴシック" w:hAnsi="ＭＳ ゴシック"/>
        </w:rPr>
      </w:pPr>
      <w:r w:rsidRPr="00BD76B2">
        <w:rPr>
          <w:rFonts w:ascii="ＭＳ ゴシック" w:eastAsia="ＭＳ ゴシック" w:hAnsi="ＭＳ ゴシック" w:hint="eastAsia"/>
        </w:rPr>
        <w:t>※受付時間：土曜、日曜、祝日を除く9時～</w:t>
      </w:r>
      <w:r w:rsidR="00626E34" w:rsidRPr="00BD76B2">
        <w:rPr>
          <w:rFonts w:ascii="ＭＳ ゴシック" w:eastAsia="ＭＳ ゴシック" w:hAnsi="ＭＳ ゴシック" w:hint="eastAsia"/>
        </w:rPr>
        <w:t>17</w:t>
      </w:r>
      <w:r w:rsidRPr="00BD76B2">
        <w:rPr>
          <w:rFonts w:ascii="ＭＳ ゴシック" w:eastAsia="ＭＳ ゴシック" w:hAnsi="ＭＳ ゴシック" w:hint="eastAsia"/>
        </w:rPr>
        <w:t>時まで</w:t>
      </w:r>
    </w:p>
    <w:sectPr w:rsidR="00C4524E" w:rsidRPr="00345DC7" w:rsidSect="00E24D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A9059" w14:textId="77777777" w:rsidR="00A71EAB" w:rsidRDefault="00A71EAB" w:rsidP="00A71EAB">
      <w:r>
        <w:separator/>
      </w:r>
    </w:p>
  </w:endnote>
  <w:endnote w:type="continuationSeparator" w:id="0">
    <w:p w14:paraId="61D393E8" w14:textId="77777777" w:rsidR="00A71EAB" w:rsidRDefault="00A71EAB" w:rsidP="00A7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95B5" w14:textId="77777777" w:rsidR="00A71EAB" w:rsidRDefault="00A71EAB" w:rsidP="00A71EAB">
      <w:r>
        <w:separator/>
      </w:r>
    </w:p>
  </w:footnote>
  <w:footnote w:type="continuationSeparator" w:id="0">
    <w:p w14:paraId="3D1A9316" w14:textId="77777777" w:rsidR="00A71EAB" w:rsidRDefault="00A71EAB" w:rsidP="00A7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72553"/>
    <w:multiLevelType w:val="hybridMultilevel"/>
    <w:tmpl w:val="E88288EE"/>
    <w:lvl w:ilvl="0" w:tplc="72CC7138">
      <w:start w:val="1"/>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FC3F9B"/>
    <w:multiLevelType w:val="hybridMultilevel"/>
    <w:tmpl w:val="FB5EECC8"/>
    <w:lvl w:ilvl="0" w:tplc="5680BC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253412">
    <w:abstractNumId w:val="0"/>
  </w:num>
  <w:num w:numId="2" w16cid:durableId="33680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93"/>
    <w:rsid w:val="00064941"/>
    <w:rsid w:val="000B5D06"/>
    <w:rsid w:val="00156819"/>
    <w:rsid w:val="00161393"/>
    <w:rsid w:val="00193344"/>
    <w:rsid w:val="00207B74"/>
    <w:rsid w:val="00297B35"/>
    <w:rsid w:val="0032705E"/>
    <w:rsid w:val="00333216"/>
    <w:rsid w:val="00345DC7"/>
    <w:rsid w:val="0038245C"/>
    <w:rsid w:val="003B5D2E"/>
    <w:rsid w:val="0041737A"/>
    <w:rsid w:val="004648A2"/>
    <w:rsid w:val="006114ED"/>
    <w:rsid w:val="00626E34"/>
    <w:rsid w:val="006F384E"/>
    <w:rsid w:val="007551B0"/>
    <w:rsid w:val="008431AF"/>
    <w:rsid w:val="008538E4"/>
    <w:rsid w:val="008558CD"/>
    <w:rsid w:val="00864DAE"/>
    <w:rsid w:val="008849CC"/>
    <w:rsid w:val="009240E4"/>
    <w:rsid w:val="009F0B49"/>
    <w:rsid w:val="00A71EAB"/>
    <w:rsid w:val="00B42C2A"/>
    <w:rsid w:val="00B846B6"/>
    <w:rsid w:val="00BD76B2"/>
    <w:rsid w:val="00C4524E"/>
    <w:rsid w:val="00C77C48"/>
    <w:rsid w:val="00D4795C"/>
    <w:rsid w:val="00DB4AD8"/>
    <w:rsid w:val="00E24D93"/>
    <w:rsid w:val="00E83F73"/>
    <w:rsid w:val="00F5792A"/>
    <w:rsid w:val="00F7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BBB6813"/>
  <w14:defaultImageDpi w14:val="32767"/>
  <w15:chartTrackingRefBased/>
  <w15:docId w15:val="{1D96AE3D-F1FD-46CD-8AC3-5555BB1F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D93"/>
    <w:pPr>
      <w:widowControl w:val="0"/>
      <w:jc w:val="both"/>
    </w:pPr>
    <w:rPr>
      <w:rFonts w:ascii="ＭＳ 明朝" w:eastAsia="ＭＳ 明朝" w:hAnsiTheme="majorHAnsi" w:cstheme="majorBidi"/>
      <w:szCs w:val="24"/>
      <w14:ligatures w14:val="none"/>
    </w:rPr>
  </w:style>
  <w:style w:type="paragraph" w:styleId="1">
    <w:name w:val="heading 1"/>
    <w:basedOn w:val="a"/>
    <w:next w:val="a"/>
    <w:link w:val="10"/>
    <w:uiPriority w:val="9"/>
    <w:qFormat/>
    <w:rsid w:val="00E24D93"/>
    <w:pPr>
      <w:keepNext/>
      <w:keepLines/>
      <w:spacing w:before="280" w:after="80"/>
      <w:outlineLvl w:val="0"/>
    </w:pPr>
    <w:rPr>
      <w:rFonts w:asciiTheme="majorHAnsi" w:eastAsiaTheme="majorEastAsia"/>
      <w:color w:val="000000" w:themeColor="text1"/>
      <w:sz w:val="32"/>
      <w:szCs w:val="32"/>
      <w14:ligatures w14:val="standardContextual"/>
    </w:rPr>
  </w:style>
  <w:style w:type="paragraph" w:styleId="2">
    <w:name w:val="heading 2"/>
    <w:basedOn w:val="a"/>
    <w:next w:val="a"/>
    <w:link w:val="20"/>
    <w:uiPriority w:val="9"/>
    <w:semiHidden/>
    <w:unhideWhenUsed/>
    <w:qFormat/>
    <w:rsid w:val="00E24D93"/>
    <w:pPr>
      <w:keepNext/>
      <w:keepLines/>
      <w:spacing w:before="160" w:after="80"/>
      <w:outlineLvl w:val="1"/>
    </w:pPr>
    <w:rPr>
      <w:rFonts w:asciiTheme="majorHAnsi" w:eastAsiaTheme="majorEastAsia"/>
      <w:color w:val="000000" w:themeColor="text1"/>
      <w:sz w:val="28"/>
      <w:szCs w:val="28"/>
      <w14:ligatures w14:val="standardContextual"/>
    </w:rPr>
  </w:style>
  <w:style w:type="paragraph" w:styleId="3">
    <w:name w:val="heading 3"/>
    <w:basedOn w:val="a"/>
    <w:next w:val="a"/>
    <w:link w:val="30"/>
    <w:uiPriority w:val="9"/>
    <w:semiHidden/>
    <w:unhideWhenUsed/>
    <w:qFormat/>
    <w:rsid w:val="00E24D93"/>
    <w:pPr>
      <w:keepNext/>
      <w:keepLines/>
      <w:spacing w:before="160" w:after="80"/>
      <w:outlineLvl w:val="2"/>
    </w:pPr>
    <w:rPr>
      <w:rFonts w:asciiTheme="majorHAnsi" w:eastAsiaTheme="majorEastAsia"/>
      <w:color w:val="000000" w:themeColor="text1"/>
      <w:sz w:val="24"/>
      <w14:ligatures w14:val="standardContextual"/>
    </w:rPr>
  </w:style>
  <w:style w:type="paragraph" w:styleId="4">
    <w:name w:val="heading 4"/>
    <w:basedOn w:val="a"/>
    <w:next w:val="a"/>
    <w:link w:val="40"/>
    <w:uiPriority w:val="9"/>
    <w:semiHidden/>
    <w:unhideWhenUsed/>
    <w:qFormat/>
    <w:rsid w:val="00E24D93"/>
    <w:pPr>
      <w:keepNext/>
      <w:keepLines/>
      <w:spacing w:before="80" w:after="40"/>
      <w:outlineLvl w:val="3"/>
    </w:pPr>
    <w:rPr>
      <w:rFonts w:asciiTheme="majorHAnsi" w:eastAsiaTheme="majorEastAsia"/>
      <w:color w:val="000000" w:themeColor="text1"/>
      <w:szCs w:val="22"/>
      <w14:ligatures w14:val="standardContextual"/>
    </w:rPr>
  </w:style>
  <w:style w:type="paragraph" w:styleId="5">
    <w:name w:val="heading 5"/>
    <w:basedOn w:val="a"/>
    <w:next w:val="a"/>
    <w:link w:val="50"/>
    <w:uiPriority w:val="9"/>
    <w:semiHidden/>
    <w:unhideWhenUsed/>
    <w:qFormat/>
    <w:rsid w:val="00E24D93"/>
    <w:pPr>
      <w:keepNext/>
      <w:keepLines/>
      <w:spacing w:before="80" w:after="40"/>
      <w:ind w:leftChars="100" w:left="100"/>
      <w:outlineLvl w:val="4"/>
    </w:pPr>
    <w:rPr>
      <w:rFonts w:asciiTheme="majorHAnsi" w:eastAsiaTheme="majorEastAsia"/>
      <w:color w:val="000000" w:themeColor="text1"/>
      <w:szCs w:val="22"/>
      <w14:ligatures w14:val="standardContextual"/>
    </w:rPr>
  </w:style>
  <w:style w:type="paragraph" w:styleId="6">
    <w:name w:val="heading 6"/>
    <w:basedOn w:val="a"/>
    <w:next w:val="a"/>
    <w:link w:val="60"/>
    <w:uiPriority w:val="9"/>
    <w:semiHidden/>
    <w:unhideWhenUsed/>
    <w:qFormat/>
    <w:rsid w:val="00E24D93"/>
    <w:pPr>
      <w:keepNext/>
      <w:keepLines/>
      <w:spacing w:before="80" w:after="40"/>
      <w:ind w:leftChars="200" w:left="200"/>
      <w:outlineLvl w:val="5"/>
    </w:pPr>
    <w:rPr>
      <w:rFonts w:asciiTheme="majorHAnsi" w:eastAsiaTheme="majorEastAsia"/>
      <w:color w:val="000000" w:themeColor="text1"/>
      <w:szCs w:val="22"/>
      <w14:ligatures w14:val="standardContextual"/>
    </w:rPr>
  </w:style>
  <w:style w:type="paragraph" w:styleId="7">
    <w:name w:val="heading 7"/>
    <w:basedOn w:val="a"/>
    <w:next w:val="a"/>
    <w:link w:val="70"/>
    <w:uiPriority w:val="9"/>
    <w:semiHidden/>
    <w:unhideWhenUsed/>
    <w:qFormat/>
    <w:rsid w:val="00E24D93"/>
    <w:pPr>
      <w:keepNext/>
      <w:keepLines/>
      <w:spacing w:before="80" w:after="40"/>
      <w:ind w:leftChars="300" w:left="300"/>
      <w:outlineLvl w:val="6"/>
    </w:pPr>
    <w:rPr>
      <w:rFonts w:asciiTheme="majorHAnsi" w:eastAsiaTheme="majorEastAsia"/>
      <w:color w:val="000000" w:themeColor="text1"/>
      <w:szCs w:val="22"/>
      <w14:ligatures w14:val="standardContextual"/>
    </w:rPr>
  </w:style>
  <w:style w:type="paragraph" w:styleId="8">
    <w:name w:val="heading 8"/>
    <w:basedOn w:val="a"/>
    <w:next w:val="a"/>
    <w:link w:val="80"/>
    <w:uiPriority w:val="9"/>
    <w:semiHidden/>
    <w:unhideWhenUsed/>
    <w:qFormat/>
    <w:rsid w:val="00E24D93"/>
    <w:pPr>
      <w:keepNext/>
      <w:keepLines/>
      <w:spacing w:before="80" w:after="40"/>
      <w:ind w:leftChars="400" w:left="400"/>
      <w:outlineLvl w:val="7"/>
    </w:pPr>
    <w:rPr>
      <w:rFonts w:asciiTheme="majorHAnsi" w:eastAsiaTheme="majorEastAsia"/>
      <w:color w:val="000000" w:themeColor="text1"/>
      <w:szCs w:val="22"/>
      <w14:ligatures w14:val="standardContextual"/>
    </w:rPr>
  </w:style>
  <w:style w:type="paragraph" w:styleId="9">
    <w:name w:val="heading 9"/>
    <w:basedOn w:val="a"/>
    <w:next w:val="a"/>
    <w:link w:val="90"/>
    <w:uiPriority w:val="9"/>
    <w:semiHidden/>
    <w:unhideWhenUsed/>
    <w:qFormat/>
    <w:rsid w:val="00E24D93"/>
    <w:pPr>
      <w:keepNext/>
      <w:keepLines/>
      <w:spacing w:before="80" w:after="40"/>
      <w:ind w:leftChars="500" w:left="500"/>
      <w:outlineLvl w:val="8"/>
    </w:pPr>
    <w:rPr>
      <w:rFonts w:asciiTheme="majorHAnsi" w:eastAsiaTheme="majorEastAsia"/>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4D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4D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4D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4D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4D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4D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4D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4D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4D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4D93"/>
    <w:pPr>
      <w:spacing w:after="80"/>
      <w:contextualSpacing/>
      <w:jc w:val="center"/>
    </w:pPr>
    <w:rPr>
      <w:rFonts w:asciiTheme="majorHAnsi" w:eastAsiaTheme="majorEastAsia"/>
      <w:spacing w:val="-10"/>
      <w:kern w:val="28"/>
      <w:sz w:val="56"/>
      <w:szCs w:val="56"/>
      <w14:ligatures w14:val="standardContextual"/>
    </w:rPr>
  </w:style>
  <w:style w:type="character" w:customStyle="1" w:styleId="a4">
    <w:name w:val="表題 (文字)"/>
    <w:basedOn w:val="a0"/>
    <w:link w:val="a3"/>
    <w:uiPriority w:val="10"/>
    <w:rsid w:val="00E24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93"/>
    <w:pPr>
      <w:numPr>
        <w:ilvl w:val="1"/>
      </w:numPr>
      <w:spacing w:after="160"/>
      <w:jc w:val="center"/>
    </w:pPr>
    <w:rPr>
      <w:rFonts w:asciiTheme="majorHAnsi" w:eastAsiaTheme="majorEastAsia"/>
      <w:color w:val="595959" w:themeColor="text1" w:themeTint="A6"/>
      <w:spacing w:val="15"/>
      <w:sz w:val="28"/>
      <w:szCs w:val="28"/>
      <w14:ligatures w14:val="standardContextual"/>
    </w:rPr>
  </w:style>
  <w:style w:type="character" w:customStyle="1" w:styleId="a6">
    <w:name w:val="副題 (文字)"/>
    <w:basedOn w:val="a0"/>
    <w:link w:val="a5"/>
    <w:uiPriority w:val="11"/>
    <w:rsid w:val="00E24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93"/>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E24D93"/>
    <w:rPr>
      <w:i/>
      <w:iCs/>
      <w:color w:val="404040" w:themeColor="text1" w:themeTint="BF"/>
    </w:rPr>
  </w:style>
  <w:style w:type="paragraph" w:styleId="a9">
    <w:name w:val="List Paragraph"/>
    <w:basedOn w:val="a"/>
    <w:uiPriority w:val="34"/>
    <w:qFormat/>
    <w:rsid w:val="00E24D93"/>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E24D93"/>
    <w:rPr>
      <w:i/>
      <w:iCs/>
      <w:color w:val="0F4761" w:themeColor="accent1" w:themeShade="BF"/>
    </w:rPr>
  </w:style>
  <w:style w:type="paragraph" w:styleId="22">
    <w:name w:val="Intense Quote"/>
    <w:basedOn w:val="a"/>
    <w:next w:val="a"/>
    <w:link w:val="23"/>
    <w:uiPriority w:val="30"/>
    <w:qFormat/>
    <w:rsid w:val="00E24D9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E24D93"/>
    <w:rPr>
      <w:i/>
      <w:iCs/>
      <w:color w:val="0F4761" w:themeColor="accent1" w:themeShade="BF"/>
    </w:rPr>
  </w:style>
  <w:style w:type="character" w:styleId="24">
    <w:name w:val="Intense Reference"/>
    <w:basedOn w:val="a0"/>
    <w:uiPriority w:val="32"/>
    <w:qFormat/>
    <w:rsid w:val="00E24D93"/>
    <w:rPr>
      <w:b/>
      <w:bCs/>
      <w:smallCaps/>
      <w:color w:val="0F4761" w:themeColor="accent1" w:themeShade="BF"/>
      <w:spacing w:val="5"/>
    </w:rPr>
  </w:style>
  <w:style w:type="table" w:styleId="aa">
    <w:name w:val="Table Grid"/>
    <w:basedOn w:val="a1"/>
    <w:uiPriority w:val="39"/>
    <w:rsid w:val="00E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71EAB"/>
    <w:pPr>
      <w:tabs>
        <w:tab w:val="center" w:pos="4252"/>
        <w:tab w:val="right" w:pos="8504"/>
      </w:tabs>
      <w:snapToGrid w:val="0"/>
    </w:pPr>
  </w:style>
  <w:style w:type="character" w:customStyle="1" w:styleId="ac">
    <w:name w:val="ヘッダー (文字)"/>
    <w:basedOn w:val="a0"/>
    <w:link w:val="ab"/>
    <w:uiPriority w:val="99"/>
    <w:rsid w:val="00A71EAB"/>
    <w:rPr>
      <w:rFonts w:ascii="ＭＳ 明朝" w:eastAsia="ＭＳ 明朝" w:hAnsiTheme="majorHAnsi" w:cstheme="majorBidi"/>
      <w:szCs w:val="24"/>
      <w14:ligatures w14:val="none"/>
    </w:rPr>
  </w:style>
  <w:style w:type="paragraph" w:styleId="ad">
    <w:name w:val="footer"/>
    <w:basedOn w:val="a"/>
    <w:link w:val="ae"/>
    <w:uiPriority w:val="99"/>
    <w:unhideWhenUsed/>
    <w:rsid w:val="00A71EAB"/>
    <w:pPr>
      <w:tabs>
        <w:tab w:val="center" w:pos="4252"/>
        <w:tab w:val="right" w:pos="8504"/>
      </w:tabs>
      <w:snapToGrid w:val="0"/>
    </w:pPr>
  </w:style>
  <w:style w:type="character" w:customStyle="1" w:styleId="ae">
    <w:name w:val="フッター (文字)"/>
    <w:basedOn w:val="a0"/>
    <w:link w:val="ad"/>
    <w:uiPriority w:val="99"/>
    <w:rsid w:val="00A71EAB"/>
    <w:rPr>
      <w:rFonts w:ascii="ＭＳ 明朝" w:eastAsia="ＭＳ 明朝" w:hAnsiTheme="majorHAnsi" w:cstheme="majorBidi"/>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友也</dc:creator>
  <cp:keywords/>
  <dc:description/>
  <cp:lastModifiedBy>藤村 忠志</cp:lastModifiedBy>
  <cp:revision>7</cp:revision>
  <cp:lastPrinted>2025-05-09T01:30:00Z</cp:lastPrinted>
  <dcterms:created xsi:type="dcterms:W3CDTF">2025-07-06T20:13:00Z</dcterms:created>
  <dcterms:modified xsi:type="dcterms:W3CDTF">2025-07-14T07:35:00Z</dcterms:modified>
</cp:coreProperties>
</file>