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F114A" w14:textId="77777777" w:rsidR="00704C84" w:rsidRPr="00A77403" w:rsidRDefault="00704C84" w:rsidP="00704C84">
      <w:pPr>
        <w:jc w:val="left"/>
        <w:rPr>
          <w:rFonts w:hAnsi="ＭＳ 明朝"/>
          <w:szCs w:val="21"/>
        </w:rPr>
      </w:pPr>
      <w:r w:rsidRPr="00A77403">
        <w:rPr>
          <w:rFonts w:hAnsi="ＭＳ 明朝" w:hint="eastAsia"/>
          <w:szCs w:val="21"/>
        </w:rPr>
        <w:t>様式４</w:t>
      </w:r>
    </w:p>
    <w:p w14:paraId="05B6E754" w14:textId="77777777" w:rsidR="00704C84" w:rsidRPr="00A77403" w:rsidRDefault="00704C84" w:rsidP="00704C84">
      <w:pPr>
        <w:rPr>
          <w:rFonts w:hAnsi="ＭＳ 明朝"/>
          <w:szCs w:val="21"/>
        </w:rPr>
      </w:pPr>
    </w:p>
    <w:p w14:paraId="54D531C5" w14:textId="77777777" w:rsidR="00704C84" w:rsidRPr="00A77403" w:rsidRDefault="00704C84" w:rsidP="00704C84">
      <w:pPr>
        <w:rPr>
          <w:rFonts w:hAnsi="ＭＳ 明朝"/>
          <w:szCs w:val="21"/>
        </w:rPr>
      </w:pPr>
    </w:p>
    <w:p w14:paraId="11E33702" w14:textId="77777777" w:rsidR="00704C84" w:rsidRPr="00A77403" w:rsidRDefault="00704C84" w:rsidP="00704C84">
      <w:pPr>
        <w:jc w:val="center"/>
        <w:rPr>
          <w:rFonts w:hAnsi="ＭＳ 明朝"/>
          <w:b/>
          <w:szCs w:val="24"/>
        </w:rPr>
      </w:pPr>
      <w:r w:rsidRPr="00A77403">
        <w:rPr>
          <w:rFonts w:hAnsi="ＭＳ 明朝" w:hint="eastAsia"/>
          <w:b/>
          <w:szCs w:val="24"/>
        </w:rPr>
        <w:t>誓　　約　　書</w:t>
      </w:r>
    </w:p>
    <w:p w14:paraId="54C1F32F" w14:textId="77777777" w:rsidR="00704C84" w:rsidRPr="00A77403" w:rsidRDefault="00704C84" w:rsidP="00704C84">
      <w:pPr>
        <w:rPr>
          <w:rFonts w:hAnsi="ＭＳ 明朝"/>
          <w:szCs w:val="21"/>
        </w:rPr>
      </w:pPr>
    </w:p>
    <w:p w14:paraId="2F9B3967" w14:textId="77777777" w:rsidR="00704C84" w:rsidRPr="00A77403" w:rsidRDefault="00704C84" w:rsidP="00704C84">
      <w:pPr>
        <w:jc w:val="right"/>
        <w:rPr>
          <w:rFonts w:hAnsi="ＭＳ 明朝"/>
          <w:szCs w:val="21"/>
        </w:rPr>
      </w:pPr>
      <w:r w:rsidRPr="00A77403">
        <w:rPr>
          <w:rFonts w:hAnsi="ＭＳ 明朝" w:hint="eastAsia"/>
          <w:szCs w:val="21"/>
        </w:rPr>
        <w:t>令和　　年　　月　　日</w:t>
      </w:r>
    </w:p>
    <w:p w14:paraId="70F5EA66" w14:textId="77777777" w:rsidR="00704C84" w:rsidRPr="00A77403" w:rsidRDefault="00704C84" w:rsidP="00704C84">
      <w:pPr>
        <w:rPr>
          <w:rFonts w:hAnsi="ＭＳ 明朝"/>
          <w:szCs w:val="21"/>
        </w:rPr>
      </w:pPr>
    </w:p>
    <w:p w14:paraId="252E3DEC" w14:textId="77777777" w:rsidR="00704C84" w:rsidRPr="00A77403" w:rsidRDefault="00704C84" w:rsidP="00704C84">
      <w:pPr>
        <w:rPr>
          <w:rFonts w:hAnsi="ＭＳ 明朝"/>
          <w:szCs w:val="21"/>
        </w:rPr>
      </w:pPr>
      <w:r w:rsidRPr="00A77403">
        <w:rPr>
          <w:rFonts w:hAnsi="ＭＳ 明朝" w:hint="eastAsia"/>
          <w:szCs w:val="21"/>
        </w:rPr>
        <w:t>（宛先）　安曇野市長</w:t>
      </w:r>
    </w:p>
    <w:p w14:paraId="7A0A4BBD" w14:textId="77777777" w:rsidR="00704C84" w:rsidRPr="00A77403" w:rsidRDefault="00704C84" w:rsidP="00704C84">
      <w:pPr>
        <w:rPr>
          <w:rFonts w:hAnsi="ＭＳ 明朝"/>
          <w:szCs w:val="21"/>
        </w:rPr>
      </w:pPr>
    </w:p>
    <w:p w14:paraId="78089D06" w14:textId="1AB89C0A" w:rsidR="00704C84" w:rsidRPr="00A77403" w:rsidRDefault="00704C84" w:rsidP="00704C84">
      <w:pPr>
        <w:ind w:leftChars="219" w:left="443" w:firstLineChars="1400" w:firstLine="2835"/>
        <w:rPr>
          <w:rFonts w:hAnsi="ＭＳ 明朝"/>
          <w:szCs w:val="21"/>
        </w:rPr>
      </w:pPr>
      <w:r w:rsidRPr="00A77403">
        <w:rPr>
          <w:rFonts w:hAnsi="ＭＳ 明朝" w:hint="eastAsia"/>
          <w:szCs w:val="21"/>
        </w:rPr>
        <w:t>商号</w:t>
      </w:r>
      <w:r w:rsidR="00077FCE">
        <w:rPr>
          <w:rFonts w:hAnsi="ＭＳ 明朝" w:hint="eastAsia"/>
          <w:szCs w:val="21"/>
        </w:rPr>
        <w:t>又</w:t>
      </w:r>
      <w:r w:rsidRPr="00A77403">
        <w:rPr>
          <w:rFonts w:hAnsi="ＭＳ 明朝" w:hint="eastAsia"/>
          <w:szCs w:val="21"/>
        </w:rPr>
        <w:t>は名称</w:t>
      </w:r>
    </w:p>
    <w:p w14:paraId="7D7CE9AF" w14:textId="77777777" w:rsidR="00704C84" w:rsidRPr="00A77403" w:rsidRDefault="00704C84" w:rsidP="00704C84">
      <w:pPr>
        <w:ind w:leftChars="219" w:left="443" w:firstLineChars="1400" w:firstLine="2835"/>
        <w:rPr>
          <w:rFonts w:hAnsi="ＭＳ 明朝"/>
          <w:szCs w:val="21"/>
        </w:rPr>
      </w:pPr>
    </w:p>
    <w:p w14:paraId="3C1DDE2D" w14:textId="77777777" w:rsidR="00704C84" w:rsidRPr="00A77403" w:rsidRDefault="00704C84" w:rsidP="00704C84">
      <w:pPr>
        <w:ind w:firstLineChars="1620" w:firstLine="3280"/>
        <w:rPr>
          <w:rFonts w:hAnsi="ＭＳ 明朝"/>
          <w:szCs w:val="21"/>
        </w:rPr>
      </w:pPr>
      <w:r w:rsidRPr="00A77403">
        <w:rPr>
          <w:rFonts w:hAnsi="ＭＳ 明朝" w:hint="eastAsia"/>
          <w:szCs w:val="21"/>
        </w:rPr>
        <w:t>代表者名　　　　　　　　　　　　　　　　　　　㊞</w:t>
      </w:r>
    </w:p>
    <w:p w14:paraId="60E14B13" w14:textId="77777777" w:rsidR="00704C84" w:rsidRPr="00A77403" w:rsidRDefault="00704C84" w:rsidP="00704C84">
      <w:pPr>
        <w:rPr>
          <w:rFonts w:hAnsi="ＭＳ 明朝"/>
          <w:szCs w:val="21"/>
        </w:rPr>
      </w:pPr>
    </w:p>
    <w:p w14:paraId="3E09F2DE" w14:textId="77777777" w:rsidR="00704C84" w:rsidRPr="00A77403" w:rsidRDefault="00704C84" w:rsidP="00704C84">
      <w:pPr>
        <w:rPr>
          <w:rFonts w:hAnsi="ＭＳ 明朝"/>
          <w:szCs w:val="21"/>
        </w:rPr>
      </w:pPr>
    </w:p>
    <w:p w14:paraId="1EB6F5C2" w14:textId="77777777" w:rsidR="00704C84" w:rsidRPr="00A77403" w:rsidRDefault="00704C84" w:rsidP="00704C84">
      <w:pPr>
        <w:ind w:firstLineChars="100" w:firstLine="202"/>
        <w:rPr>
          <w:rFonts w:hAnsi="ＭＳ 明朝"/>
          <w:szCs w:val="21"/>
        </w:rPr>
      </w:pPr>
      <w:r w:rsidRPr="00A77403">
        <w:rPr>
          <w:rFonts w:ascii="ＭＳ 明朝" w:eastAsia="ＭＳ 明朝" w:hAnsi="ＭＳ 明朝" w:hint="eastAsia"/>
          <w:szCs w:val="21"/>
        </w:rPr>
        <w:t>第２次</w:t>
      </w:r>
      <w:r w:rsidRPr="00A77403">
        <w:rPr>
          <w:rFonts w:ascii="ＭＳ 明朝" w:eastAsia="ＭＳ 明朝" w:hAnsi="ＭＳ 明朝"/>
          <w:szCs w:val="21"/>
        </w:rPr>
        <w:t>安曇野</w:t>
      </w:r>
      <w:r w:rsidRPr="00A77403">
        <w:rPr>
          <w:rFonts w:ascii="ＭＳ 明朝" w:eastAsia="ＭＳ 明朝" w:hAnsi="ＭＳ 明朝" w:hint="eastAsia"/>
          <w:szCs w:val="21"/>
        </w:rPr>
        <w:t>市緑の基本計画策定支援業務委託</w:t>
      </w:r>
      <w:r w:rsidRPr="00A77403">
        <w:rPr>
          <w:rFonts w:hAnsi="ＭＳ 明朝" w:hint="eastAsia"/>
          <w:szCs w:val="21"/>
        </w:rPr>
        <w:t>公募型プロポーザルの参加申込及び企画提案に当たり、下記のとおり誓います。</w:t>
      </w:r>
    </w:p>
    <w:p w14:paraId="6BFED569" w14:textId="77777777" w:rsidR="00704C84" w:rsidRPr="00A77403" w:rsidRDefault="00704C84" w:rsidP="00704C84">
      <w:pPr>
        <w:rPr>
          <w:rFonts w:hAnsi="ＭＳ 明朝"/>
          <w:szCs w:val="21"/>
        </w:rPr>
      </w:pPr>
    </w:p>
    <w:p w14:paraId="2A4E175B" w14:textId="77777777" w:rsidR="00704C84" w:rsidRPr="00A77403" w:rsidRDefault="00704C84" w:rsidP="00704C84">
      <w:pPr>
        <w:pStyle w:val="af"/>
      </w:pPr>
      <w:r w:rsidRPr="00A77403">
        <w:rPr>
          <w:rFonts w:hint="eastAsia"/>
        </w:rPr>
        <w:t>記</w:t>
      </w:r>
    </w:p>
    <w:p w14:paraId="10E2BB6E" w14:textId="77777777" w:rsidR="00704C84" w:rsidRPr="00A77403" w:rsidRDefault="00704C84" w:rsidP="00704C84">
      <w:pPr>
        <w:rPr>
          <w:szCs w:val="21"/>
        </w:rPr>
      </w:pPr>
    </w:p>
    <w:p w14:paraId="653D155E" w14:textId="77777777" w:rsidR="00704C84" w:rsidRPr="00A77403" w:rsidRDefault="00704C84" w:rsidP="00704C84">
      <w:pPr>
        <w:ind w:left="202" w:hangingChars="100" w:hanging="202"/>
        <w:rPr>
          <w:szCs w:val="21"/>
        </w:rPr>
      </w:pPr>
      <w:r w:rsidRPr="00A77403">
        <w:rPr>
          <w:rFonts w:hint="eastAsia"/>
          <w:szCs w:val="21"/>
        </w:rPr>
        <w:t>１　地方自治法施行令（昭和</w:t>
      </w:r>
      <w:r w:rsidRPr="00612CAD">
        <w:rPr>
          <w:rFonts w:asciiTheme="minorEastAsia" w:hAnsiTheme="minorEastAsia" w:hint="eastAsia"/>
          <w:szCs w:val="21"/>
        </w:rPr>
        <w:t>22年政令第16号）第167条の４又は安曇野市入札参加資格者に係る入札参加停止措置要領（平成27年安曇野市告示第110</w:t>
      </w:r>
      <w:r w:rsidRPr="00A77403">
        <w:rPr>
          <w:rFonts w:hint="eastAsia"/>
          <w:szCs w:val="21"/>
        </w:rPr>
        <w:t>号）による入札参加停止を受けていないこと。</w:t>
      </w:r>
    </w:p>
    <w:p w14:paraId="7369B001" w14:textId="77777777" w:rsidR="00704C84" w:rsidRPr="00A77403" w:rsidRDefault="00704C84" w:rsidP="00704C84">
      <w:pPr>
        <w:rPr>
          <w:szCs w:val="21"/>
        </w:rPr>
      </w:pPr>
    </w:p>
    <w:p w14:paraId="39B58C87" w14:textId="77777777" w:rsidR="0094044F" w:rsidRDefault="00704C84" w:rsidP="0094044F">
      <w:pPr>
        <w:widowControl/>
        <w:shd w:val="clear" w:color="auto" w:fill="FFFEFA"/>
        <w:spacing w:line="408" w:lineRule="atLeast"/>
        <w:ind w:left="202" w:hangingChars="100" w:hanging="202"/>
        <w:jc w:val="left"/>
        <w:rPr>
          <w:szCs w:val="21"/>
        </w:rPr>
      </w:pPr>
      <w:r w:rsidRPr="00A77403">
        <w:rPr>
          <w:rFonts w:hint="eastAsia"/>
          <w:szCs w:val="21"/>
        </w:rPr>
        <w:t xml:space="preserve">２　</w:t>
      </w:r>
      <w:bookmarkStart w:id="0" w:name="_Hlk206593753"/>
      <w:r w:rsidR="0094044F">
        <w:rPr>
          <w:rFonts w:hint="eastAsia"/>
          <w:szCs w:val="21"/>
        </w:rPr>
        <w:t>安曇野市暴力団排除条例（</w:t>
      </w:r>
      <w:r w:rsidR="0094044F">
        <w:rPr>
          <w:rFonts w:hint="eastAsia"/>
        </w:rPr>
        <w:t>平成</w:t>
      </w:r>
      <w:r w:rsidR="0094044F">
        <w:rPr>
          <w:rFonts w:asciiTheme="minorEastAsia" w:hAnsiTheme="minorEastAsia" w:hint="eastAsia"/>
        </w:rPr>
        <w:t>24年安曇野市条例第３号）</w:t>
      </w:r>
      <w:r w:rsidR="0094044F">
        <w:rPr>
          <w:rFonts w:asciiTheme="minorEastAsia" w:hAnsiTheme="minorEastAsia" w:hint="eastAsia"/>
          <w:szCs w:val="21"/>
        </w:rPr>
        <w:t>第７条第１項に規定する暴力団関係者でない</w:t>
      </w:r>
      <w:r w:rsidR="0094044F">
        <w:rPr>
          <w:rFonts w:hint="eastAsia"/>
          <w:szCs w:val="21"/>
        </w:rPr>
        <w:t>こと。</w:t>
      </w:r>
    </w:p>
    <w:bookmarkEnd w:id="0"/>
    <w:p w14:paraId="3892160B" w14:textId="0CBAD2B5" w:rsidR="00704C84" w:rsidRPr="00A77403" w:rsidRDefault="00704C84" w:rsidP="00704C84">
      <w:pPr>
        <w:widowControl/>
        <w:shd w:val="clear" w:color="auto" w:fill="FFFEFA"/>
        <w:spacing w:line="408" w:lineRule="atLeast"/>
        <w:ind w:left="202" w:hangingChars="100" w:hanging="202"/>
        <w:jc w:val="left"/>
        <w:rPr>
          <w:szCs w:val="21"/>
        </w:rPr>
      </w:pPr>
    </w:p>
    <w:p w14:paraId="57646B40" w14:textId="77777777" w:rsidR="00704C84" w:rsidRPr="00A77403" w:rsidRDefault="00704C84" w:rsidP="00704C84">
      <w:pPr>
        <w:rPr>
          <w:szCs w:val="21"/>
        </w:rPr>
      </w:pPr>
    </w:p>
    <w:p w14:paraId="42736C7D" w14:textId="77777777" w:rsidR="00704C84" w:rsidRPr="00A77403" w:rsidRDefault="00704C84" w:rsidP="00704C84">
      <w:pPr>
        <w:ind w:left="202" w:hangingChars="100" w:hanging="202"/>
        <w:rPr>
          <w:szCs w:val="21"/>
        </w:rPr>
      </w:pPr>
      <w:r w:rsidRPr="00A77403">
        <w:rPr>
          <w:rFonts w:hint="eastAsia"/>
          <w:szCs w:val="21"/>
        </w:rPr>
        <w:t>３　公募型プロポーザル方式への参加申込書等の提出、企画提案書の提出及び契約に係る業務の遂行に当たり、暴力団等から不当な要求を受けたときは、遅滞なく発注者に報告するとともに、所轄の警察署に届け出ること。</w:t>
      </w:r>
    </w:p>
    <w:p w14:paraId="6115C303" w14:textId="77777777" w:rsidR="00704C84" w:rsidRPr="00A77403" w:rsidRDefault="00704C84" w:rsidP="00704C84">
      <w:pPr>
        <w:rPr>
          <w:szCs w:val="21"/>
        </w:rPr>
      </w:pPr>
    </w:p>
    <w:p w14:paraId="1AE72E7F" w14:textId="77777777" w:rsidR="00704C84" w:rsidRPr="00A77403" w:rsidRDefault="00704C84" w:rsidP="00704C84">
      <w:pPr>
        <w:ind w:left="202" w:hangingChars="100" w:hanging="202"/>
        <w:rPr>
          <w:szCs w:val="21"/>
        </w:rPr>
      </w:pPr>
      <w:r w:rsidRPr="00A77403">
        <w:rPr>
          <w:rFonts w:hint="eastAsia"/>
          <w:szCs w:val="21"/>
        </w:rPr>
        <w:t>４　この誓約が虚偽であったことが判明した場合又はこの誓約に反した場合は、当方が不利益を被ることとなっても、異議は一切申し立てないこと。</w:t>
      </w:r>
    </w:p>
    <w:sectPr w:rsidR="00704C84" w:rsidRPr="00A77403" w:rsidSect="007509AC">
      <w:footerReference w:type="default" r:id="rId8"/>
      <w:pgSz w:w="11906" w:h="16838" w:code="9"/>
      <w:pgMar w:top="1985" w:right="1701" w:bottom="1701" w:left="1701" w:header="851" w:footer="992" w:gutter="0"/>
      <w:pgNumType w:start="1"/>
      <w:cols w:space="425"/>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30A6E" w14:textId="77777777" w:rsidR="008D6198" w:rsidRDefault="008D6198" w:rsidP="00FB1A31">
      <w:r>
        <w:separator/>
      </w:r>
    </w:p>
  </w:endnote>
  <w:endnote w:type="continuationSeparator" w:id="0">
    <w:p w14:paraId="43E24728" w14:textId="77777777" w:rsidR="008D6198" w:rsidRDefault="008D6198" w:rsidP="00FB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T2Ao01">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8E8B" w14:textId="77777777" w:rsidR="00A7234C" w:rsidRDefault="00A7234C">
    <w:pPr>
      <w:pStyle w:val="a5"/>
      <w:jc w:val="center"/>
    </w:pPr>
  </w:p>
  <w:p w14:paraId="6B33301A" w14:textId="77777777" w:rsidR="00A7234C" w:rsidRDefault="00A723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3778A" w14:textId="77777777" w:rsidR="008D6198" w:rsidRDefault="008D6198" w:rsidP="00FB1A31">
      <w:r>
        <w:separator/>
      </w:r>
    </w:p>
  </w:footnote>
  <w:footnote w:type="continuationSeparator" w:id="0">
    <w:p w14:paraId="7F9AA14C" w14:textId="77777777" w:rsidR="008D6198" w:rsidRDefault="008D6198" w:rsidP="00FB1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3096"/>
    <w:multiLevelType w:val="hybridMultilevel"/>
    <w:tmpl w:val="6044A55E"/>
    <w:lvl w:ilvl="0" w:tplc="A9246BE4">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 w15:restartNumberingAfterBreak="0">
    <w:nsid w:val="057D302B"/>
    <w:multiLevelType w:val="hybridMultilevel"/>
    <w:tmpl w:val="2632BAAC"/>
    <w:lvl w:ilvl="0" w:tplc="A9246BE4">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07D2436B"/>
    <w:multiLevelType w:val="hybridMultilevel"/>
    <w:tmpl w:val="B5586FCE"/>
    <w:lvl w:ilvl="0" w:tplc="A9246BE4">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 w15:restartNumberingAfterBreak="0">
    <w:nsid w:val="0D8F53DE"/>
    <w:multiLevelType w:val="hybridMultilevel"/>
    <w:tmpl w:val="51C44538"/>
    <w:lvl w:ilvl="0" w:tplc="A9246BE4">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4" w15:restartNumberingAfterBreak="0">
    <w:nsid w:val="0E9653BB"/>
    <w:multiLevelType w:val="hybridMultilevel"/>
    <w:tmpl w:val="65CA6C70"/>
    <w:lvl w:ilvl="0" w:tplc="850A7986">
      <w:start w:val="1"/>
      <w:numFmt w:val="decimal"/>
      <w:lvlText w:val="(%1)"/>
      <w:lvlJc w:val="left"/>
      <w:pPr>
        <w:ind w:left="360" w:hanging="360"/>
      </w:pPr>
      <w:rPr>
        <w:rFonts w:hint="default"/>
        <w:sz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9767F6"/>
    <w:multiLevelType w:val="hybridMultilevel"/>
    <w:tmpl w:val="442A7490"/>
    <w:lvl w:ilvl="0" w:tplc="A9246BE4">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6" w15:restartNumberingAfterBreak="0">
    <w:nsid w:val="134733E8"/>
    <w:multiLevelType w:val="hybridMultilevel"/>
    <w:tmpl w:val="2218610A"/>
    <w:lvl w:ilvl="0" w:tplc="A9246BE4">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7" w15:restartNumberingAfterBreak="0">
    <w:nsid w:val="17E85783"/>
    <w:multiLevelType w:val="hybridMultilevel"/>
    <w:tmpl w:val="CF8CD1EE"/>
    <w:lvl w:ilvl="0" w:tplc="A9246BE4">
      <w:start w:val="1"/>
      <w:numFmt w:val="decimal"/>
      <w:lvlText w:val="(%1)"/>
      <w:lvlJc w:val="left"/>
      <w:pPr>
        <w:ind w:left="622" w:hanging="420"/>
      </w:pPr>
      <w:rPr>
        <w:rFonts w:hint="default"/>
      </w:rPr>
    </w:lvl>
    <w:lvl w:ilvl="1" w:tplc="04090017">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8" w15:restartNumberingAfterBreak="0">
    <w:nsid w:val="19F75629"/>
    <w:multiLevelType w:val="hybridMultilevel"/>
    <w:tmpl w:val="73D4F646"/>
    <w:lvl w:ilvl="0" w:tplc="A9246BE4">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9" w15:restartNumberingAfterBreak="0">
    <w:nsid w:val="1A9618C6"/>
    <w:multiLevelType w:val="hybridMultilevel"/>
    <w:tmpl w:val="0C42C354"/>
    <w:lvl w:ilvl="0" w:tplc="A9246BE4">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0" w15:restartNumberingAfterBreak="0">
    <w:nsid w:val="1C1C07C9"/>
    <w:multiLevelType w:val="hybridMultilevel"/>
    <w:tmpl w:val="9490F756"/>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1" w15:restartNumberingAfterBreak="0">
    <w:nsid w:val="1CDF59E3"/>
    <w:multiLevelType w:val="hybridMultilevel"/>
    <w:tmpl w:val="47E23BC8"/>
    <w:lvl w:ilvl="0" w:tplc="A9246BE4">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2" w15:restartNumberingAfterBreak="0">
    <w:nsid w:val="229D0F1F"/>
    <w:multiLevelType w:val="hybridMultilevel"/>
    <w:tmpl w:val="B5586FCE"/>
    <w:lvl w:ilvl="0" w:tplc="A9246BE4">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3" w15:restartNumberingAfterBreak="0">
    <w:nsid w:val="257412AC"/>
    <w:multiLevelType w:val="hybridMultilevel"/>
    <w:tmpl w:val="F2A8BB6A"/>
    <w:lvl w:ilvl="0" w:tplc="A9246BE4">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297C308C"/>
    <w:multiLevelType w:val="hybridMultilevel"/>
    <w:tmpl w:val="5BA65D52"/>
    <w:lvl w:ilvl="0" w:tplc="EF261936">
      <w:start w:val="1"/>
      <w:numFmt w:val="decimal"/>
      <w:lvlText w:val="(%1)"/>
      <w:lvlJc w:val="left"/>
      <w:pPr>
        <w:ind w:left="622" w:hanging="420"/>
      </w:pPr>
      <w:rPr>
        <w:rFonts w:cs="TT2Ao01"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5" w15:restartNumberingAfterBreak="0">
    <w:nsid w:val="29A301CF"/>
    <w:multiLevelType w:val="hybridMultilevel"/>
    <w:tmpl w:val="224C33A2"/>
    <w:lvl w:ilvl="0" w:tplc="04090011">
      <w:start w:val="1"/>
      <w:numFmt w:val="decimalEnclosedCircle"/>
      <w:lvlText w:val="%1"/>
      <w:lvlJc w:val="left"/>
      <w:pPr>
        <w:ind w:left="825" w:hanging="420"/>
      </w:pPr>
    </w:lvl>
    <w:lvl w:ilvl="1" w:tplc="04090017">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2B27227D"/>
    <w:multiLevelType w:val="hybridMultilevel"/>
    <w:tmpl w:val="E9223C14"/>
    <w:lvl w:ilvl="0" w:tplc="04090011">
      <w:start w:val="1"/>
      <w:numFmt w:val="decimalEnclosedCircle"/>
      <w:lvlText w:val="%1"/>
      <w:lvlJc w:val="left"/>
      <w:pPr>
        <w:ind w:left="824" w:hanging="420"/>
      </w:p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17" w15:restartNumberingAfterBreak="0">
    <w:nsid w:val="2B6456C8"/>
    <w:multiLevelType w:val="hybridMultilevel"/>
    <w:tmpl w:val="B5586FCE"/>
    <w:lvl w:ilvl="0" w:tplc="A9246BE4">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8" w15:restartNumberingAfterBreak="0">
    <w:nsid w:val="35971345"/>
    <w:multiLevelType w:val="hybridMultilevel"/>
    <w:tmpl w:val="06DCA992"/>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387801D5"/>
    <w:multiLevelType w:val="hybridMultilevel"/>
    <w:tmpl w:val="6324E680"/>
    <w:lvl w:ilvl="0" w:tplc="A9246BE4">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0" w15:restartNumberingAfterBreak="0">
    <w:nsid w:val="3E8A6614"/>
    <w:multiLevelType w:val="hybridMultilevel"/>
    <w:tmpl w:val="29ACF01E"/>
    <w:lvl w:ilvl="0" w:tplc="A9246BE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D9160B"/>
    <w:multiLevelType w:val="hybridMultilevel"/>
    <w:tmpl w:val="919ED63A"/>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4610FAA"/>
    <w:multiLevelType w:val="hybridMultilevel"/>
    <w:tmpl w:val="1AC2C648"/>
    <w:lvl w:ilvl="0" w:tplc="A9246BE4">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3" w15:restartNumberingAfterBreak="0">
    <w:nsid w:val="457425F0"/>
    <w:multiLevelType w:val="hybridMultilevel"/>
    <w:tmpl w:val="1EBA3E2A"/>
    <w:lvl w:ilvl="0" w:tplc="04090011">
      <w:start w:val="1"/>
      <w:numFmt w:val="decimalEnclosedCircle"/>
      <w:lvlText w:val="%1"/>
      <w:lvlJc w:val="left"/>
      <w:pPr>
        <w:ind w:left="1042" w:hanging="420"/>
      </w:p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24" w15:restartNumberingAfterBreak="0">
    <w:nsid w:val="49CC5BA3"/>
    <w:multiLevelType w:val="hybridMultilevel"/>
    <w:tmpl w:val="5BA65D52"/>
    <w:lvl w:ilvl="0" w:tplc="EF261936">
      <w:start w:val="1"/>
      <w:numFmt w:val="decimal"/>
      <w:lvlText w:val="(%1)"/>
      <w:lvlJc w:val="left"/>
      <w:pPr>
        <w:ind w:left="622" w:hanging="420"/>
      </w:pPr>
      <w:rPr>
        <w:rFonts w:cs="TT2Ao01"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5" w15:restartNumberingAfterBreak="0">
    <w:nsid w:val="4C756AE7"/>
    <w:multiLevelType w:val="hybridMultilevel"/>
    <w:tmpl w:val="0C42C354"/>
    <w:lvl w:ilvl="0" w:tplc="A9246BE4">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6" w15:restartNumberingAfterBreak="0">
    <w:nsid w:val="50E80C1F"/>
    <w:multiLevelType w:val="hybridMultilevel"/>
    <w:tmpl w:val="828CC072"/>
    <w:lvl w:ilvl="0" w:tplc="A9246BE4">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7" w15:restartNumberingAfterBreak="0">
    <w:nsid w:val="5A23407C"/>
    <w:multiLevelType w:val="hybridMultilevel"/>
    <w:tmpl w:val="12F6E43E"/>
    <w:lvl w:ilvl="0" w:tplc="A9246BE4">
      <w:start w:val="1"/>
      <w:numFmt w:val="decimal"/>
      <w:lvlText w:val="(%1)"/>
      <w:lvlJc w:val="left"/>
      <w:pPr>
        <w:ind w:left="360" w:hanging="360"/>
      </w:pPr>
      <w:rPr>
        <w:rFonts w:hint="default"/>
      </w:rPr>
    </w:lvl>
    <w:lvl w:ilvl="1" w:tplc="9C1A07DC">
      <w:start w:val="1"/>
      <w:numFmt w:val="decimalEnclosedCircle"/>
      <w:lvlText w:val="%2"/>
      <w:lvlJc w:val="left"/>
      <w:pPr>
        <w:ind w:left="780" w:hanging="360"/>
      </w:pPr>
      <w:rPr>
        <w:rFonts w:ascii="ＭＳ 明朝" w:hAnsi="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853DBA"/>
    <w:multiLevelType w:val="hybridMultilevel"/>
    <w:tmpl w:val="D46814D6"/>
    <w:lvl w:ilvl="0" w:tplc="9B9E947E">
      <w:start w:val="1"/>
      <w:numFmt w:val="decimalEnclosedCircle"/>
      <w:lvlText w:val="%1"/>
      <w:lvlJc w:val="left"/>
      <w:pPr>
        <w:ind w:left="664" w:hanging="360"/>
      </w:pPr>
      <w:rPr>
        <w:rFonts w:hint="default"/>
      </w:rPr>
    </w:lvl>
    <w:lvl w:ilvl="1" w:tplc="B874EAF4">
      <w:start w:val="3"/>
      <w:numFmt w:val="decimalEnclosedCircle"/>
      <w:lvlText w:val="%2"/>
      <w:lvlJc w:val="left"/>
      <w:pPr>
        <w:ind w:left="1084" w:hanging="360"/>
      </w:pPr>
      <w:rPr>
        <w:rFonts w:hint="default"/>
      </w:rPr>
    </w:lvl>
    <w:lvl w:ilvl="2" w:tplc="04090011" w:tentative="1">
      <w:start w:val="1"/>
      <w:numFmt w:val="decimalEnclosedCircle"/>
      <w:lvlText w:val="%3"/>
      <w:lvlJc w:val="left"/>
      <w:pPr>
        <w:ind w:left="1564" w:hanging="420"/>
      </w:pPr>
    </w:lvl>
    <w:lvl w:ilvl="3" w:tplc="0409000F" w:tentative="1">
      <w:start w:val="1"/>
      <w:numFmt w:val="decimal"/>
      <w:lvlText w:val="%4."/>
      <w:lvlJc w:val="left"/>
      <w:pPr>
        <w:ind w:left="1984" w:hanging="420"/>
      </w:pPr>
    </w:lvl>
    <w:lvl w:ilvl="4" w:tplc="04090017" w:tentative="1">
      <w:start w:val="1"/>
      <w:numFmt w:val="aiueoFullWidth"/>
      <w:lvlText w:val="(%5)"/>
      <w:lvlJc w:val="left"/>
      <w:pPr>
        <w:ind w:left="2404" w:hanging="420"/>
      </w:pPr>
    </w:lvl>
    <w:lvl w:ilvl="5" w:tplc="04090011" w:tentative="1">
      <w:start w:val="1"/>
      <w:numFmt w:val="decimalEnclosedCircle"/>
      <w:lvlText w:val="%6"/>
      <w:lvlJc w:val="left"/>
      <w:pPr>
        <w:ind w:left="2824" w:hanging="420"/>
      </w:pPr>
    </w:lvl>
    <w:lvl w:ilvl="6" w:tplc="0409000F" w:tentative="1">
      <w:start w:val="1"/>
      <w:numFmt w:val="decimal"/>
      <w:lvlText w:val="%7."/>
      <w:lvlJc w:val="left"/>
      <w:pPr>
        <w:ind w:left="3244" w:hanging="420"/>
      </w:pPr>
    </w:lvl>
    <w:lvl w:ilvl="7" w:tplc="04090017" w:tentative="1">
      <w:start w:val="1"/>
      <w:numFmt w:val="aiueoFullWidth"/>
      <w:lvlText w:val="(%8)"/>
      <w:lvlJc w:val="left"/>
      <w:pPr>
        <w:ind w:left="3664" w:hanging="420"/>
      </w:pPr>
    </w:lvl>
    <w:lvl w:ilvl="8" w:tplc="04090011" w:tentative="1">
      <w:start w:val="1"/>
      <w:numFmt w:val="decimalEnclosedCircle"/>
      <w:lvlText w:val="%9"/>
      <w:lvlJc w:val="left"/>
      <w:pPr>
        <w:ind w:left="4084" w:hanging="420"/>
      </w:pPr>
    </w:lvl>
  </w:abstractNum>
  <w:abstractNum w:abstractNumId="29" w15:restartNumberingAfterBreak="0">
    <w:nsid w:val="67A61348"/>
    <w:multiLevelType w:val="hybridMultilevel"/>
    <w:tmpl w:val="D6ECDABA"/>
    <w:lvl w:ilvl="0" w:tplc="A9246BE4">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0" w15:restartNumberingAfterBreak="0">
    <w:nsid w:val="6CAF4925"/>
    <w:multiLevelType w:val="hybridMultilevel"/>
    <w:tmpl w:val="6324E680"/>
    <w:lvl w:ilvl="0" w:tplc="A9246BE4">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1" w15:restartNumberingAfterBreak="0">
    <w:nsid w:val="7CFB0975"/>
    <w:multiLevelType w:val="hybridMultilevel"/>
    <w:tmpl w:val="20DE6414"/>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2" w15:restartNumberingAfterBreak="0">
    <w:nsid w:val="7E3B6579"/>
    <w:multiLevelType w:val="hybridMultilevel"/>
    <w:tmpl w:val="57F6E136"/>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3" w15:restartNumberingAfterBreak="0">
    <w:nsid w:val="7E6968DF"/>
    <w:multiLevelType w:val="hybridMultilevel"/>
    <w:tmpl w:val="E9223C14"/>
    <w:lvl w:ilvl="0" w:tplc="04090011">
      <w:start w:val="1"/>
      <w:numFmt w:val="decimalEnclosedCircle"/>
      <w:lvlText w:val="%1"/>
      <w:lvlJc w:val="left"/>
      <w:pPr>
        <w:ind w:left="824" w:hanging="420"/>
      </w:p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num w:numId="1">
    <w:abstractNumId w:val="27"/>
  </w:num>
  <w:num w:numId="2">
    <w:abstractNumId w:val="4"/>
  </w:num>
  <w:num w:numId="3">
    <w:abstractNumId w:val="28"/>
  </w:num>
  <w:num w:numId="4">
    <w:abstractNumId w:val="20"/>
  </w:num>
  <w:num w:numId="5">
    <w:abstractNumId w:val="3"/>
  </w:num>
  <w:num w:numId="6">
    <w:abstractNumId w:val="13"/>
  </w:num>
  <w:num w:numId="7">
    <w:abstractNumId w:val="8"/>
  </w:num>
  <w:num w:numId="8">
    <w:abstractNumId w:val="7"/>
  </w:num>
  <w:num w:numId="9">
    <w:abstractNumId w:val="19"/>
  </w:num>
  <w:num w:numId="10">
    <w:abstractNumId w:val="2"/>
  </w:num>
  <w:num w:numId="11">
    <w:abstractNumId w:val="33"/>
  </w:num>
  <w:num w:numId="12">
    <w:abstractNumId w:val="6"/>
  </w:num>
  <w:num w:numId="13">
    <w:abstractNumId w:val="16"/>
  </w:num>
  <w:num w:numId="14">
    <w:abstractNumId w:val="17"/>
  </w:num>
  <w:num w:numId="15">
    <w:abstractNumId w:val="22"/>
  </w:num>
  <w:num w:numId="16">
    <w:abstractNumId w:val="1"/>
  </w:num>
  <w:num w:numId="17">
    <w:abstractNumId w:val="11"/>
  </w:num>
  <w:num w:numId="18">
    <w:abstractNumId w:val="5"/>
  </w:num>
  <w:num w:numId="19">
    <w:abstractNumId w:val="9"/>
  </w:num>
  <w:num w:numId="20">
    <w:abstractNumId w:val="32"/>
  </w:num>
  <w:num w:numId="21">
    <w:abstractNumId w:val="29"/>
  </w:num>
  <w:num w:numId="22">
    <w:abstractNumId w:val="25"/>
  </w:num>
  <w:num w:numId="23">
    <w:abstractNumId w:val="23"/>
  </w:num>
  <w:num w:numId="24">
    <w:abstractNumId w:val="31"/>
  </w:num>
  <w:num w:numId="25">
    <w:abstractNumId w:val="10"/>
  </w:num>
  <w:num w:numId="26">
    <w:abstractNumId w:val="12"/>
  </w:num>
  <w:num w:numId="27">
    <w:abstractNumId w:val="24"/>
  </w:num>
  <w:num w:numId="28">
    <w:abstractNumId w:val="15"/>
  </w:num>
  <w:num w:numId="29">
    <w:abstractNumId w:val="18"/>
  </w:num>
  <w:num w:numId="30">
    <w:abstractNumId w:val="14"/>
  </w:num>
  <w:num w:numId="31">
    <w:abstractNumId w:val="21"/>
  </w:num>
  <w:num w:numId="32">
    <w:abstractNumId w:val="30"/>
  </w:num>
  <w:num w:numId="33">
    <w:abstractNumId w:val="26"/>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1"/>
  <w:drawingGridVerticalSpacing w:val="16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31"/>
    <w:rsid w:val="00003533"/>
    <w:rsid w:val="00012DEF"/>
    <w:rsid w:val="00015AAE"/>
    <w:rsid w:val="00017D1B"/>
    <w:rsid w:val="00021E14"/>
    <w:rsid w:val="00021E50"/>
    <w:rsid w:val="00022B15"/>
    <w:rsid w:val="000258DF"/>
    <w:rsid w:val="00031785"/>
    <w:rsid w:val="00032CF1"/>
    <w:rsid w:val="00034376"/>
    <w:rsid w:val="00036A0A"/>
    <w:rsid w:val="00040A9A"/>
    <w:rsid w:val="00042FC9"/>
    <w:rsid w:val="0006348A"/>
    <w:rsid w:val="00071764"/>
    <w:rsid w:val="0007419A"/>
    <w:rsid w:val="00077FCE"/>
    <w:rsid w:val="000818C6"/>
    <w:rsid w:val="000933E2"/>
    <w:rsid w:val="000A1F34"/>
    <w:rsid w:val="000A743A"/>
    <w:rsid w:val="000B26A1"/>
    <w:rsid w:val="000C4C83"/>
    <w:rsid w:val="000E40BF"/>
    <w:rsid w:val="000E469C"/>
    <w:rsid w:val="001038FD"/>
    <w:rsid w:val="00115B92"/>
    <w:rsid w:val="00115BBC"/>
    <w:rsid w:val="00117E2D"/>
    <w:rsid w:val="00121303"/>
    <w:rsid w:val="00144E85"/>
    <w:rsid w:val="00147E0A"/>
    <w:rsid w:val="00152165"/>
    <w:rsid w:val="001670CC"/>
    <w:rsid w:val="0017425E"/>
    <w:rsid w:val="00192056"/>
    <w:rsid w:val="00194F03"/>
    <w:rsid w:val="001B330B"/>
    <w:rsid w:val="001B3A68"/>
    <w:rsid w:val="001B7F4E"/>
    <w:rsid w:val="001C57D1"/>
    <w:rsid w:val="001D3FD7"/>
    <w:rsid w:val="001E496E"/>
    <w:rsid w:val="00201C8B"/>
    <w:rsid w:val="002110E3"/>
    <w:rsid w:val="002116C1"/>
    <w:rsid w:val="002208B7"/>
    <w:rsid w:val="0022174B"/>
    <w:rsid w:val="00224B5B"/>
    <w:rsid w:val="00226A5D"/>
    <w:rsid w:val="00233A77"/>
    <w:rsid w:val="00236637"/>
    <w:rsid w:val="00241947"/>
    <w:rsid w:val="00244DA8"/>
    <w:rsid w:val="00245C9D"/>
    <w:rsid w:val="0024735F"/>
    <w:rsid w:val="002603CB"/>
    <w:rsid w:val="0026427F"/>
    <w:rsid w:val="00264684"/>
    <w:rsid w:val="00265CEB"/>
    <w:rsid w:val="00272130"/>
    <w:rsid w:val="00273F8F"/>
    <w:rsid w:val="00277619"/>
    <w:rsid w:val="002805A7"/>
    <w:rsid w:val="00287ED6"/>
    <w:rsid w:val="002A044A"/>
    <w:rsid w:val="002A1944"/>
    <w:rsid w:val="002A37E4"/>
    <w:rsid w:val="002A3B15"/>
    <w:rsid w:val="002A544B"/>
    <w:rsid w:val="002B1CA5"/>
    <w:rsid w:val="002B5757"/>
    <w:rsid w:val="002C6632"/>
    <w:rsid w:val="002D260A"/>
    <w:rsid w:val="002D2DA9"/>
    <w:rsid w:val="002D4456"/>
    <w:rsid w:val="002D68F3"/>
    <w:rsid w:val="002E3A67"/>
    <w:rsid w:val="002E414C"/>
    <w:rsid w:val="002F3CF8"/>
    <w:rsid w:val="00310D34"/>
    <w:rsid w:val="00311AA6"/>
    <w:rsid w:val="00312BE3"/>
    <w:rsid w:val="00313F78"/>
    <w:rsid w:val="003219DF"/>
    <w:rsid w:val="00324B6E"/>
    <w:rsid w:val="00327694"/>
    <w:rsid w:val="0032789E"/>
    <w:rsid w:val="00337E7A"/>
    <w:rsid w:val="003405A5"/>
    <w:rsid w:val="0034536F"/>
    <w:rsid w:val="00347E62"/>
    <w:rsid w:val="00362F6B"/>
    <w:rsid w:val="0036656B"/>
    <w:rsid w:val="003706EE"/>
    <w:rsid w:val="0037192B"/>
    <w:rsid w:val="0037397A"/>
    <w:rsid w:val="0037578E"/>
    <w:rsid w:val="003776E8"/>
    <w:rsid w:val="00387EB0"/>
    <w:rsid w:val="003930B1"/>
    <w:rsid w:val="003A0EA5"/>
    <w:rsid w:val="003D4679"/>
    <w:rsid w:val="003F1EDE"/>
    <w:rsid w:val="004115C6"/>
    <w:rsid w:val="00411E82"/>
    <w:rsid w:val="00420F44"/>
    <w:rsid w:val="00423F64"/>
    <w:rsid w:val="00431954"/>
    <w:rsid w:val="00435F33"/>
    <w:rsid w:val="00437739"/>
    <w:rsid w:val="00445588"/>
    <w:rsid w:val="004548FE"/>
    <w:rsid w:val="004568E2"/>
    <w:rsid w:val="00457451"/>
    <w:rsid w:val="00461D6F"/>
    <w:rsid w:val="004769EC"/>
    <w:rsid w:val="00490F99"/>
    <w:rsid w:val="004934B4"/>
    <w:rsid w:val="004944CE"/>
    <w:rsid w:val="00494593"/>
    <w:rsid w:val="004A0852"/>
    <w:rsid w:val="004A3663"/>
    <w:rsid w:val="004A53B7"/>
    <w:rsid w:val="004B0E34"/>
    <w:rsid w:val="004B5974"/>
    <w:rsid w:val="004B7BC6"/>
    <w:rsid w:val="004C1E44"/>
    <w:rsid w:val="004C36F7"/>
    <w:rsid w:val="004C3728"/>
    <w:rsid w:val="004D11B2"/>
    <w:rsid w:val="004D3C3E"/>
    <w:rsid w:val="004E4330"/>
    <w:rsid w:val="004E564C"/>
    <w:rsid w:val="004F1110"/>
    <w:rsid w:val="004F5B88"/>
    <w:rsid w:val="004F7497"/>
    <w:rsid w:val="00513196"/>
    <w:rsid w:val="00544FF5"/>
    <w:rsid w:val="00550B66"/>
    <w:rsid w:val="00561F52"/>
    <w:rsid w:val="00562889"/>
    <w:rsid w:val="00571382"/>
    <w:rsid w:val="00573EAC"/>
    <w:rsid w:val="005804EF"/>
    <w:rsid w:val="00586EF4"/>
    <w:rsid w:val="005910E6"/>
    <w:rsid w:val="005939CC"/>
    <w:rsid w:val="00594498"/>
    <w:rsid w:val="005955F9"/>
    <w:rsid w:val="00597878"/>
    <w:rsid w:val="005A03D7"/>
    <w:rsid w:val="005A1E6D"/>
    <w:rsid w:val="005A2CE2"/>
    <w:rsid w:val="005A367F"/>
    <w:rsid w:val="005B68D1"/>
    <w:rsid w:val="005C0CBD"/>
    <w:rsid w:val="005C5671"/>
    <w:rsid w:val="005D21E4"/>
    <w:rsid w:val="005D2BCA"/>
    <w:rsid w:val="005D6A94"/>
    <w:rsid w:val="005D6D19"/>
    <w:rsid w:val="005F71A3"/>
    <w:rsid w:val="00605114"/>
    <w:rsid w:val="00610BF9"/>
    <w:rsid w:val="006158DC"/>
    <w:rsid w:val="0061743D"/>
    <w:rsid w:val="00642E4E"/>
    <w:rsid w:val="00651DD0"/>
    <w:rsid w:val="00651FE9"/>
    <w:rsid w:val="00652D61"/>
    <w:rsid w:val="006621A3"/>
    <w:rsid w:val="0066332F"/>
    <w:rsid w:val="00686530"/>
    <w:rsid w:val="00686573"/>
    <w:rsid w:val="006867F0"/>
    <w:rsid w:val="006959EA"/>
    <w:rsid w:val="00697244"/>
    <w:rsid w:val="00697331"/>
    <w:rsid w:val="006A2A55"/>
    <w:rsid w:val="006A7FBC"/>
    <w:rsid w:val="006B08E4"/>
    <w:rsid w:val="006B695A"/>
    <w:rsid w:val="006B69B3"/>
    <w:rsid w:val="006C4938"/>
    <w:rsid w:val="006C4FAD"/>
    <w:rsid w:val="006D1C15"/>
    <w:rsid w:val="006E7D26"/>
    <w:rsid w:val="00704C84"/>
    <w:rsid w:val="00710A09"/>
    <w:rsid w:val="007148BC"/>
    <w:rsid w:val="007202A7"/>
    <w:rsid w:val="00732877"/>
    <w:rsid w:val="007509AC"/>
    <w:rsid w:val="007559CB"/>
    <w:rsid w:val="007601A2"/>
    <w:rsid w:val="00762A44"/>
    <w:rsid w:val="00763492"/>
    <w:rsid w:val="0076701F"/>
    <w:rsid w:val="0077587B"/>
    <w:rsid w:val="00784D47"/>
    <w:rsid w:val="007904E5"/>
    <w:rsid w:val="007973B7"/>
    <w:rsid w:val="007A30C3"/>
    <w:rsid w:val="007A74FF"/>
    <w:rsid w:val="007B1FB0"/>
    <w:rsid w:val="007C4F85"/>
    <w:rsid w:val="007C6EF5"/>
    <w:rsid w:val="007D581D"/>
    <w:rsid w:val="007D59BC"/>
    <w:rsid w:val="007E4BDB"/>
    <w:rsid w:val="00800F75"/>
    <w:rsid w:val="00802CEC"/>
    <w:rsid w:val="0080316F"/>
    <w:rsid w:val="00811159"/>
    <w:rsid w:val="0082284C"/>
    <w:rsid w:val="00826EAB"/>
    <w:rsid w:val="008815D5"/>
    <w:rsid w:val="00890093"/>
    <w:rsid w:val="008929B5"/>
    <w:rsid w:val="0089744E"/>
    <w:rsid w:val="00897DED"/>
    <w:rsid w:val="008A0E78"/>
    <w:rsid w:val="008A49A9"/>
    <w:rsid w:val="008B1B86"/>
    <w:rsid w:val="008B3E82"/>
    <w:rsid w:val="008C770E"/>
    <w:rsid w:val="008D6198"/>
    <w:rsid w:val="008E0B63"/>
    <w:rsid w:val="008E6175"/>
    <w:rsid w:val="008F25E7"/>
    <w:rsid w:val="008F4414"/>
    <w:rsid w:val="008F71D8"/>
    <w:rsid w:val="0092299D"/>
    <w:rsid w:val="009277FB"/>
    <w:rsid w:val="0094044F"/>
    <w:rsid w:val="00942C71"/>
    <w:rsid w:val="0094355E"/>
    <w:rsid w:val="009559A2"/>
    <w:rsid w:val="009564D7"/>
    <w:rsid w:val="00966F17"/>
    <w:rsid w:val="00980BD6"/>
    <w:rsid w:val="00984940"/>
    <w:rsid w:val="00987128"/>
    <w:rsid w:val="009917F4"/>
    <w:rsid w:val="00992B1D"/>
    <w:rsid w:val="009957F9"/>
    <w:rsid w:val="009A6A1A"/>
    <w:rsid w:val="009B3F11"/>
    <w:rsid w:val="009C110E"/>
    <w:rsid w:val="009C2F12"/>
    <w:rsid w:val="009D0CB7"/>
    <w:rsid w:val="009D1246"/>
    <w:rsid w:val="009D1AFC"/>
    <w:rsid w:val="009E21D4"/>
    <w:rsid w:val="009F0B04"/>
    <w:rsid w:val="009F22D0"/>
    <w:rsid w:val="009F3903"/>
    <w:rsid w:val="009F3B5F"/>
    <w:rsid w:val="009F6CCE"/>
    <w:rsid w:val="00A00377"/>
    <w:rsid w:val="00A05D96"/>
    <w:rsid w:val="00A1236D"/>
    <w:rsid w:val="00A1288F"/>
    <w:rsid w:val="00A165F1"/>
    <w:rsid w:val="00A2280C"/>
    <w:rsid w:val="00A3185F"/>
    <w:rsid w:val="00A4172C"/>
    <w:rsid w:val="00A52FBD"/>
    <w:rsid w:val="00A65E2A"/>
    <w:rsid w:val="00A7234C"/>
    <w:rsid w:val="00A76456"/>
    <w:rsid w:val="00A77403"/>
    <w:rsid w:val="00A83F9E"/>
    <w:rsid w:val="00A92947"/>
    <w:rsid w:val="00AA0E53"/>
    <w:rsid w:val="00AA67DA"/>
    <w:rsid w:val="00AB6A86"/>
    <w:rsid w:val="00AC4502"/>
    <w:rsid w:val="00AD1302"/>
    <w:rsid w:val="00AE1D08"/>
    <w:rsid w:val="00AF0C37"/>
    <w:rsid w:val="00AF2D40"/>
    <w:rsid w:val="00B20259"/>
    <w:rsid w:val="00B26192"/>
    <w:rsid w:val="00B315F1"/>
    <w:rsid w:val="00B63865"/>
    <w:rsid w:val="00B650E2"/>
    <w:rsid w:val="00B67D51"/>
    <w:rsid w:val="00B71936"/>
    <w:rsid w:val="00B77AB6"/>
    <w:rsid w:val="00B80E8A"/>
    <w:rsid w:val="00B84362"/>
    <w:rsid w:val="00B90A5C"/>
    <w:rsid w:val="00BA0276"/>
    <w:rsid w:val="00BA2EF1"/>
    <w:rsid w:val="00BA6A44"/>
    <w:rsid w:val="00BB6DB0"/>
    <w:rsid w:val="00BB71F6"/>
    <w:rsid w:val="00BD0257"/>
    <w:rsid w:val="00BD2818"/>
    <w:rsid w:val="00BD6BA3"/>
    <w:rsid w:val="00BE36E3"/>
    <w:rsid w:val="00BF0A50"/>
    <w:rsid w:val="00BF426F"/>
    <w:rsid w:val="00BF75AB"/>
    <w:rsid w:val="00BF7E77"/>
    <w:rsid w:val="00C022DB"/>
    <w:rsid w:val="00C1662E"/>
    <w:rsid w:val="00C2029D"/>
    <w:rsid w:val="00C214B9"/>
    <w:rsid w:val="00C42D31"/>
    <w:rsid w:val="00C42E58"/>
    <w:rsid w:val="00C51544"/>
    <w:rsid w:val="00C5298A"/>
    <w:rsid w:val="00C542F9"/>
    <w:rsid w:val="00C64DD3"/>
    <w:rsid w:val="00C70C09"/>
    <w:rsid w:val="00C71E38"/>
    <w:rsid w:val="00C7443B"/>
    <w:rsid w:val="00C81568"/>
    <w:rsid w:val="00C93A98"/>
    <w:rsid w:val="00CA3A7D"/>
    <w:rsid w:val="00CA5FAA"/>
    <w:rsid w:val="00CA6569"/>
    <w:rsid w:val="00CD5778"/>
    <w:rsid w:val="00CF1195"/>
    <w:rsid w:val="00CF2A6A"/>
    <w:rsid w:val="00D07B7D"/>
    <w:rsid w:val="00D17D8B"/>
    <w:rsid w:val="00D316BA"/>
    <w:rsid w:val="00D45B88"/>
    <w:rsid w:val="00D51825"/>
    <w:rsid w:val="00D612E7"/>
    <w:rsid w:val="00D70FA9"/>
    <w:rsid w:val="00D91F17"/>
    <w:rsid w:val="00DA4DCC"/>
    <w:rsid w:val="00DB336A"/>
    <w:rsid w:val="00DD46D9"/>
    <w:rsid w:val="00DD4F98"/>
    <w:rsid w:val="00DD508D"/>
    <w:rsid w:val="00DE6AAD"/>
    <w:rsid w:val="00DE7A2A"/>
    <w:rsid w:val="00DF7C89"/>
    <w:rsid w:val="00E00B3F"/>
    <w:rsid w:val="00E05953"/>
    <w:rsid w:val="00E11AE2"/>
    <w:rsid w:val="00E35DB7"/>
    <w:rsid w:val="00E435DA"/>
    <w:rsid w:val="00E578CC"/>
    <w:rsid w:val="00E83547"/>
    <w:rsid w:val="00E91879"/>
    <w:rsid w:val="00E94362"/>
    <w:rsid w:val="00EB336D"/>
    <w:rsid w:val="00EB3EE3"/>
    <w:rsid w:val="00EB49D8"/>
    <w:rsid w:val="00EC2D4D"/>
    <w:rsid w:val="00EC5AD4"/>
    <w:rsid w:val="00EC6697"/>
    <w:rsid w:val="00ED31EE"/>
    <w:rsid w:val="00EE2F99"/>
    <w:rsid w:val="00F01758"/>
    <w:rsid w:val="00F01E5F"/>
    <w:rsid w:val="00F039E9"/>
    <w:rsid w:val="00F11CE9"/>
    <w:rsid w:val="00F1427C"/>
    <w:rsid w:val="00F242E8"/>
    <w:rsid w:val="00F24759"/>
    <w:rsid w:val="00F34A42"/>
    <w:rsid w:val="00F41658"/>
    <w:rsid w:val="00F43A91"/>
    <w:rsid w:val="00F51656"/>
    <w:rsid w:val="00F57019"/>
    <w:rsid w:val="00F6407F"/>
    <w:rsid w:val="00F71640"/>
    <w:rsid w:val="00F82D48"/>
    <w:rsid w:val="00F96694"/>
    <w:rsid w:val="00FB1A31"/>
    <w:rsid w:val="00FC75AB"/>
    <w:rsid w:val="00FD1BBD"/>
    <w:rsid w:val="00FD4877"/>
    <w:rsid w:val="00FD4B82"/>
    <w:rsid w:val="00FF7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DCA8D49"/>
  <w15:docId w15:val="{16DBE39B-FDD5-41B5-B90D-A578DB8A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4B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A31"/>
    <w:pPr>
      <w:tabs>
        <w:tab w:val="center" w:pos="4252"/>
        <w:tab w:val="right" w:pos="8504"/>
      </w:tabs>
      <w:snapToGrid w:val="0"/>
    </w:pPr>
  </w:style>
  <w:style w:type="character" w:customStyle="1" w:styleId="a4">
    <w:name w:val="ヘッダー (文字)"/>
    <w:basedOn w:val="a0"/>
    <w:link w:val="a3"/>
    <w:uiPriority w:val="99"/>
    <w:rsid w:val="00FB1A31"/>
  </w:style>
  <w:style w:type="paragraph" w:styleId="a5">
    <w:name w:val="footer"/>
    <w:basedOn w:val="a"/>
    <w:link w:val="a6"/>
    <w:uiPriority w:val="99"/>
    <w:unhideWhenUsed/>
    <w:rsid w:val="00FB1A31"/>
    <w:pPr>
      <w:tabs>
        <w:tab w:val="center" w:pos="4252"/>
        <w:tab w:val="right" w:pos="8504"/>
      </w:tabs>
      <w:snapToGrid w:val="0"/>
    </w:pPr>
  </w:style>
  <w:style w:type="character" w:customStyle="1" w:styleId="a6">
    <w:name w:val="フッター (文字)"/>
    <w:basedOn w:val="a0"/>
    <w:link w:val="a5"/>
    <w:uiPriority w:val="99"/>
    <w:rsid w:val="00FB1A31"/>
  </w:style>
  <w:style w:type="table" w:styleId="a7">
    <w:name w:val="Table Grid"/>
    <w:basedOn w:val="a1"/>
    <w:uiPriority w:val="39"/>
    <w:rsid w:val="006B0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315F1"/>
    <w:rPr>
      <w:color w:val="0563C1" w:themeColor="hyperlink"/>
      <w:u w:val="single"/>
    </w:rPr>
  </w:style>
  <w:style w:type="paragraph" w:customStyle="1" w:styleId="Default">
    <w:name w:val="Default"/>
    <w:rsid w:val="00036A0A"/>
    <w:pPr>
      <w:widowControl w:val="0"/>
      <w:autoSpaceDE w:val="0"/>
      <w:autoSpaceDN w:val="0"/>
      <w:adjustRightInd w:val="0"/>
    </w:pPr>
    <w:rPr>
      <w:rFonts w:ascii="ＭＳ 明朝" w:eastAsia="ＭＳ 明朝" w:cs="ＭＳ 明朝"/>
      <w:color w:val="000000"/>
      <w:kern w:val="0"/>
      <w:sz w:val="24"/>
      <w:szCs w:val="24"/>
    </w:rPr>
  </w:style>
  <w:style w:type="character" w:customStyle="1" w:styleId="il">
    <w:name w:val="il"/>
    <w:basedOn w:val="a0"/>
    <w:rsid w:val="00036A0A"/>
  </w:style>
  <w:style w:type="paragraph" w:styleId="a9">
    <w:name w:val="List Paragraph"/>
    <w:basedOn w:val="a"/>
    <w:uiPriority w:val="34"/>
    <w:qFormat/>
    <w:rsid w:val="00FF7BE3"/>
    <w:pPr>
      <w:ind w:leftChars="400" w:left="840"/>
    </w:pPr>
  </w:style>
  <w:style w:type="paragraph" w:styleId="aa">
    <w:name w:val="Balloon Text"/>
    <w:basedOn w:val="a"/>
    <w:link w:val="ab"/>
    <w:uiPriority w:val="99"/>
    <w:semiHidden/>
    <w:unhideWhenUsed/>
    <w:rsid w:val="003278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2789E"/>
    <w:rPr>
      <w:rFonts w:asciiTheme="majorHAnsi" w:eastAsiaTheme="majorEastAsia" w:hAnsiTheme="majorHAnsi" w:cstheme="majorBidi"/>
      <w:sz w:val="18"/>
      <w:szCs w:val="18"/>
    </w:rPr>
  </w:style>
  <w:style w:type="paragraph" w:customStyle="1" w:styleId="ac">
    <w:name w:val="一太郎８/９"/>
    <w:rsid w:val="005D6A94"/>
    <w:pPr>
      <w:widowControl w:val="0"/>
      <w:wordWrap w:val="0"/>
      <w:autoSpaceDE w:val="0"/>
      <w:autoSpaceDN w:val="0"/>
      <w:adjustRightInd w:val="0"/>
      <w:spacing w:line="334" w:lineRule="atLeast"/>
      <w:jc w:val="both"/>
    </w:pPr>
    <w:rPr>
      <w:rFonts w:ascii="Times New Roman" w:eastAsia="ＭＳ 明朝" w:hAnsi="Times New Roman" w:cs="Times New Roman"/>
      <w:spacing w:val="-5"/>
      <w:kern w:val="0"/>
      <w:szCs w:val="21"/>
    </w:rPr>
  </w:style>
  <w:style w:type="paragraph" w:styleId="ad">
    <w:name w:val="Date"/>
    <w:basedOn w:val="a"/>
    <w:next w:val="a"/>
    <w:link w:val="ae"/>
    <w:uiPriority w:val="99"/>
    <w:semiHidden/>
    <w:unhideWhenUsed/>
    <w:rsid w:val="00784D47"/>
  </w:style>
  <w:style w:type="character" w:customStyle="1" w:styleId="ae">
    <w:name w:val="日付 (文字)"/>
    <w:basedOn w:val="a0"/>
    <w:link w:val="ad"/>
    <w:uiPriority w:val="99"/>
    <w:semiHidden/>
    <w:rsid w:val="00784D47"/>
  </w:style>
  <w:style w:type="paragraph" w:styleId="af">
    <w:name w:val="Note Heading"/>
    <w:basedOn w:val="a"/>
    <w:next w:val="a"/>
    <w:link w:val="af0"/>
    <w:uiPriority w:val="99"/>
    <w:unhideWhenUsed/>
    <w:rsid w:val="00313F78"/>
    <w:pPr>
      <w:jc w:val="center"/>
    </w:pPr>
    <w:rPr>
      <w:rFonts w:ascii="ＭＳ 明朝" w:eastAsia="ＭＳ 明朝" w:hAnsi="ＭＳ 明朝" w:cs="Times New Roman"/>
      <w:szCs w:val="21"/>
    </w:rPr>
  </w:style>
  <w:style w:type="character" w:customStyle="1" w:styleId="af0">
    <w:name w:val="記 (文字)"/>
    <w:basedOn w:val="a0"/>
    <w:link w:val="af"/>
    <w:uiPriority w:val="99"/>
    <w:rsid w:val="00313F78"/>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7329">
      <w:bodyDiv w:val="1"/>
      <w:marLeft w:val="0"/>
      <w:marRight w:val="0"/>
      <w:marTop w:val="0"/>
      <w:marBottom w:val="0"/>
      <w:divBdr>
        <w:top w:val="none" w:sz="0" w:space="0" w:color="auto"/>
        <w:left w:val="none" w:sz="0" w:space="0" w:color="auto"/>
        <w:bottom w:val="none" w:sz="0" w:space="0" w:color="auto"/>
        <w:right w:val="none" w:sz="0" w:space="0" w:color="auto"/>
      </w:divBdr>
    </w:div>
    <w:div w:id="372771019">
      <w:bodyDiv w:val="1"/>
      <w:marLeft w:val="0"/>
      <w:marRight w:val="0"/>
      <w:marTop w:val="0"/>
      <w:marBottom w:val="0"/>
      <w:divBdr>
        <w:top w:val="none" w:sz="0" w:space="0" w:color="auto"/>
        <w:left w:val="none" w:sz="0" w:space="0" w:color="auto"/>
        <w:bottom w:val="none" w:sz="0" w:space="0" w:color="auto"/>
        <w:right w:val="none" w:sz="0" w:space="0" w:color="auto"/>
      </w:divBdr>
      <w:divsChild>
        <w:div w:id="1326595227">
          <w:marLeft w:val="0"/>
          <w:marRight w:val="0"/>
          <w:marTop w:val="0"/>
          <w:marBottom w:val="0"/>
          <w:divBdr>
            <w:top w:val="none" w:sz="0" w:space="0" w:color="auto"/>
            <w:left w:val="none" w:sz="0" w:space="0" w:color="auto"/>
            <w:bottom w:val="none" w:sz="0" w:space="0" w:color="auto"/>
            <w:right w:val="none" w:sz="0" w:space="0" w:color="auto"/>
          </w:divBdr>
          <w:divsChild>
            <w:div w:id="1899704275">
              <w:marLeft w:val="0"/>
              <w:marRight w:val="0"/>
              <w:marTop w:val="0"/>
              <w:marBottom w:val="0"/>
              <w:divBdr>
                <w:top w:val="none" w:sz="0" w:space="0" w:color="auto"/>
                <w:left w:val="none" w:sz="0" w:space="0" w:color="auto"/>
                <w:bottom w:val="none" w:sz="0" w:space="0" w:color="auto"/>
                <w:right w:val="none" w:sz="0" w:space="0" w:color="auto"/>
              </w:divBdr>
              <w:divsChild>
                <w:div w:id="1308053476">
                  <w:marLeft w:val="0"/>
                  <w:marRight w:val="0"/>
                  <w:marTop w:val="0"/>
                  <w:marBottom w:val="0"/>
                  <w:divBdr>
                    <w:top w:val="none" w:sz="0" w:space="0" w:color="auto"/>
                    <w:left w:val="none" w:sz="0" w:space="0" w:color="auto"/>
                    <w:bottom w:val="none" w:sz="0" w:space="0" w:color="auto"/>
                    <w:right w:val="none" w:sz="0" w:space="0" w:color="auto"/>
                  </w:divBdr>
                  <w:divsChild>
                    <w:div w:id="225459063">
                      <w:marLeft w:val="0"/>
                      <w:marRight w:val="0"/>
                      <w:marTop w:val="0"/>
                      <w:marBottom w:val="0"/>
                      <w:divBdr>
                        <w:top w:val="none" w:sz="0" w:space="0" w:color="auto"/>
                        <w:left w:val="none" w:sz="0" w:space="0" w:color="auto"/>
                        <w:bottom w:val="none" w:sz="0" w:space="0" w:color="auto"/>
                        <w:right w:val="none" w:sz="0" w:space="0" w:color="auto"/>
                      </w:divBdr>
                      <w:divsChild>
                        <w:div w:id="1196767556">
                          <w:marLeft w:val="0"/>
                          <w:marRight w:val="0"/>
                          <w:marTop w:val="0"/>
                          <w:marBottom w:val="0"/>
                          <w:divBdr>
                            <w:top w:val="none" w:sz="0" w:space="0" w:color="auto"/>
                            <w:left w:val="none" w:sz="0" w:space="0" w:color="auto"/>
                            <w:bottom w:val="none" w:sz="0" w:space="0" w:color="auto"/>
                            <w:right w:val="none" w:sz="0" w:space="0" w:color="auto"/>
                          </w:divBdr>
                          <w:divsChild>
                            <w:div w:id="1148596729">
                              <w:marLeft w:val="0"/>
                              <w:marRight w:val="0"/>
                              <w:marTop w:val="0"/>
                              <w:marBottom w:val="0"/>
                              <w:divBdr>
                                <w:top w:val="none" w:sz="0" w:space="0" w:color="auto"/>
                                <w:left w:val="none" w:sz="0" w:space="0" w:color="auto"/>
                                <w:bottom w:val="none" w:sz="0" w:space="0" w:color="auto"/>
                                <w:right w:val="none" w:sz="0" w:space="0" w:color="auto"/>
                              </w:divBdr>
                              <w:divsChild>
                                <w:div w:id="656762575">
                                  <w:marLeft w:val="0"/>
                                  <w:marRight w:val="0"/>
                                  <w:marTop w:val="0"/>
                                  <w:marBottom w:val="0"/>
                                  <w:divBdr>
                                    <w:top w:val="none" w:sz="0" w:space="0" w:color="auto"/>
                                    <w:left w:val="none" w:sz="0" w:space="0" w:color="auto"/>
                                    <w:bottom w:val="none" w:sz="0" w:space="0" w:color="auto"/>
                                    <w:right w:val="none" w:sz="0" w:space="0" w:color="auto"/>
                                  </w:divBdr>
                                  <w:divsChild>
                                    <w:div w:id="557401137">
                                      <w:marLeft w:val="0"/>
                                      <w:marRight w:val="0"/>
                                      <w:marTop w:val="0"/>
                                      <w:marBottom w:val="0"/>
                                      <w:divBdr>
                                        <w:top w:val="none" w:sz="0" w:space="0" w:color="auto"/>
                                        <w:left w:val="none" w:sz="0" w:space="0" w:color="auto"/>
                                        <w:bottom w:val="none" w:sz="0" w:space="0" w:color="auto"/>
                                        <w:right w:val="none" w:sz="0" w:space="0" w:color="auto"/>
                                      </w:divBdr>
                                      <w:divsChild>
                                        <w:div w:id="963074465">
                                          <w:marLeft w:val="0"/>
                                          <w:marRight w:val="0"/>
                                          <w:marTop w:val="0"/>
                                          <w:marBottom w:val="0"/>
                                          <w:divBdr>
                                            <w:top w:val="none" w:sz="0" w:space="0" w:color="auto"/>
                                            <w:left w:val="none" w:sz="0" w:space="0" w:color="auto"/>
                                            <w:bottom w:val="none" w:sz="0" w:space="0" w:color="auto"/>
                                            <w:right w:val="none" w:sz="0" w:space="0" w:color="auto"/>
                                          </w:divBdr>
                                          <w:divsChild>
                                            <w:div w:id="308438358">
                                              <w:marLeft w:val="0"/>
                                              <w:marRight w:val="0"/>
                                              <w:marTop w:val="0"/>
                                              <w:marBottom w:val="0"/>
                                              <w:divBdr>
                                                <w:top w:val="none" w:sz="0" w:space="0" w:color="auto"/>
                                                <w:left w:val="none" w:sz="0" w:space="0" w:color="auto"/>
                                                <w:bottom w:val="none" w:sz="0" w:space="0" w:color="auto"/>
                                                <w:right w:val="none" w:sz="0" w:space="0" w:color="auto"/>
                                              </w:divBdr>
                                              <w:divsChild>
                                                <w:div w:id="1087069141">
                                                  <w:marLeft w:val="0"/>
                                                  <w:marRight w:val="0"/>
                                                  <w:marTop w:val="0"/>
                                                  <w:marBottom w:val="0"/>
                                                  <w:divBdr>
                                                    <w:top w:val="none" w:sz="0" w:space="0" w:color="auto"/>
                                                    <w:left w:val="none" w:sz="0" w:space="0" w:color="auto"/>
                                                    <w:bottom w:val="none" w:sz="0" w:space="0" w:color="auto"/>
                                                    <w:right w:val="none" w:sz="0" w:space="0" w:color="auto"/>
                                                  </w:divBdr>
                                                  <w:divsChild>
                                                    <w:div w:id="1904410736">
                                                      <w:marLeft w:val="0"/>
                                                      <w:marRight w:val="0"/>
                                                      <w:marTop w:val="0"/>
                                                      <w:marBottom w:val="0"/>
                                                      <w:divBdr>
                                                        <w:top w:val="none" w:sz="0" w:space="0" w:color="auto"/>
                                                        <w:left w:val="none" w:sz="0" w:space="0" w:color="auto"/>
                                                        <w:bottom w:val="none" w:sz="0" w:space="0" w:color="auto"/>
                                                        <w:right w:val="none" w:sz="0" w:space="0" w:color="auto"/>
                                                      </w:divBdr>
                                                      <w:divsChild>
                                                        <w:div w:id="179201778">
                                                          <w:marLeft w:val="0"/>
                                                          <w:marRight w:val="0"/>
                                                          <w:marTop w:val="0"/>
                                                          <w:marBottom w:val="0"/>
                                                          <w:divBdr>
                                                            <w:top w:val="none" w:sz="0" w:space="0" w:color="auto"/>
                                                            <w:left w:val="none" w:sz="0" w:space="0" w:color="auto"/>
                                                            <w:bottom w:val="none" w:sz="0" w:space="0" w:color="auto"/>
                                                            <w:right w:val="none" w:sz="0" w:space="0" w:color="auto"/>
                                                          </w:divBdr>
                                                          <w:divsChild>
                                                            <w:div w:id="1285499203">
                                                              <w:marLeft w:val="0"/>
                                                              <w:marRight w:val="0"/>
                                                              <w:marTop w:val="0"/>
                                                              <w:marBottom w:val="0"/>
                                                              <w:divBdr>
                                                                <w:top w:val="none" w:sz="0" w:space="0" w:color="auto"/>
                                                                <w:left w:val="none" w:sz="0" w:space="0" w:color="auto"/>
                                                                <w:bottom w:val="none" w:sz="0" w:space="0" w:color="auto"/>
                                                                <w:right w:val="none" w:sz="0" w:space="0" w:color="auto"/>
                                                              </w:divBdr>
                                                              <w:divsChild>
                                                                <w:div w:id="22563257">
                                                                  <w:marLeft w:val="0"/>
                                                                  <w:marRight w:val="0"/>
                                                                  <w:marTop w:val="0"/>
                                                                  <w:marBottom w:val="0"/>
                                                                  <w:divBdr>
                                                                    <w:top w:val="none" w:sz="0" w:space="0" w:color="auto"/>
                                                                    <w:left w:val="none" w:sz="0" w:space="0" w:color="auto"/>
                                                                    <w:bottom w:val="none" w:sz="0" w:space="0" w:color="auto"/>
                                                                    <w:right w:val="none" w:sz="0" w:space="0" w:color="auto"/>
                                                                  </w:divBdr>
                                                                  <w:divsChild>
                                                                    <w:div w:id="1559971926">
                                                                      <w:marLeft w:val="0"/>
                                                                      <w:marRight w:val="0"/>
                                                                      <w:marTop w:val="0"/>
                                                                      <w:marBottom w:val="0"/>
                                                                      <w:divBdr>
                                                                        <w:top w:val="none" w:sz="0" w:space="0" w:color="auto"/>
                                                                        <w:left w:val="none" w:sz="0" w:space="0" w:color="auto"/>
                                                                        <w:bottom w:val="none" w:sz="0" w:space="0" w:color="auto"/>
                                                                        <w:right w:val="none" w:sz="0" w:space="0" w:color="auto"/>
                                                                      </w:divBdr>
                                                                      <w:divsChild>
                                                                        <w:div w:id="2036080755">
                                                                          <w:marLeft w:val="0"/>
                                                                          <w:marRight w:val="0"/>
                                                                          <w:marTop w:val="0"/>
                                                                          <w:marBottom w:val="0"/>
                                                                          <w:divBdr>
                                                                            <w:top w:val="none" w:sz="0" w:space="0" w:color="auto"/>
                                                                            <w:left w:val="none" w:sz="0" w:space="0" w:color="auto"/>
                                                                            <w:bottom w:val="none" w:sz="0" w:space="0" w:color="auto"/>
                                                                            <w:right w:val="none" w:sz="0" w:space="0" w:color="auto"/>
                                                                          </w:divBdr>
                                                                          <w:divsChild>
                                                                            <w:div w:id="320474389">
                                                                              <w:marLeft w:val="0"/>
                                                                              <w:marRight w:val="0"/>
                                                                              <w:marTop w:val="0"/>
                                                                              <w:marBottom w:val="0"/>
                                                                              <w:divBdr>
                                                                                <w:top w:val="none" w:sz="0" w:space="0" w:color="auto"/>
                                                                                <w:left w:val="none" w:sz="0" w:space="0" w:color="auto"/>
                                                                                <w:bottom w:val="none" w:sz="0" w:space="0" w:color="auto"/>
                                                                                <w:right w:val="none" w:sz="0" w:space="0" w:color="auto"/>
                                                                              </w:divBdr>
                                                                              <w:divsChild>
                                                                                <w:div w:id="1512792295">
                                                                                  <w:marLeft w:val="0"/>
                                                                                  <w:marRight w:val="0"/>
                                                                                  <w:marTop w:val="0"/>
                                                                                  <w:marBottom w:val="0"/>
                                                                                  <w:divBdr>
                                                                                    <w:top w:val="none" w:sz="0" w:space="0" w:color="auto"/>
                                                                                    <w:left w:val="none" w:sz="0" w:space="0" w:color="auto"/>
                                                                                    <w:bottom w:val="none" w:sz="0" w:space="0" w:color="auto"/>
                                                                                    <w:right w:val="none" w:sz="0" w:space="0" w:color="auto"/>
                                                                                  </w:divBdr>
                                                                                  <w:divsChild>
                                                                                    <w:div w:id="2099672401">
                                                                                      <w:marLeft w:val="0"/>
                                                                                      <w:marRight w:val="0"/>
                                                                                      <w:marTop w:val="0"/>
                                                                                      <w:marBottom w:val="0"/>
                                                                                      <w:divBdr>
                                                                                        <w:top w:val="none" w:sz="0" w:space="0" w:color="auto"/>
                                                                                        <w:left w:val="none" w:sz="0" w:space="0" w:color="auto"/>
                                                                                        <w:bottom w:val="none" w:sz="0" w:space="0" w:color="auto"/>
                                                                                        <w:right w:val="none" w:sz="0" w:space="0" w:color="auto"/>
                                                                                      </w:divBdr>
                                                                                      <w:divsChild>
                                                                                        <w:div w:id="86006263">
                                                                                          <w:marLeft w:val="0"/>
                                                                                          <w:marRight w:val="0"/>
                                                                                          <w:marTop w:val="0"/>
                                                                                          <w:marBottom w:val="0"/>
                                                                                          <w:divBdr>
                                                                                            <w:top w:val="none" w:sz="0" w:space="0" w:color="auto"/>
                                                                                            <w:left w:val="none" w:sz="0" w:space="0" w:color="auto"/>
                                                                                            <w:bottom w:val="none" w:sz="0" w:space="0" w:color="auto"/>
                                                                                            <w:right w:val="none" w:sz="0" w:space="0" w:color="auto"/>
                                                                                          </w:divBdr>
                                                                                          <w:divsChild>
                                                                                            <w:div w:id="56981342">
                                                                                              <w:marLeft w:val="0"/>
                                                                                              <w:marRight w:val="0"/>
                                                                                              <w:marTop w:val="0"/>
                                                                                              <w:marBottom w:val="0"/>
                                                                                              <w:divBdr>
                                                                                                <w:top w:val="none" w:sz="0" w:space="0" w:color="auto"/>
                                                                                                <w:left w:val="none" w:sz="0" w:space="0" w:color="auto"/>
                                                                                                <w:bottom w:val="none" w:sz="0" w:space="0" w:color="auto"/>
                                                                                                <w:right w:val="none" w:sz="0" w:space="0" w:color="auto"/>
                                                                                              </w:divBdr>
                                                                                              <w:divsChild>
                                                                                                <w:div w:id="268900374">
                                                                                                  <w:marLeft w:val="0"/>
                                                                                                  <w:marRight w:val="0"/>
                                                                                                  <w:marTop w:val="0"/>
                                                                                                  <w:marBottom w:val="0"/>
                                                                                                  <w:divBdr>
                                                                                                    <w:top w:val="none" w:sz="0" w:space="0" w:color="auto"/>
                                                                                                    <w:left w:val="none" w:sz="0" w:space="0" w:color="auto"/>
                                                                                                    <w:bottom w:val="none" w:sz="0" w:space="0" w:color="auto"/>
                                                                                                    <w:right w:val="none" w:sz="0" w:space="0" w:color="auto"/>
                                                                                                  </w:divBdr>
                                                                                                  <w:divsChild>
                                                                                                    <w:div w:id="1464544316">
                                                                                                      <w:marLeft w:val="0"/>
                                                                                                      <w:marRight w:val="0"/>
                                                                                                      <w:marTop w:val="0"/>
                                                                                                      <w:marBottom w:val="0"/>
                                                                                                      <w:divBdr>
                                                                                                        <w:top w:val="none" w:sz="0" w:space="0" w:color="auto"/>
                                                                                                        <w:left w:val="none" w:sz="0" w:space="0" w:color="auto"/>
                                                                                                        <w:bottom w:val="none" w:sz="0" w:space="0" w:color="auto"/>
                                                                                                        <w:right w:val="none" w:sz="0" w:space="0" w:color="auto"/>
                                                                                                      </w:divBdr>
                                                                                                      <w:divsChild>
                                                                                                        <w:div w:id="1949192757">
                                                                                                          <w:marLeft w:val="0"/>
                                                                                                          <w:marRight w:val="0"/>
                                                                                                          <w:marTop w:val="0"/>
                                                                                                          <w:marBottom w:val="0"/>
                                                                                                          <w:divBdr>
                                                                                                            <w:top w:val="none" w:sz="0" w:space="0" w:color="auto"/>
                                                                                                            <w:left w:val="none" w:sz="0" w:space="0" w:color="auto"/>
                                                                                                            <w:bottom w:val="none" w:sz="0" w:space="0" w:color="auto"/>
                                                                                                            <w:right w:val="none" w:sz="0" w:space="0" w:color="auto"/>
                                                                                                          </w:divBdr>
                                                                                                          <w:divsChild>
                                                                                                            <w:div w:id="1925609767">
                                                                                                              <w:marLeft w:val="0"/>
                                                                                                              <w:marRight w:val="0"/>
                                                                                                              <w:marTop w:val="0"/>
                                                                                                              <w:marBottom w:val="0"/>
                                                                                                              <w:divBdr>
                                                                                                                <w:top w:val="none" w:sz="0" w:space="0" w:color="auto"/>
                                                                                                                <w:left w:val="none" w:sz="0" w:space="0" w:color="auto"/>
                                                                                                                <w:bottom w:val="none" w:sz="0" w:space="0" w:color="auto"/>
                                                                                                                <w:right w:val="none" w:sz="0" w:space="0" w:color="auto"/>
                                                                                                              </w:divBdr>
                                                                                                              <w:divsChild>
                                                                                                                <w:div w:id="1459227101">
                                                                                                                  <w:marLeft w:val="0"/>
                                                                                                                  <w:marRight w:val="0"/>
                                                                                                                  <w:marTop w:val="0"/>
                                                                                                                  <w:marBottom w:val="0"/>
                                                                                                                  <w:divBdr>
                                                                                                                    <w:top w:val="none" w:sz="0" w:space="0" w:color="auto"/>
                                                                                                                    <w:left w:val="none" w:sz="0" w:space="0" w:color="auto"/>
                                                                                                                    <w:bottom w:val="none" w:sz="0" w:space="0" w:color="auto"/>
                                                                                                                    <w:right w:val="none" w:sz="0" w:space="0" w:color="auto"/>
                                                                                                                  </w:divBdr>
                                                                                                                  <w:divsChild>
                                                                                                                    <w:div w:id="1960648708">
                                                                                                                      <w:marLeft w:val="0"/>
                                                                                                                      <w:marRight w:val="0"/>
                                                                                                                      <w:marTop w:val="0"/>
                                                                                                                      <w:marBottom w:val="0"/>
                                                                                                                      <w:divBdr>
                                                                                                                        <w:top w:val="none" w:sz="0" w:space="0" w:color="auto"/>
                                                                                                                        <w:left w:val="none" w:sz="0" w:space="0" w:color="auto"/>
                                                                                                                        <w:bottom w:val="none" w:sz="0" w:space="0" w:color="auto"/>
                                                                                                                        <w:right w:val="none" w:sz="0" w:space="0" w:color="auto"/>
                                                                                                                      </w:divBdr>
                                                                                                                      <w:divsChild>
                                                                                                                        <w:div w:id="1172258356">
                                                                                                                          <w:marLeft w:val="0"/>
                                                                                                                          <w:marRight w:val="0"/>
                                                                                                                          <w:marTop w:val="0"/>
                                                                                                                          <w:marBottom w:val="0"/>
                                                                                                                          <w:divBdr>
                                                                                                                            <w:top w:val="none" w:sz="0" w:space="0" w:color="auto"/>
                                                                                                                            <w:left w:val="none" w:sz="0" w:space="0" w:color="auto"/>
                                                                                                                            <w:bottom w:val="none" w:sz="0" w:space="0" w:color="auto"/>
                                                                                                                            <w:right w:val="none" w:sz="0" w:space="0" w:color="auto"/>
                                                                                                                          </w:divBdr>
                                                                                                                          <w:divsChild>
                                                                                                                            <w:div w:id="1678263885">
                                                                                                                              <w:marLeft w:val="0"/>
                                                                                                                              <w:marRight w:val="0"/>
                                                                                                                              <w:marTop w:val="0"/>
                                                                                                                              <w:marBottom w:val="0"/>
                                                                                                                              <w:divBdr>
                                                                                                                                <w:top w:val="none" w:sz="0" w:space="0" w:color="auto"/>
                                                                                                                                <w:left w:val="none" w:sz="0" w:space="0" w:color="auto"/>
                                                                                                                                <w:bottom w:val="none" w:sz="0" w:space="0" w:color="auto"/>
                                                                                                                                <w:right w:val="none" w:sz="0" w:space="0" w:color="auto"/>
                                                                                                                              </w:divBdr>
                                                                                                                            </w:div>
                                                                                                                            <w:div w:id="470054277">
                                                                                                                              <w:marLeft w:val="0"/>
                                                                                                                              <w:marRight w:val="0"/>
                                                                                                                              <w:marTop w:val="0"/>
                                                                                                                              <w:marBottom w:val="0"/>
                                                                                                                              <w:divBdr>
                                                                                                                                <w:top w:val="none" w:sz="0" w:space="0" w:color="auto"/>
                                                                                                                                <w:left w:val="none" w:sz="0" w:space="0" w:color="auto"/>
                                                                                                                                <w:bottom w:val="none" w:sz="0" w:space="0" w:color="auto"/>
                                                                                                                                <w:right w:val="none" w:sz="0" w:space="0" w:color="auto"/>
                                                                                                                              </w:divBdr>
                                                                                                                            </w:div>
                                                                                                                            <w:div w:id="2068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7719192">
      <w:bodyDiv w:val="1"/>
      <w:marLeft w:val="0"/>
      <w:marRight w:val="0"/>
      <w:marTop w:val="0"/>
      <w:marBottom w:val="0"/>
      <w:divBdr>
        <w:top w:val="none" w:sz="0" w:space="0" w:color="auto"/>
        <w:left w:val="none" w:sz="0" w:space="0" w:color="auto"/>
        <w:bottom w:val="none" w:sz="0" w:space="0" w:color="auto"/>
        <w:right w:val="none" w:sz="0" w:space="0" w:color="auto"/>
      </w:divBdr>
    </w:div>
    <w:div w:id="213917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3CE3D-E9F4-46EB-88FC-2EE79FE42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横山　淳美※</dc:creator>
  <cp:lastModifiedBy>中田　徹</cp:lastModifiedBy>
  <cp:revision>8</cp:revision>
  <cp:lastPrinted>2025-08-15T08:25:00Z</cp:lastPrinted>
  <dcterms:created xsi:type="dcterms:W3CDTF">2025-08-20T04:05:00Z</dcterms:created>
  <dcterms:modified xsi:type="dcterms:W3CDTF">2025-08-21T06:27:00Z</dcterms:modified>
</cp:coreProperties>
</file>