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F8" w:rsidRPr="0081186F" w:rsidRDefault="00C047F8" w:rsidP="00C047F8">
      <w:pPr>
        <w:snapToGrid/>
        <w:spacing w:after="380"/>
        <w:rPr>
          <w:rFonts w:asciiTheme="minorEastAsia" w:eastAsiaTheme="minorEastAsia" w:hAnsiTheme="minorEastAsia"/>
          <w:snapToGrid w:val="0"/>
        </w:rPr>
      </w:pPr>
      <w:r w:rsidRPr="0081186F">
        <w:rPr>
          <w:rFonts w:asciiTheme="minorEastAsia" w:eastAsiaTheme="minorEastAsia" w:hAnsiTheme="minorEastAsia" w:hint="eastAsia"/>
          <w:bCs/>
          <w:color w:val="111111"/>
          <w:sz w:val="18"/>
          <w:szCs w:val="18"/>
        </w:rPr>
        <w:t>様式第２号の</w:t>
      </w:r>
      <w:r w:rsidR="006428CD" w:rsidRPr="0081186F">
        <w:rPr>
          <w:rFonts w:asciiTheme="minorEastAsia" w:eastAsiaTheme="minorEastAsia" w:hAnsiTheme="minorEastAsia" w:hint="eastAsia"/>
          <w:bCs/>
          <w:color w:val="111111"/>
          <w:sz w:val="18"/>
          <w:szCs w:val="18"/>
        </w:rPr>
        <w:t>５</w:t>
      </w:r>
      <w:r w:rsidRPr="0081186F">
        <w:rPr>
          <w:rFonts w:asciiTheme="minorEastAsia" w:eastAsiaTheme="minorEastAsia" w:hAnsiTheme="minorEastAsia" w:hint="eastAsia"/>
          <w:color w:val="111111"/>
          <w:sz w:val="18"/>
          <w:szCs w:val="18"/>
        </w:rPr>
        <w:t>（第</w:t>
      </w:r>
      <w:r w:rsidRPr="0081186F">
        <w:rPr>
          <w:rFonts w:asciiTheme="minorEastAsia" w:eastAsiaTheme="minorEastAsia" w:hAnsiTheme="minorEastAsia"/>
          <w:color w:val="111111"/>
          <w:sz w:val="18"/>
          <w:szCs w:val="18"/>
        </w:rPr>
        <w:t>10</w:t>
      </w:r>
      <w:r w:rsidRPr="0081186F">
        <w:rPr>
          <w:rFonts w:asciiTheme="minorEastAsia" w:eastAsiaTheme="minorEastAsia" w:hAnsiTheme="minorEastAsia" w:hint="eastAsia"/>
          <w:color w:val="111111"/>
          <w:sz w:val="18"/>
          <w:szCs w:val="18"/>
        </w:rPr>
        <w:t>条関係）</w:t>
      </w:r>
      <w:bookmarkStart w:id="0" w:name="_GoBack"/>
      <w:bookmarkEnd w:id="0"/>
    </w:p>
    <w:p w:rsidR="00D95D83" w:rsidRPr="0081186F" w:rsidRDefault="00D95D83">
      <w:pPr>
        <w:snapToGrid/>
        <w:spacing w:after="380"/>
        <w:jc w:val="center"/>
        <w:rPr>
          <w:rFonts w:ascii="?l?r ??fc"/>
          <w:snapToGrid w:val="0"/>
        </w:rPr>
      </w:pPr>
      <w:r w:rsidRPr="0081186F">
        <w:rPr>
          <w:rFonts w:hint="eastAsia"/>
          <w:snapToGrid w:val="0"/>
        </w:rPr>
        <w:t>上水道配水（給水）管布設</w:t>
      </w:r>
      <w:r w:rsidR="001551D3" w:rsidRPr="0081186F">
        <w:rPr>
          <w:rFonts w:hint="eastAsia"/>
          <w:snapToGrid w:val="0"/>
        </w:rPr>
        <w:t>負担金工事</w:t>
      </w:r>
      <w:r w:rsidR="00BF50B6" w:rsidRPr="0081186F">
        <w:rPr>
          <w:rFonts w:hint="eastAsia"/>
          <w:snapToGrid w:val="0"/>
        </w:rPr>
        <w:t>負担</w:t>
      </w:r>
      <w:r w:rsidRPr="0081186F">
        <w:rPr>
          <w:rFonts w:hint="eastAsia"/>
          <w:snapToGrid w:val="0"/>
        </w:rPr>
        <w:t>金額承諾書</w:t>
      </w:r>
    </w:p>
    <w:p w:rsidR="00D95D83" w:rsidRPr="0081186F" w:rsidRDefault="00D95D83">
      <w:pPr>
        <w:snapToGrid/>
        <w:jc w:val="right"/>
        <w:rPr>
          <w:rFonts w:ascii="?l?r ??fc"/>
          <w:snapToGrid w:val="0"/>
        </w:rPr>
      </w:pPr>
      <w:r w:rsidRPr="0081186F">
        <w:rPr>
          <w:rFonts w:hint="eastAsia"/>
          <w:snapToGrid w:val="0"/>
        </w:rPr>
        <w:t xml:space="preserve">年　　月　　日　　</w:t>
      </w:r>
    </w:p>
    <w:p w:rsidR="00D95D83" w:rsidRPr="0081186F" w:rsidRDefault="00D95D83">
      <w:pPr>
        <w:snapToGrid/>
        <w:spacing w:before="380" w:after="380"/>
        <w:rPr>
          <w:rFonts w:ascii="?l?r ??fc"/>
          <w:snapToGrid w:val="0"/>
        </w:rPr>
      </w:pPr>
      <w:r w:rsidRPr="0081186F">
        <w:rPr>
          <w:rFonts w:hint="eastAsia"/>
          <w:snapToGrid w:val="0"/>
        </w:rPr>
        <w:t xml:space="preserve">　</w:t>
      </w:r>
      <w:r w:rsidR="00935752" w:rsidRPr="0081186F">
        <w:rPr>
          <w:rFonts w:hint="eastAsia"/>
          <w:snapToGrid w:val="0"/>
        </w:rPr>
        <w:t>（宛先）　安曇野市長</w:t>
      </w:r>
    </w:p>
    <w:p w:rsidR="00D95D83" w:rsidRPr="0081186F" w:rsidRDefault="00A030D6">
      <w:pPr>
        <w:snapToGrid/>
        <w:jc w:val="right"/>
        <w:rPr>
          <w:rFonts w:ascii="?l?r ??fc"/>
          <w:snapToGrid w:val="0"/>
        </w:rPr>
      </w:pPr>
      <w:r w:rsidRPr="0081186F">
        <w:rPr>
          <w:rFonts w:hint="eastAsia"/>
          <w:snapToGrid w:val="0"/>
        </w:rPr>
        <w:t xml:space="preserve">申込者　</w:t>
      </w:r>
      <w:r w:rsidR="00D95D83" w:rsidRPr="0081186F">
        <w:rPr>
          <w:rFonts w:hint="eastAsia"/>
          <w:snapToGrid w:val="0"/>
        </w:rPr>
        <w:t xml:space="preserve">住　所　　　　　　　　　　　</w:t>
      </w:r>
    </w:p>
    <w:p w:rsidR="00D95D83" w:rsidRPr="0081186F" w:rsidRDefault="00D95D83">
      <w:pPr>
        <w:snapToGrid/>
        <w:jc w:val="right"/>
        <w:rPr>
          <w:rFonts w:ascii="?l?r ??fc"/>
          <w:snapToGrid w:val="0"/>
        </w:rPr>
      </w:pPr>
      <w:r w:rsidRPr="0081186F">
        <w:rPr>
          <w:rFonts w:hint="eastAsia"/>
          <w:snapToGrid w:val="0"/>
        </w:rPr>
        <w:t xml:space="preserve">氏　名　　　　　　</w:t>
      </w:r>
      <w:r w:rsidR="006428CD" w:rsidRPr="0081186F">
        <w:rPr>
          <w:rFonts w:hint="eastAsia"/>
          <w:snapToGrid w:val="0"/>
        </w:rPr>
        <w:t xml:space="preserve">　　</w:t>
      </w:r>
      <w:r w:rsidRPr="0081186F">
        <w:rPr>
          <w:rFonts w:hint="eastAsia"/>
          <w:snapToGrid w:val="0"/>
        </w:rPr>
        <w:t xml:space="preserve">　　</w:t>
      </w:r>
      <w:r w:rsidRPr="0081186F">
        <w:rPr>
          <w:snapToGrid w:val="0"/>
        </w:rPr>
        <w:fldChar w:fldCharType="begin"/>
      </w:r>
      <w:r w:rsidRPr="0081186F">
        <w:rPr>
          <w:snapToGrid w:val="0"/>
        </w:rPr>
        <w:instrText>eq \o(</w:instrText>
      </w:r>
      <w:r w:rsidRPr="0081186F">
        <w:rPr>
          <w:rFonts w:hint="eastAsia"/>
          <w:snapToGrid w:val="0"/>
        </w:rPr>
        <w:instrText>○</w:instrText>
      </w:r>
      <w:r w:rsidRPr="0081186F">
        <w:rPr>
          <w:snapToGrid w:val="0"/>
        </w:rPr>
        <w:instrText>,</w:instrText>
      </w:r>
      <w:r w:rsidRPr="0081186F">
        <w:rPr>
          <w:rFonts w:hint="eastAsia"/>
          <w:snapToGrid w:val="0"/>
          <w:sz w:val="14"/>
          <w:szCs w:val="14"/>
        </w:rPr>
        <w:instrText>印</w:instrText>
      </w:r>
      <w:r w:rsidRPr="0081186F">
        <w:rPr>
          <w:snapToGrid w:val="0"/>
        </w:rPr>
        <w:instrText>)</w:instrText>
      </w:r>
      <w:r w:rsidRPr="0081186F">
        <w:rPr>
          <w:snapToGrid w:val="0"/>
        </w:rPr>
        <w:fldChar w:fldCharType="end"/>
      </w:r>
    </w:p>
    <w:p w:rsidR="00D95D83" w:rsidRPr="0081186F" w:rsidRDefault="00D95D83">
      <w:pPr>
        <w:snapToGrid/>
        <w:spacing w:before="380" w:after="380"/>
        <w:ind w:left="210" w:hanging="210"/>
        <w:rPr>
          <w:rFonts w:ascii="?l?r ??fc"/>
          <w:snapToGrid w:val="0"/>
        </w:rPr>
      </w:pPr>
      <w:r w:rsidRPr="0081186F">
        <w:rPr>
          <w:rFonts w:hint="eastAsia"/>
          <w:snapToGrid w:val="0"/>
        </w:rPr>
        <w:t xml:space="preserve">　　　　　　年　　月　　日付けで通知された上水道配水（給水）管</w:t>
      </w:r>
      <w:r w:rsidR="001B2AF9" w:rsidRPr="0081186F">
        <w:rPr>
          <w:rFonts w:hint="eastAsia"/>
          <w:snapToGrid w:val="0"/>
        </w:rPr>
        <w:t>の</w:t>
      </w:r>
      <w:r w:rsidRPr="0081186F">
        <w:rPr>
          <w:rFonts w:hint="eastAsia"/>
          <w:snapToGrid w:val="0"/>
        </w:rPr>
        <w:t>布設</w:t>
      </w:r>
      <w:r w:rsidR="004826A9" w:rsidRPr="0081186F">
        <w:rPr>
          <w:rFonts w:hint="eastAsia"/>
          <w:snapToGrid w:val="0"/>
        </w:rPr>
        <w:t>における下記の</w:t>
      </w:r>
      <w:r w:rsidR="001C25FB" w:rsidRPr="0081186F">
        <w:rPr>
          <w:rFonts w:hint="eastAsia"/>
          <w:snapToGrid w:val="0"/>
        </w:rPr>
        <w:t>申込者概算</w:t>
      </w:r>
      <w:r w:rsidR="004826A9" w:rsidRPr="0081186F">
        <w:rPr>
          <w:rFonts w:hint="eastAsia"/>
          <w:snapToGrid w:val="0"/>
        </w:rPr>
        <w:t>負担金額</w:t>
      </w:r>
      <w:r w:rsidRPr="0081186F">
        <w:rPr>
          <w:rFonts w:hint="eastAsia"/>
          <w:snapToGrid w:val="0"/>
        </w:rPr>
        <w:t>及び条件</w:t>
      </w:r>
      <w:r w:rsidR="004826A9" w:rsidRPr="0081186F">
        <w:rPr>
          <w:rFonts w:hint="eastAsia"/>
          <w:snapToGrid w:val="0"/>
        </w:rPr>
        <w:t>について</w:t>
      </w:r>
      <w:r w:rsidRPr="0081186F">
        <w:rPr>
          <w:rFonts w:hint="eastAsia"/>
          <w:snapToGrid w:val="0"/>
        </w:rPr>
        <w:t>承諾します。</w:t>
      </w:r>
    </w:p>
    <w:p w:rsidR="00D95D83" w:rsidRPr="0081186F" w:rsidRDefault="00D95D83">
      <w:pPr>
        <w:snapToGrid/>
        <w:spacing w:after="360"/>
        <w:jc w:val="center"/>
        <w:rPr>
          <w:rFonts w:ascii="?l?r ??fc"/>
          <w:snapToGrid w:val="0"/>
        </w:rPr>
      </w:pPr>
      <w:r w:rsidRPr="0081186F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4830"/>
      </w:tblGrid>
      <w:tr w:rsidR="00D95D83" w:rsidRPr="0081186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１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95D83" w:rsidRPr="0081186F" w:rsidRDefault="00D95D83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工事申込</w:t>
            </w:r>
            <w:r w:rsidR="00FF3A2D" w:rsidRPr="0081186F">
              <w:rPr>
                <w:rFonts w:hint="eastAsia"/>
                <w:snapToGrid w:val="0"/>
              </w:rPr>
              <w:t>者</w:t>
            </w:r>
          </w:p>
        </w:tc>
        <w:tc>
          <w:tcPr>
            <w:tcW w:w="4830" w:type="dxa"/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</w:p>
        </w:tc>
      </w:tr>
      <w:tr w:rsidR="00D95D83" w:rsidRPr="0081186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95D83" w:rsidRPr="0081186F" w:rsidRDefault="00D95D83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4830" w:type="dxa"/>
            <w:vAlign w:val="center"/>
          </w:tcPr>
          <w:p w:rsidR="00D95D83" w:rsidRPr="0081186F" w:rsidRDefault="00D95D83">
            <w:pPr>
              <w:snapToGrid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 xml:space="preserve">安曇野市　　　　　　　　</w:t>
            </w:r>
            <w:r w:rsidR="006428CD" w:rsidRPr="0081186F">
              <w:rPr>
                <w:rFonts w:hint="eastAsia"/>
                <w:snapToGrid w:val="0"/>
              </w:rPr>
              <w:t xml:space="preserve">　　　</w:t>
            </w:r>
            <w:r w:rsidRPr="0081186F">
              <w:rPr>
                <w:rFonts w:hint="eastAsia"/>
                <w:snapToGrid w:val="0"/>
              </w:rPr>
              <w:t>番地</w:t>
            </w:r>
          </w:p>
        </w:tc>
      </w:tr>
      <w:tr w:rsidR="00D95D83" w:rsidRPr="0081186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95D83" w:rsidRPr="0081186F" w:rsidRDefault="00D95D83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4830" w:type="dxa"/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</w:p>
        </w:tc>
      </w:tr>
      <w:tr w:rsidR="00D95D83" w:rsidRPr="0081186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４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95D83" w:rsidRPr="0081186F" w:rsidRDefault="00D95D83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工事費概算額</w:t>
            </w:r>
          </w:p>
        </w:tc>
        <w:tc>
          <w:tcPr>
            <w:tcW w:w="4830" w:type="dxa"/>
            <w:vAlign w:val="center"/>
          </w:tcPr>
          <w:p w:rsidR="00D95D83" w:rsidRPr="0081186F" w:rsidRDefault="00D95D83">
            <w:pPr>
              <w:snapToGrid/>
              <w:jc w:val="right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D95D83" w:rsidRPr="0081186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５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95D83" w:rsidRPr="0081186F" w:rsidRDefault="00D95D83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申込</w:t>
            </w:r>
            <w:r w:rsidR="00FF3A2D" w:rsidRPr="0081186F">
              <w:rPr>
                <w:rFonts w:hint="eastAsia"/>
                <w:snapToGrid w:val="0"/>
              </w:rPr>
              <w:t>者</w:t>
            </w:r>
            <w:r w:rsidRPr="0081186F">
              <w:rPr>
                <w:rFonts w:hint="eastAsia"/>
                <w:snapToGrid w:val="0"/>
              </w:rPr>
              <w:t>概算負担金額</w:t>
            </w:r>
          </w:p>
        </w:tc>
        <w:tc>
          <w:tcPr>
            <w:tcW w:w="4830" w:type="dxa"/>
            <w:vAlign w:val="center"/>
          </w:tcPr>
          <w:p w:rsidR="00D95D83" w:rsidRPr="0081186F" w:rsidRDefault="00D95D83">
            <w:pPr>
              <w:snapToGrid/>
              <w:jc w:val="right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D95D83" w:rsidRPr="0081186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D95D83" w:rsidRPr="0081186F" w:rsidRDefault="00D95D83">
            <w:pPr>
              <w:snapToGrid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 xml:space="preserve">６　</w:t>
            </w:r>
            <w:r w:rsidRPr="0081186F">
              <w:rPr>
                <w:snapToGrid w:val="0"/>
              </w:rPr>
              <w:fldChar w:fldCharType="begin"/>
            </w:r>
            <w:r w:rsidRPr="0081186F">
              <w:rPr>
                <w:snapToGrid w:val="0"/>
              </w:rPr>
              <w:instrText xml:space="preserve"> eq \o\ad(</w:instrText>
            </w:r>
            <w:r w:rsidRPr="0081186F">
              <w:rPr>
                <w:rFonts w:hint="eastAsia"/>
                <w:snapToGrid w:val="0"/>
              </w:rPr>
              <w:instrText>工事予納金</w:instrText>
            </w:r>
            <w:r w:rsidRPr="0081186F">
              <w:rPr>
                <w:snapToGrid w:val="0"/>
              </w:rPr>
              <w:instrText>,</w:instrText>
            </w:r>
            <w:r w:rsidRPr="0081186F">
              <w:rPr>
                <w:rFonts w:hint="eastAsia"/>
                <w:snapToGrid w:val="0"/>
              </w:rPr>
              <w:instrText xml:space="preserve">　　　　　　　　　　　　</w:instrText>
            </w:r>
            <w:r w:rsidRPr="0081186F">
              <w:rPr>
                <w:snapToGrid w:val="0"/>
              </w:rPr>
              <w:instrText>)</w:instrText>
            </w:r>
            <w:r w:rsidRPr="0081186F">
              <w:rPr>
                <w:snapToGrid w:val="0"/>
              </w:rPr>
              <w:fldChar w:fldCharType="end"/>
            </w:r>
          </w:p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（申込</w:t>
            </w:r>
            <w:r w:rsidR="00BF50B6" w:rsidRPr="0081186F">
              <w:rPr>
                <w:rFonts w:hint="eastAsia"/>
                <w:snapToGrid w:val="0"/>
              </w:rPr>
              <w:t>者</w:t>
            </w:r>
            <w:r w:rsidRPr="0081186F">
              <w:rPr>
                <w:rFonts w:hint="eastAsia"/>
                <w:snapToGrid w:val="0"/>
              </w:rPr>
              <w:t>概算負担金額の</w:t>
            </w:r>
            <w:r w:rsidRPr="0081186F">
              <w:rPr>
                <w:snapToGrid w:val="0"/>
              </w:rPr>
              <w:t>80</w:t>
            </w:r>
            <w:r w:rsidRPr="0081186F">
              <w:rPr>
                <w:rFonts w:hint="eastAsia"/>
                <w:snapToGrid w:val="0"/>
              </w:rPr>
              <w:t>％）</w:t>
            </w:r>
          </w:p>
        </w:tc>
        <w:tc>
          <w:tcPr>
            <w:tcW w:w="4830" w:type="dxa"/>
            <w:vAlign w:val="center"/>
          </w:tcPr>
          <w:p w:rsidR="00D95D83" w:rsidRPr="0081186F" w:rsidRDefault="00D95D83">
            <w:pPr>
              <w:snapToGrid/>
              <w:jc w:val="right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D95D83" w:rsidRPr="0081186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７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95D83" w:rsidRPr="0081186F" w:rsidRDefault="00D95D83">
            <w:pPr>
              <w:snapToGrid/>
              <w:jc w:val="distribute"/>
              <w:rPr>
                <w:rFonts w:ascii="?l?r ??fc"/>
                <w:snapToGrid w:val="0"/>
              </w:rPr>
            </w:pPr>
            <w:r w:rsidRPr="0081186F">
              <w:rPr>
                <w:rFonts w:hint="eastAsia"/>
                <w:snapToGrid w:val="0"/>
              </w:rPr>
              <w:t>備考</w:t>
            </w:r>
          </w:p>
        </w:tc>
        <w:tc>
          <w:tcPr>
            <w:tcW w:w="4830" w:type="dxa"/>
            <w:vAlign w:val="center"/>
          </w:tcPr>
          <w:p w:rsidR="00D95D83" w:rsidRPr="0081186F" w:rsidRDefault="00D95D83">
            <w:pPr>
              <w:snapToGrid/>
              <w:jc w:val="center"/>
              <w:rPr>
                <w:rFonts w:ascii="?l?r ??fc"/>
                <w:snapToGrid w:val="0"/>
              </w:rPr>
            </w:pPr>
          </w:p>
        </w:tc>
      </w:tr>
    </w:tbl>
    <w:p w:rsidR="00D95D83" w:rsidRPr="0081186F" w:rsidRDefault="00D95D83">
      <w:pPr>
        <w:snapToGrid/>
        <w:spacing w:before="360"/>
        <w:ind w:left="420" w:hanging="210"/>
        <w:rPr>
          <w:rFonts w:ascii="?l?r ??fc"/>
          <w:snapToGrid w:val="0"/>
        </w:rPr>
      </w:pPr>
      <w:r w:rsidRPr="0081186F">
        <w:rPr>
          <w:rFonts w:hint="eastAsia"/>
          <w:snapToGrid w:val="0"/>
        </w:rPr>
        <w:t>１　公道内に布設される上水道配水管より、許可なく取出しをしないこと及び第三者の取出しが発生しても、異議の</w:t>
      </w:r>
      <w:r w:rsidR="001B2AF9" w:rsidRPr="0081186F">
        <w:rPr>
          <w:rFonts w:hint="eastAsia"/>
          <w:snapToGrid w:val="0"/>
        </w:rPr>
        <w:t>申</w:t>
      </w:r>
      <w:r w:rsidRPr="0081186F">
        <w:rPr>
          <w:rFonts w:hint="eastAsia"/>
          <w:snapToGrid w:val="0"/>
        </w:rPr>
        <w:t>立てをしないことを承諾します。</w:t>
      </w:r>
    </w:p>
    <w:p w:rsidR="00D95D83" w:rsidRPr="0081186F" w:rsidRDefault="00D95D83">
      <w:pPr>
        <w:snapToGrid/>
        <w:ind w:left="420" w:hanging="210"/>
        <w:rPr>
          <w:snapToGrid w:val="0"/>
        </w:rPr>
      </w:pPr>
      <w:r w:rsidRPr="0081186F">
        <w:rPr>
          <w:rFonts w:hint="eastAsia"/>
          <w:snapToGrid w:val="0"/>
        </w:rPr>
        <w:t>２　工事における負担金額は、工事完成後に</w:t>
      </w:r>
      <w:r w:rsidR="006428CD" w:rsidRPr="0081186F">
        <w:rPr>
          <w:rFonts w:hint="eastAsia"/>
          <w:snapToGrid w:val="0"/>
        </w:rPr>
        <w:t>精算</w:t>
      </w:r>
      <w:r w:rsidRPr="0081186F">
        <w:rPr>
          <w:rFonts w:hint="eastAsia"/>
          <w:snapToGrid w:val="0"/>
        </w:rPr>
        <w:t>することを承諾します。</w:t>
      </w:r>
    </w:p>
    <w:p w:rsidR="00E67ED5" w:rsidRPr="0081186F" w:rsidRDefault="00E67ED5">
      <w:pPr>
        <w:snapToGrid/>
        <w:ind w:left="420" w:hanging="210"/>
        <w:rPr>
          <w:snapToGrid w:val="0"/>
        </w:rPr>
      </w:pPr>
    </w:p>
    <w:p w:rsidR="00E67ED5" w:rsidRPr="0081186F" w:rsidRDefault="00E67ED5">
      <w:pPr>
        <w:snapToGrid/>
        <w:ind w:left="420" w:hanging="210"/>
        <w:rPr>
          <w:snapToGrid w:val="0"/>
        </w:rPr>
      </w:pPr>
    </w:p>
    <w:p w:rsidR="00E67ED5" w:rsidRPr="0081186F" w:rsidRDefault="00E67ED5">
      <w:pPr>
        <w:snapToGrid/>
        <w:ind w:left="420" w:hanging="210"/>
        <w:rPr>
          <w:snapToGrid w:val="0"/>
        </w:rPr>
      </w:pPr>
    </w:p>
    <w:p w:rsidR="00E67ED5" w:rsidRPr="0081186F" w:rsidRDefault="00E67ED5">
      <w:pPr>
        <w:snapToGrid/>
        <w:ind w:left="420" w:hanging="210"/>
        <w:rPr>
          <w:snapToGrid w:val="0"/>
        </w:rPr>
      </w:pPr>
    </w:p>
    <w:sectPr w:rsidR="00E67ED5" w:rsidRPr="0081186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DE" w:rsidRDefault="00EE1DDE">
      <w:r>
        <w:separator/>
      </w:r>
    </w:p>
  </w:endnote>
  <w:endnote w:type="continuationSeparator" w:id="0">
    <w:p w:rsidR="00EE1DDE" w:rsidRDefault="00EE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DE" w:rsidRDefault="00EE1DDE">
      <w:r>
        <w:separator/>
      </w:r>
    </w:p>
  </w:footnote>
  <w:footnote w:type="continuationSeparator" w:id="0">
    <w:p w:rsidR="00EE1DDE" w:rsidRDefault="00EE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5D83"/>
    <w:rsid w:val="00016D68"/>
    <w:rsid w:val="00086792"/>
    <w:rsid w:val="000C4F31"/>
    <w:rsid w:val="00112381"/>
    <w:rsid w:val="001551D3"/>
    <w:rsid w:val="001B2AF9"/>
    <w:rsid w:val="001B4292"/>
    <w:rsid w:val="001C25FB"/>
    <w:rsid w:val="004379A2"/>
    <w:rsid w:val="004826A9"/>
    <w:rsid w:val="00556CAD"/>
    <w:rsid w:val="005E0F70"/>
    <w:rsid w:val="006428CD"/>
    <w:rsid w:val="006A2286"/>
    <w:rsid w:val="00713692"/>
    <w:rsid w:val="00773538"/>
    <w:rsid w:val="0079798C"/>
    <w:rsid w:val="007C1135"/>
    <w:rsid w:val="0081186F"/>
    <w:rsid w:val="00935752"/>
    <w:rsid w:val="009523B2"/>
    <w:rsid w:val="00A030D6"/>
    <w:rsid w:val="00A52822"/>
    <w:rsid w:val="00BF50B6"/>
    <w:rsid w:val="00C047F8"/>
    <w:rsid w:val="00D10534"/>
    <w:rsid w:val="00D95D83"/>
    <w:rsid w:val="00E67ED5"/>
    <w:rsid w:val="00EE1DDE"/>
    <w:rsid w:val="00F43CD3"/>
    <w:rsid w:val="00F75028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35D49"/>
  <w14:defaultImageDpi w14:val="0"/>
  <w15:docId w15:val="{AE6D251E-9B07-4975-B39A-23BC977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様式第２号の４</vt:lpstr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様式第２号の４</dc:title>
  <dc:subject> </dc:subject>
  <dc:creator>第一法規株式会社</dc:creator>
  <cp:keywords> </cp:keywords>
  <dc:description/>
  <cp:lastModifiedBy>安曇野市役所</cp:lastModifiedBy>
  <cp:revision>2</cp:revision>
  <cp:lastPrinted>2025-07-13T02:42:00Z</cp:lastPrinted>
  <dcterms:created xsi:type="dcterms:W3CDTF">2025-08-12T07:25:00Z</dcterms:created>
  <dcterms:modified xsi:type="dcterms:W3CDTF">2025-08-12T07:25:00Z</dcterms:modified>
</cp:coreProperties>
</file>