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903" w:rsidRPr="00AA3661" w:rsidRDefault="005D1903" w:rsidP="005D1903">
      <w:pPr>
        <w:rPr>
          <w:rFonts w:ascii="ＭＳ 明朝" w:hAnsi="ＭＳ 明朝"/>
          <w:szCs w:val="21"/>
        </w:rPr>
      </w:pPr>
      <w:r w:rsidRPr="00AA3661">
        <w:rPr>
          <w:rFonts w:ascii="ＭＳ 明朝" w:hAnsi="ＭＳ 明朝" w:hint="eastAsia"/>
          <w:szCs w:val="21"/>
        </w:rPr>
        <w:t>【様式</w:t>
      </w:r>
      <w:r>
        <w:rPr>
          <w:rFonts w:ascii="ＭＳ 明朝" w:hAnsi="ＭＳ 明朝" w:hint="eastAsia"/>
          <w:szCs w:val="21"/>
        </w:rPr>
        <w:t>１</w:t>
      </w:r>
      <w:r w:rsidRPr="00AA3661">
        <w:rPr>
          <w:rFonts w:ascii="ＭＳ 明朝" w:hAnsi="ＭＳ 明朝" w:hint="eastAsia"/>
          <w:szCs w:val="21"/>
        </w:rPr>
        <w:t>】</w:t>
      </w:r>
    </w:p>
    <w:p w:rsidR="005D1903" w:rsidRPr="00AA3661" w:rsidRDefault="005D1903" w:rsidP="005D1903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Pr="00AA3661">
        <w:rPr>
          <w:rFonts w:ascii="ＭＳ 明朝" w:hAnsi="ＭＳ 明朝" w:hint="eastAsia"/>
          <w:szCs w:val="21"/>
        </w:rPr>
        <w:t xml:space="preserve">年　　月　　日　</w:t>
      </w:r>
    </w:p>
    <w:p w:rsidR="005D1903" w:rsidRPr="00AA3661" w:rsidRDefault="005D1903" w:rsidP="005D1903">
      <w:pPr>
        <w:rPr>
          <w:rFonts w:ascii="ＭＳ 明朝" w:hAnsi="ＭＳ 明朝"/>
          <w:szCs w:val="21"/>
        </w:rPr>
      </w:pPr>
    </w:p>
    <w:p w:rsidR="005D1903" w:rsidRPr="00AA3661" w:rsidRDefault="005D1903" w:rsidP="005D190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（宛先）　安曇野市長　</w:t>
      </w:r>
    </w:p>
    <w:p w:rsidR="005D1903" w:rsidRPr="00AA3661" w:rsidRDefault="005D1903" w:rsidP="005D1903">
      <w:pPr>
        <w:ind w:right="805"/>
        <w:rPr>
          <w:rFonts w:ascii="ＭＳ 明朝" w:hAnsi="ＭＳ 明朝"/>
          <w:szCs w:val="21"/>
        </w:rPr>
      </w:pPr>
    </w:p>
    <w:p w:rsidR="005D1903" w:rsidRPr="001D2DA5" w:rsidRDefault="00CB6638" w:rsidP="00CB6638">
      <w:pPr>
        <w:jc w:val="center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エ　ン　ト　リ　ー　申　込　書</w:t>
      </w:r>
    </w:p>
    <w:p w:rsidR="005D1903" w:rsidRPr="00AA3661" w:rsidRDefault="005D1903" w:rsidP="005D1903">
      <w:pPr>
        <w:rPr>
          <w:rFonts w:ascii="ＭＳ 明朝" w:hAnsi="ＭＳ 明朝"/>
          <w:szCs w:val="21"/>
        </w:rPr>
      </w:pPr>
    </w:p>
    <w:p w:rsidR="005D1903" w:rsidRDefault="005D1903" w:rsidP="005D1903">
      <w:pPr>
        <w:spacing w:line="360" w:lineRule="auto"/>
        <w:ind w:firstLineChars="2200" w:firstLine="46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所在地　　　　　　　</w:t>
      </w:r>
      <w:r w:rsidR="002C61DB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　　　　　</w:t>
      </w:r>
    </w:p>
    <w:p w:rsidR="005D1903" w:rsidRDefault="005D1903" w:rsidP="005D1903">
      <w:pPr>
        <w:spacing w:line="360" w:lineRule="auto"/>
        <w:ind w:firstLineChars="2200" w:firstLine="46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代表事業者名　</w:t>
      </w:r>
      <w:r w:rsidR="006F7BE0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　　</w:t>
      </w:r>
      <w:r w:rsidR="002C61DB">
        <w:rPr>
          <w:rFonts w:ascii="ＭＳ 明朝" w:hAnsi="ＭＳ 明朝" w:hint="eastAsia"/>
          <w:szCs w:val="21"/>
        </w:rPr>
        <w:t xml:space="preserve">　</w:t>
      </w:r>
      <w:r w:rsidR="006F7BE0">
        <w:rPr>
          <w:rFonts w:ascii="ＭＳ 明朝" w:hAnsi="ＭＳ 明朝" w:hint="eastAsia"/>
          <w:szCs w:val="21"/>
        </w:rPr>
        <w:t xml:space="preserve">　　　　　</w:t>
      </w:r>
    </w:p>
    <w:p w:rsidR="005D1903" w:rsidRDefault="005D1903" w:rsidP="005D1903">
      <w:pPr>
        <w:spacing w:line="360" w:lineRule="auto"/>
        <w:ind w:firstLineChars="2200" w:firstLine="46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代表者　　　　　　　　　</w:t>
      </w:r>
      <w:r w:rsidR="002C61DB">
        <w:rPr>
          <w:rFonts w:ascii="ＭＳ 明朝" w:hAnsi="ＭＳ 明朝" w:hint="eastAsia"/>
          <w:szCs w:val="21"/>
        </w:rPr>
        <w:t xml:space="preserve">　　　</w:t>
      </w:r>
      <w:r w:rsidR="00652234">
        <w:rPr>
          <w:rFonts w:ascii="ＭＳ 明朝" w:hAnsi="ＭＳ 明朝" w:hint="eastAsia"/>
          <w:szCs w:val="21"/>
        </w:rPr>
        <w:t xml:space="preserve">　　　　　印</w:t>
      </w:r>
    </w:p>
    <w:p w:rsidR="005D1903" w:rsidRPr="001D2DA5" w:rsidRDefault="005D1903" w:rsidP="005D1903">
      <w:pPr>
        <w:spacing w:line="360" w:lineRule="auto"/>
        <w:ind w:firstLineChars="2300" w:firstLine="4830"/>
        <w:rPr>
          <w:rFonts w:ascii="ＭＳ 明朝" w:hAnsi="ＭＳ 明朝"/>
          <w:szCs w:val="21"/>
        </w:rPr>
      </w:pPr>
    </w:p>
    <w:p w:rsidR="00976373" w:rsidRDefault="004754B8" w:rsidP="00680193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「穂高北穂高産業団地開発【第２</w:t>
      </w:r>
      <w:bookmarkStart w:id="0" w:name="_GoBack"/>
      <w:bookmarkEnd w:id="0"/>
      <w:r w:rsidR="006F7BE0">
        <w:rPr>
          <w:rFonts w:ascii="ＭＳ 明朝" w:hAnsi="ＭＳ 明朝" w:hint="eastAsia"/>
          <w:szCs w:val="21"/>
        </w:rPr>
        <w:t>期】」への立地を希望する企業として申し込みます</w:t>
      </w:r>
      <w:r w:rsidR="005D1903" w:rsidRPr="00181892">
        <w:rPr>
          <w:rFonts w:ascii="ＭＳ 明朝" w:hAnsi="ＭＳ 明朝" w:hint="eastAsia"/>
          <w:szCs w:val="21"/>
        </w:rPr>
        <w:t>。</w:t>
      </w:r>
      <w:r w:rsidR="005D1903">
        <w:rPr>
          <w:rFonts w:ascii="ＭＳ 明朝" w:hAnsi="ＭＳ 明朝" w:hint="eastAsia"/>
          <w:szCs w:val="21"/>
        </w:rPr>
        <w:t>なお、</w:t>
      </w:r>
      <w:r w:rsidR="006F7BE0">
        <w:rPr>
          <w:rFonts w:ascii="ＭＳ 明朝" w:hAnsi="ＭＳ 明朝" w:hint="eastAsia"/>
          <w:szCs w:val="21"/>
        </w:rPr>
        <w:t>申込書</w:t>
      </w:r>
      <w:r w:rsidR="005D1903">
        <w:rPr>
          <w:rFonts w:ascii="ＭＳ 明朝" w:hAnsi="ＭＳ 明朝" w:hint="eastAsia"/>
          <w:szCs w:val="21"/>
        </w:rPr>
        <w:t>及び関係書類の記載内容が事実と相違ないことについて誓約</w:t>
      </w:r>
      <w:r w:rsidR="006F7BE0">
        <w:rPr>
          <w:rFonts w:ascii="ＭＳ 明朝" w:hAnsi="ＭＳ 明朝" w:hint="eastAsia"/>
          <w:szCs w:val="21"/>
        </w:rPr>
        <w:t>いたします</w:t>
      </w:r>
      <w:r w:rsidR="005D1903">
        <w:rPr>
          <w:rFonts w:ascii="ＭＳ 明朝" w:hAnsi="ＭＳ 明朝" w:hint="eastAsia"/>
          <w:szCs w:val="21"/>
        </w:rPr>
        <w:t>。</w:t>
      </w:r>
    </w:p>
    <w:p w:rsidR="005D1903" w:rsidRDefault="005D1903" w:rsidP="005D1903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Y="475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417"/>
        <w:gridCol w:w="6237"/>
      </w:tblGrid>
      <w:tr w:rsidR="005D1903" w:rsidRPr="005D1903" w:rsidTr="002E65B7">
        <w:trPr>
          <w:trHeight w:val="680"/>
        </w:trPr>
        <w:tc>
          <w:tcPr>
            <w:tcW w:w="1413" w:type="dxa"/>
            <w:vMerge w:val="restart"/>
            <w:shd w:val="clear" w:color="auto" w:fill="E7E6E6" w:themeFill="background2"/>
            <w:vAlign w:val="center"/>
          </w:tcPr>
          <w:p w:rsidR="005D1903" w:rsidRDefault="00680193" w:rsidP="0068019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</w:t>
            </w:r>
          </w:p>
          <w:p w:rsidR="00680193" w:rsidRPr="005D1903" w:rsidRDefault="00680193" w:rsidP="0068019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5D1903" w:rsidRPr="005D1903" w:rsidRDefault="005D1903" w:rsidP="00680193">
            <w:pPr>
              <w:jc w:val="center"/>
              <w:rPr>
                <w:rFonts w:ascii="ＭＳ 明朝" w:hAnsi="ＭＳ 明朝"/>
                <w:szCs w:val="21"/>
              </w:rPr>
            </w:pPr>
            <w:r w:rsidRPr="005D1903">
              <w:rPr>
                <w:rFonts w:ascii="ＭＳ 明朝" w:hAnsi="ＭＳ 明朝" w:hint="eastAsia"/>
                <w:szCs w:val="21"/>
              </w:rPr>
              <w:t>部署</w:t>
            </w:r>
            <w:r w:rsidR="00680193">
              <w:rPr>
                <w:rFonts w:ascii="ＭＳ 明朝" w:hAnsi="ＭＳ 明朝" w:hint="eastAsia"/>
                <w:szCs w:val="21"/>
              </w:rPr>
              <w:t>・役職</w:t>
            </w:r>
          </w:p>
        </w:tc>
        <w:tc>
          <w:tcPr>
            <w:tcW w:w="6237" w:type="dxa"/>
            <w:vAlign w:val="center"/>
          </w:tcPr>
          <w:p w:rsidR="005D1903" w:rsidRPr="005D1903" w:rsidRDefault="005D1903" w:rsidP="00680193">
            <w:pPr>
              <w:rPr>
                <w:rFonts w:ascii="ＭＳ 明朝" w:hAnsi="ＭＳ 明朝"/>
                <w:szCs w:val="21"/>
              </w:rPr>
            </w:pPr>
          </w:p>
        </w:tc>
      </w:tr>
      <w:tr w:rsidR="005D1903" w:rsidRPr="005D1903" w:rsidTr="002E65B7">
        <w:trPr>
          <w:trHeight w:val="680"/>
        </w:trPr>
        <w:tc>
          <w:tcPr>
            <w:tcW w:w="1413" w:type="dxa"/>
            <w:vMerge/>
            <w:shd w:val="clear" w:color="auto" w:fill="E7E6E6" w:themeFill="background2"/>
          </w:tcPr>
          <w:p w:rsidR="005D1903" w:rsidRPr="005D1903" w:rsidRDefault="005D1903" w:rsidP="0068019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5D1903" w:rsidRPr="005D1903" w:rsidRDefault="005D1903" w:rsidP="00680193">
            <w:pPr>
              <w:jc w:val="center"/>
              <w:rPr>
                <w:rFonts w:ascii="ＭＳ 明朝" w:hAnsi="ＭＳ 明朝"/>
                <w:szCs w:val="21"/>
              </w:rPr>
            </w:pPr>
            <w:r w:rsidRPr="005D1903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6237" w:type="dxa"/>
            <w:vAlign w:val="center"/>
          </w:tcPr>
          <w:p w:rsidR="005D1903" w:rsidRPr="005D1903" w:rsidRDefault="005D1903" w:rsidP="00680193">
            <w:pPr>
              <w:rPr>
                <w:rFonts w:ascii="ＭＳ 明朝" w:hAnsi="ＭＳ 明朝"/>
                <w:szCs w:val="21"/>
              </w:rPr>
            </w:pPr>
          </w:p>
        </w:tc>
      </w:tr>
      <w:tr w:rsidR="005D1903" w:rsidRPr="005D1903" w:rsidTr="002E65B7">
        <w:trPr>
          <w:trHeight w:val="680"/>
        </w:trPr>
        <w:tc>
          <w:tcPr>
            <w:tcW w:w="1413" w:type="dxa"/>
            <w:vMerge/>
            <w:shd w:val="clear" w:color="auto" w:fill="E7E6E6" w:themeFill="background2"/>
          </w:tcPr>
          <w:p w:rsidR="005D1903" w:rsidRPr="005D1903" w:rsidRDefault="005D1903" w:rsidP="0068019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5D1903" w:rsidRPr="005D1903" w:rsidRDefault="00680193" w:rsidP="0068019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237" w:type="dxa"/>
            <w:vAlign w:val="center"/>
          </w:tcPr>
          <w:p w:rsidR="005D1903" w:rsidRPr="005D1903" w:rsidRDefault="005D1903" w:rsidP="00680193">
            <w:pPr>
              <w:rPr>
                <w:rFonts w:ascii="ＭＳ 明朝" w:hAnsi="ＭＳ 明朝"/>
                <w:szCs w:val="21"/>
              </w:rPr>
            </w:pPr>
          </w:p>
        </w:tc>
      </w:tr>
      <w:tr w:rsidR="005D1903" w:rsidRPr="005D1903" w:rsidTr="002E65B7">
        <w:trPr>
          <w:trHeight w:val="680"/>
        </w:trPr>
        <w:tc>
          <w:tcPr>
            <w:tcW w:w="1413" w:type="dxa"/>
            <w:vMerge/>
            <w:shd w:val="clear" w:color="auto" w:fill="E7E6E6" w:themeFill="background2"/>
          </w:tcPr>
          <w:p w:rsidR="005D1903" w:rsidRPr="005D1903" w:rsidRDefault="005D1903" w:rsidP="0068019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5D1903" w:rsidRPr="005D1903" w:rsidRDefault="00680193" w:rsidP="0068019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237" w:type="dxa"/>
            <w:vAlign w:val="center"/>
          </w:tcPr>
          <w:p w:rsidR="005D1903" w:rsidRPr="005D1903" w:rsidRDefault="005D1903" w:rsidP="00680193">
            <w:pPr>
              <w:rPr>
                <w:rFonts w:ascii="ＭＳ 明朝" w:hAnsi="ＭＳ 明朝"/>
                <w:szCs w:val="21"/>
              </w:rPr>
            </w:pPr>
          </w:p>
        </w:tc>
      </w:tr>
      <w:tr w:rsidR="005D1903" w:rsidRPr="005D1903" w:rsidTr="002E65B7">
        <w:trPr>
          <w:trHeight w:val="680"/>
        </w:trPr>
        <w:tc>
          <w:tcPr>
            <w:tcW w:w="1413" w:type="dxa"/>
            <w:vMerge/>
            <w:shd w:val="clear" w:color="auto" w:fill="E7E6E6" w:themeFill="background2"/>
          </w:tcPr>
          <w:p w:rsidR="005D1903" w:rsidRPr="005D1903" w:rsidRDefault="005D1903" w:rsidP="0068019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5D1903" w:rsidRPr="00680193" w:rsidRDefault="00680193" w:rsidP="0068019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6237" w:type="dxa"/>
          </w:tcPr>
          <w:p w:rsidR="005D1903" w:rsidRPr="005D1903" w:rsidRDefault="005D1903" w:rsidP="00680193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5D1903" w:rsidRDefault="005D1903" w:rsidP="002E65B7"/>
    <w:sectPr w:rsidR="005D1903" w:rsidSect="004C40C0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05C" w:rsidRDefault="0081405C" w:rsidP="0081405C">
      <w:r>
        <w:separator/>
      </w:r>
    </w:p>
  </w:endnote>
  <w:endnote w:type="continuationSeparator" w:id="0">
    <w:p w:rsidR="0081405C" w:rsidRDefault="0081405C" w:rsidP="0081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05C" w:rsidRDefault="0081405C" w:rsidP="0081405C">
      <w:r>
        <w:separator/>
      </w:r>
    </w:p>
  </w:footnote>
  <w:footnote w:type="continuationSeparator" w:id="0">
    <w:p w:rsidR="0081405C" w:rsidRDefault="0081405C" w:rsidP="00814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03"/>
    <w:rsid w:val="001B453D"/>
    <w:rsid w:val="002C61DB"/>
    <w:rsid w:val="002E65B7"/>
    <w:rsid w:val="004754B8"/>
    <w:rsid w:val="004C40C0"/>
    <w:rsid w:val="005D1903"/>
    <w:rsid w:val="00652234"/>
    <w:rsid w:val="00680193"/>
    <w:rsid w:val="006F7BE0"/>
    <w:rsid w:val="0081405C"/>
    <w:rsid w:val="00976373"/>
    <w:rsid w:val="00BC361B"/>
    <w:rsid w:val="00CB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CDA64FB"/>
  <w15:chartTrackingRefBased/>
  <w15:docId w15:val="{63C86FDC-FC5E-4878-BE44-319A7CC2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903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0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05C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140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05C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　商工労政課</dc:creator>
  <cp:keywords/>
  <dc:description/>
  <cp:lastModifiedBy>安曇野市役所　商工労政課</cp:lastModifiedBy>
  <cp:revision>10</cp:revision>
  <dcterms:created xsi:type="dcterms:W3CDTF">2024-10-21T02:32:00Z</dcterms:created>
  <dcterms:modified xsi:type="dcterms:W3CDTF">2025-10-28T04:31:00Z</dcterms:modified>
</cp:coreProperties>
</file>