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09" w:rsidRDefault="00337109" w:rsidP="00337109">
      <w:pPr>
        <w:spacing w:line="400" w:lineRule="exact"/>
      </w:pPr>
      <w:r>
        <w:rPr>
          <w:rFonts w:hint="eastAsia"/>
        </w:rPr>
        <w:t>小論文について</w:t>
      </w:r>
    </w:p>
    <w:p w:rsidR="00337109" w:rsidRDefault="00337109" w:rsidP="00337109">
      <w:pPr>
        <w:spacing w:line="400" w:lineRule="exact"/>
      </w:pPr>
    </w:p>
    <w:p w:rsidR="00337109" w:rsidRDefault="00337109" w:rsidP="00337109">
      <w:pPr>
        <w:spacing w:line="400" w:lineRule="exact"/>
      </w:pPr>
      <w:r w:rsidRPr="00337109">
        <w:rPr>
          <w:rFonts w:hint="eastAsia"/>
          <w:spacing w:val="120"/>
          <w:kern w:val="0"/>
          <w:fitText w:val="720" w:id="-443298815"/>
        </w:rPr>
        <w:t>字</w:t>
      </w:r>
      <w:r w:rsidRPr="00337109">
        <w:rPr>
          <w:rFonts w:hint="eastAsia"/>
          <w:kern w:val="0"/>
          <w:fitText w:val="720" w:id="-443298815"/>
        </w:rPr>
        <w:t>数</w:t>
      </w:r>
      <w:r>
        <w:rPr>
          <w:rFonts w:hint="eastAsia"/>
        </w:rPr>
        <w:t>：</w:t>
      </w:r>
      <w:r>
        <w:rPr>
          <w:rFonts w:hint="eastAsia"/>
        </w:rPr>
        <w:t>800</w:t>
      </w:r>
      <w:r>
        <w:rPr>
          <w:rFonts w:hint="eastAsia"/>
        </w:rPr>
        <w:t>字以内（タイトルを含む）</w:t>
      </w:r>
    </w:p>
    <w:p w:rsidR="00337109" w:rsidRDefault="00337109" w:rsidP="00337109">
      <w:pPr>
        <w:spacing w:line="400" w:lineRule="exact"/>
      </w:pPr>
      <w:r w:rsidRPr="00337109">
        <w:rPr>
          <w:rFonts w:hint="eastAsia"/>
          <w:spacing w:val="120"/>
          <w:kern w:val="0"/>
          <w:fitText w:val="720" w:id="-443298816"/>
        </w:rPr>
        <w:t>様</w:t>
      </w:r>
      <w:r w:rsidRPr="00337109">
        <w:rPr>
          <w:rFonts w:hint="eastAsia"/>
          <w:kern w:val="0"/>
          <w:fitText w:val="720" w:id="-443298816"/>
        </w:rPr>
        <w:t>式</w:t>
      </w:r>
      <w:r>
        <w:rPr>
          <w:rFonts w:hint="eastAsia"/>
        </w:rPr>
        <w:t>：問わず</w:t>
      </w:r>
    </w:p>
    <w:p w:rsidR="00976373" w:rsidRDefault="00337109" w:rsidP="00337109">
      <w:pPr>
        <w:spacing w:line="400" w:lineRule="exact"/>
      </w:pPr>
      <w:r w:rsidRPr="00337109">
        <w:rPr>
          <w:rFonts w:hint="eastAsia"/>
          <w:spacing w:val="120"/>
          <w:kern w:val="0"/>
          <w:fitText w:val="720" w:id="-443299072"/>
        </w:rPr>
        <w:t>課</w:t>
      </w:r>
      <w:r w:rsidRPr="00337109">
        <w:rPr>
          <w:rFonts w:hint="eastAsia"/>
          <w:kern w:val="0"/>
          <w:fitText w:val="720" w:id="-443299072"/>
        </w:rPr>
        <w:t>題</w:t>
      </w:r>
      <w:r>
        <w:rPr>
          <w:rFonts w:hint="eastAsia"/>
        </w:rPr>
        <w:t>：未来を拓くたくましい安曇野の子どもを育むために必要な教育環境について</w:t>
      </w:r>
    </w:p>
    <w:p w:rsidR="00337109" w:rsidRDefault="00337109" w:rsidP="00337109">
      <w:pPr>
        <w:spacing w:line="400" w:lineRule="exact"/>
        <w:rPr>
          <w:rFonts w:hint="eastAsia"/>
        </w:rPr>
      </w:pPr>
      <w:r>
        <w:rPr>
          <w:rFonts w:hint="eastAsia"/>
        </w:rPr>
        <w:t>その他：手書きでもデータでも構いません。</w:t>
      </w:r>
      <w:bookmarkStart w:id="0" w:name="_GoBack"/>
      <w:bookmarkEnd w:id="0"/>
    </w:p>
    <w:sectPr w:rsidR="00337109" w:rsidSect="004C40C0">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9"/>
    <w:rsid w:val="00337109"/>
    <w:rsid w:val="004C40C0"/>
    <w:rsid w:val="00976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D815B8"/>
  <w15:chartTrackingRefBased/>
  <w15:docId w15:val="{ADC79026-23EF-434F-9171-5D1B730A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1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71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1</cp:revision>
  <cp:lastPrinted>2026-05-18T06:13:00Z</cp:lastPrinted>
  <dcterms:created xsi:type="dcterms:W3CDTF">2026-05-18T06:09:00Z</dcterms:created>
  <dcterms:modified xsi:type="dcterms:W3CDTF">2026-05-18T06:13:00Z</dcterms:modified>
</cp:coreProperties>
</file>