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43F" w:rsidRPr="00B93591" w:rsidRDefault="00362681" w:rsidP="00F5143F">
      <w:pPr>
        <w:jc w:val="right"/>
        <w:rPr>
          <w:rFonts w:ascii="ＭＳ 明朝" w:hAnsi="ＭＳ 明朝"/>
          <w:b/>
          <w:color w:val="000000" w:themeColor="text1"/>
          <w:sz w:val="24"/>
          <w:szCs w:val="24"/>
          <w:bdr w:val="single" w:sz="4" w:space="0" w:color="auto"/>
        </w:rPr>
      </w:pPr>
      <w:r>
        <w:rPr>
          <w:rFonts w:ascii="ＭＳ 明朝" w:hAnsi="ＭＳ 明朝" w:hint="eastAsia"/>
          <w:b/>
          <w:color w:val="000000" w:themeColor="text1"/>
          <w:sz w:val="24"/>
          <w:szCs w:val="24"/>
          <w:bdr w:val="single" w:sz="4" w:space="0" w:color="auto"/>
        </w:rPr>
        <w:t xml:space="preserve">　</w:t>
      </w:r>
      <w:r w:rsidR="00727A31">
        <w:rPr>
          <w:rFonts w:ascii="ＭＳ 明朝" w:hAnsi="ＭＳ 明朝" w:hint="eastAsia"/>
          <w:b/>
          <w:color w:val="000000" w:themeColor="text1"/>
          <w:sz w:val="24"/>
          <w:szCs w:val="24"/>
          <w:bdr w:val="single" w:sz="4" w:space="0" w:color="auto"/>
        </w:rPr>
        <w:t xml:space="preserve">　</w:t>
      </w:r>
      <w:r w:rsidR="00212104">
        <w:rPr>
          <w:rFonts w:ascii="ＭＳ 明朝" w:hAnsi="ＭＳ 明朝" w:hint="eastAsia"/>
          <w:b/>
          <w:noProof/>
          <w:color w:val="000000" w:themeColor="text1"/>
          <w:sz w:val="24"/>
          <w:szCs w:val="24"/>
        </w:rPr>
        <mc:AlternateContent>
          <mc:Choice Requires="wps">
            <w:drawing>
              <wp:anchor distT="0" distB="0" distL="114300" distR="114300" simplePos="0" relativeHeight="251659264" behindDoc="0" locked="0" layoutInCell="1" allowOverlap="1">
                <wp:simplePos x="0" y="0"/>
                <wp:positionH relativeFrom="column">
                  <wp:posOffset>-14605</wp:posOffset>
                </wp:positionH>
                <wp:positionV relativeFrom="paragraph">
                  <wp:posOffset>-509905</wp:posOffset>
                </wp:positionV>
                <wp:extent cx="4200525" cy="6191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4200525" cy="6191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55687" w:rsidRPr="00212104" w:rsidRDefault="00B55687" w:rsidP="00212104">
                            <w:pPr>
                              <w:jc w:val="left"/>
                              <w:rPr>
                                <w:rFonts w:ascii="HG丸ｺﾞｼｯｸM-PRO" w:eastAsia="HG丸ｺﾞｼｯｸM-PRO" w:hAnsi="HG丸ｺﾞｼｯｸM-PRO"/>
                              </w:rPr>
                            </w:pPr>
                            <w:r w:rsidRPr="00212104">
                              <w:rPr>
                                <w:rFonts w:ascii="HG丸ｺﾞｼｯｸM-PRO" w:eastAsia="HG丸ｺﾞｼｯｸM-PRO" w:hAnsi="HG丸ｺﾞｼｯｸM-PRO" w:hint="eastAsia"/>
                              </w:rPr>
                              <w:t>この</w:t>
                            </w:r>
                            <w:r w:rsidRPr="00212104">
                              <w:rPr>
                                <w:rFonts w:ascii="HG丸ｺﾞｼｯｸM-PRO" w:eastAsia="HG丸ｺﾞｼｯｸM-PRO" w:hAnsi="HG丸ｺﾞｼｯｸM-PRO"/>
                              </w:rPr>
                              <w:t>運営規定例はあくまで参考例です。</w:t>
                            </w:r>
                          </w:p>
                          <w:p w:rsidR="00B55687" w:rsidRPr="00212104" w:rsidRDefault="00B55687" w:rsidP="00212104">
                            <w:pPr>
                              <w:jc w:val="left"/>
                              <w:rPr>
                                <w:rFonts w:ascii="HG丸ｺﾞｼｯｸM-PRO" w:eastAsia="HG丸ｺﾞｼｯｸM-PRO" w:hAnsi="HG丸ｺﾞｼｯｸM-PRO"/>
                              </w:rPr>
                            </w:pPr>
                            <w:r w:rsidRPr="00212104">
                              <w:rPr>
                                <w:rFonts w:ascii="HG丸ｺﾞｼｯｸM-PRO" w:eastAsia="HG丸ｺﾞｼｯｸM-PRO" w:hAnsi="HG丸ｺﾞｼｯｸM-PRO"/>
                              </w:rPr>
                              <w:t>記載方法や</w:t>
                            </w:r>
                            <w:r w:rsidRPr="00212104">
                              <w:rPr>
                                <w:rFonts w:ascii="HG丸ｺﾞｼｯｸM-PRO" w:eastAsia="HG丸ｺﾞｼｯｸM-PRO" w:hAnsi="HG丸ｺﾞｼｯｸM-PRO" w:hint="eastAsia"/>
                              </w:rPr>
                              <w:t>内容は</w:t>
                            </w:r>
                            <w:r w:rsidRPr="00212104">
                              <w:rPr>
                                <w:rFonts w:ascii="HG丸ｺﾞｼｯｸM-PRO" w:eastAsia="HG丸ｺﾞｼｯｸM-PRO" w:hAnsi="HG丸ｺﾞｼｯｸM-PRO"/>
                              </w:rPr>
                              <w:t>各園の</w:t>
                            </w:r>
                            <w:r w:rsidRPr="00212104">
                              <w:rPr>
                                <w:rFonts w:ascii="HG丸ｺﾞｼｯｸM-PRO" w:eastAsia="HG丸ｺﾞｼｯｸM-PRO" w:hAnsi="HG丸ｺﾞｼｯｸM-PRO" w:hint="eastAsia"/>
                              </w:rPr>
                              <w:t>状況に</w:t>
                            </w:r>
                            <w:r w:rsidRPr="00212104">
                              <w:rPr>
                                <w:rFonts w:ascii="HG丸ｺﾞｼｯｸM-PRO" w:eastAsia="HG丸ｺﾞｼｯｸM-PRO" w:hAnsi="HG丸ｺﾞｼｯｸM-PRO"/>
                              </w:rPr>
                              <w:t>応じて</w:t>
                            </w:r>
                            <w:r w:rsidRPr="00212104">
                              <w:rPr>
                                <w:rFonts w:ascii="HG丸ｺﾞｼｯｸM-PRO" w:eastAsia="HG丸ｺﾞｼｯｸM-PRO" w:hAnsi="HG丸ｺﾞｼｯｸM-PRO" w:hint="eastAsia"/>
                              </w:rPr>
                              <w:t>追加</w:t>
                            </w:r>
                            <w:r w:rsidRPr="00212104">
                              <w:rPr>
                                <w:rFonts w:ascii="HG丸ｺﾞｼｯｸM-PRO" w:eastAsia="HG丸ｺﾞｼｯｸM-PRO" w:hAnsi="HG丸ｺﾞｼｯｸM-PRO"/>
                              </w:rPr>
                              <w:t>・修正をしてください。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1" o:spid="_x0000_s1026" style="position:absolute;left:0;text-align:left;margin-left:-1.15pt;margin-top:-40.15pt;width:330.75pt;height:4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" fillcolor="#5b9bd5 [3204]" strokecolor="#1f4d78 [1604]" strokeweight="1pt">
                <v:textbox>
                  <w:txbxContent>
                    <w:p w:rsidR="00B55687" w:rsidRPr="00212104" w:rsidRDefault="00B55687" w:rsidP="00212104">
                      <w:pPr>
                        <w:jc w:val="left"/>
                        <w:rPr>
                          <w:rFonts w:ascii="HG丸ｺﾞｼｯｸM-PRO" w:eastAsia="HG丸ｺﾞｼｯｸM-PRO" w:hAnsi="HG丸ｺﾞｼｯｸM-PRO"/>
                        </w:rPr>
                      </w:pPr>
                      <w:r w:rsidRPr="00212104">
                        <w:rPr>
                          <w:rFonts w:ascii="HG丸ｺﾞｼｯｸM-PRO" w:eastAsia="HG丸ｺﾞｼｯｸM-PRO" w:hAnsi="HG丸ｺﾞｼｯｸM-PRO" w:hint="eastAsia"/>
                        </w:rPr>
                        <w:t>この</w:t>
                      </w:r>
                      <w:r w:rsidRPr="00212104">
                        <w:rPr>
                          <w:rFonts w:ascii="HG丸ｺﾞｼｯｸM-PRO" w:eastAsia="HG丸ｺﾞｼｯｸM-PRO" w:hAnsi="HG丸ｺﾞｼｯｸM-PRO"/>
                        </w:rPr>
                        <w:t>運営規定例はあくまで参考例です。</w:t>
                      </w:r>
                    </w:p>
                    <w:p w:rsidR="00B55687" w:rsidRPr="00212104" w:rsidRDefault="00B55687" w:rsidP="00212104">
                      <w:pPr>
                        <w:jc w:val="left"/>
                        <w:rPr>
                          <w:rFonts w:ascii="HG丸ｺﾞｼｯｸM-PRO" w:eastAsia="HG丸ｺﾞｼｯｸM-PRO" w:hAnsi="HG丸ｺﾞｼｯｸM-PRO"/>
                        </w:rPr>
                      </w:pPr>
                      <w:r w:rsidRPr="00212104">
                        <w:rPr>
                          <w:rFonts w:ascii="HG丸ｺﾞｼｯｸM-PRO" w:eastAsia="HG丸ｺﾞｼｯｸM-PRO" w:hAnsi="HG丸ｺﾞｼｯｸM-PRO"/>
                        </w:rPr>
                        <w:t>記載方法や</w:t>
                      </w:r>
                      <w:r w:rsidRPr="00212104">
                        <w:rPr>
                          <w:rFonts w:ascii="HG丸ｺﾞｼｯｸM-PRO" w:eastAsia="HG丸ｺﾞｼｯｸM-PRO" w:hAnsi="HG丸ｺﾞｼｯｸM-PRO" w:hint="eastAsia"/>
                        </w:rPr>
                        <w:t>内容は</w:t>
                      </w:r>
                      <w:r w:rsidRPr="00212104">
                        <w:rPr>
                          <w:rFonts w:ascii="HG丸ｺﾞｼｯｸM-PRO" w:eastAsia="HG丸ｺﾞｼｯｸM-PRO" w:hAnsi="HG丸ｺﾞｼｯｸM-PRO"/>
                        </w:rPr>
                        <w:t>各園の</w:t>
                      </w:r>
                      <w:r w:rsidRPr="00212104">
                        <w:rPr>
                          <w:rFonts w:ascii="HG丸ｺﾞｼｯｸM-PRO" w:eastAsia="HG丸ｺﾞｼｯｸM-PRO" w:hAnsi="HG丸ｺﾞｼｯｸM-PRO" w:hint="eastAsia"/>
                        </w:rPr>
                        <w:t>状況に</w:t>
                      </w:r>
                      <w:r w:rsidRPr="00212104">
                        <w:rPr>
                          <w:rFonts w:ascii="HG丸ｺﾞｼｯｸM-PRO" w:eastAsia="HG丸ｺﾞｼｯｸM-PRO" w:hAnsi="HG丸ｺﾞｼｯｸM-PRO"/>
                        </w:rPr>
                        <w:t>応じて</w:t>
                      </w:r>
                      <w:r w:rsidRPr="00212104">
                        <w:rPr>
                          <w:rFonts w:ascii="HG丸ｺﾞｼｯｸM-PRO" w:eastAsia="HG丸ｺﾞｼｯｸM-PRO" w:hAnsi="HG丸ｺﾞｼｯｸM-PRO" w:hint="eastAsia"/>
                        </w:rPr>
                        <w:t>追加</w:t>
                      </w:r>
                      <w:r w:rsidRPr="00212104">
                        <w:rPr>
                          <w:rFonts w:ascii="HG丸ｺﾞｼｯｸM-PRO" w:eastAsia="HG丸ｺﾞｼｯｸM-PRO" w:hAnsi="HG丸ｺﾞｼｯｸM-PRO"/>
                        </w:rPr>
                        <w:t>・修正をしてください。</w:t>
                      </w:r>
                    </w:p>
                  </w:txbxContent>
                </v:textbox>
              </v:rect>
            </w:pict>
          </mc:Fallback>
        </mc:AlternateContent>
      </w:r>
    </w:p>
    <w:p w:rsidR="00124369" w:rsidRPr="00B93591" w:rsidRDefault="003139EA" w:rsidP="009B34CE">
      <w:pPr>
        <w:jc w:val="center"/>
        <w:rPr>
          <w:rFonts w:ascii="ＭＳ 明朝" w:hAnsi="ＭＳ 明朝"/>
          <w:color w:val="000000" w:themeColor="text1"/>
          <w:sz w:val="24"/>
          <w:szCs w:val="24"/>
        </w:rPr>
      </w:pPr>
      <w:r w:rsidRPr="00D166D9">
        <w:rPr>
          <w:rFonts w:ascii="ＭＳ 明朝" w:hAnsi="ＭＳ 明朝" w:hint="eastAsia"/>
          <w:color w:val="000000" w:themeColor="text1"/>
          <w:sz w:val="24"/>
          <w:szCs w:val="24"/>
        </w:rPr>
        <w:t>○○</w:t>
      </w:r>
      <w:r w:rsidR="004521A5" w:rsidRPr="00D166D9">
        <w:rPr>
          <w:rFonts w:ascii="ＭＳ 明朝" w:hAnsi="ＭＳ 明朝" w:hint="eastAsia"/>
          <w:color w:val="000000" w:themeColor="text1"/>
          <w:sz w:val="24"/>
          <w:szCs w:val="24"/>
        </w:rPr>
        <w:t>園</w:t>
      </w:r>
      <w:r w:rsidR="00212104">
        <w:rPr>
          <w:rFonts w:ascii="ＭＳ 明朝" w:hAnsi="ＭＳ 明朝" w:hint="eastAsia"/>
          <w:b/>
          <w:color w:val="000000" w:themeColor="text1"/>
          <w:sz w:val="24"/>
          <w:szCs w:val="24"/>
        </w:rPr>
        <w:t xml:space="preserve">　</w:t>
      </w:r>
      <w:r w:rsidR="00285010">
        <w:rPr>
          <w:rFonts w:ascii="ＭＳ 明朝" w:hAnsi="ＭＳ 明朝" w:hint="eastAsia"/>
          <w:color w:val="000000" w:themeColor="text1"/>
          <w:sz w:val="24"/>
          <w:szCs w:val="24"/>
        </w:rPr>
        <w:t>運営規則</w:t>
      </w:r>
      <w:r w:rsidR="00362681">
        <w:rPr>
          <w:rFonts w:ascii="ＭＳ 明朝" w:hAnsi="ＭＳ 明朝" w:hint="eastAsia"/>
          <w:color w:val="000000" w:themeColor="text1"/>
          <w:sz w:val="24"/>
          <w:szCs w:val="24"/>
        </w:rPr>
        <w:t>（例）</w:t>
      </w:r>
    </w:p>
    <w:p w:rsidR="009B34CE" w:rsidRPr="00B93591" w:rsidRDefault="000A5C56" w:rsidP="009B34CE">
      <w:pPr>
        <w:jc w:val="center"/>
        <w:rPr>
          <w:rFonts w:ascii="ＭＳ 明朝" w:hAnsi="ＭＳ 明朝"/>
          <w:color w:val="000000" w:themeColor="text1"/>
          <w:sz w:val="24"/>
          <w:szCs w:val="24"/>
        </w:rPr>
      </w:pPr>
      <w:r>
        <w:rPr>
          <w:rFonts w:ascii="ＭＳ 明朝" w:hAnsi="ＭＳ 明朝" w:hint="eastAsia"/>
          <w:b/>
          <w:noProof/>
          <w:color w:val="000000" w:themeColor="text1"/>
          <w:sz w:val="24"/>
          <w:szCs w:val="24"/>
        </w:rPr>
        <mc:AlternateContent>
          <mc:Choice Requires="wps">
            <w:drawing>
              <wp:anchor distT="0" distB="0" distL="114300" distR="114300" simplePos="0" relativeHeight="251661312" behindDoc="0" locked="0" layoutInCell="1" allowOverlap="1" wp14:anchorId="69A96015" wp14:editId="21D804EF">
                <wp:simplePos x="0" y="0"/>
                <wp:positionH relativeFrom="margin">
                  <wp:align>left</wp:align>
                </wp:positionH>
                <wp:positionV relativeFrom="paragraph">
                  <wp:posOffset>156845</wp:posOffset>
                </wp:positionV>
                <wp:extent cx="4200525" cy="36195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4200525" cy="3619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55687" w:rsidRPr="00212104" w:rsidRDefault="00B55687" w:rsidP="00045DC8">
                            <w:pPr>
                              <w:jc w:val="left"/>
                              <w:rPr>
                                <w:rFonts w:ascii="HG丸ｺﾞｼｯｸM-PRO" w:eastAsia="HG丸ｺﾞｼｯｸM-PRO" w:hAnsi="HG丸ｺﾞｼｯｸM-PRO"/>
                              </w:rPr>
                            </w:pPr>
                            <w:r>
                              <w:rPr>
                                <w:rFonts w:ascii="HG丸ｺﾞｼｯｸM-PRO" w:eastAsia="HG丸ｺﾞｼｯｸM-PRO" w:hAnsi="HG丸ｺﾞｼｯｸM-PRO" w:hint="eastAsia"/>
                              </w:rPr>
                              <w:t>各施設の</w:t>
                            </w:r>
                            <w:r>
                              <w:rPr>
                                <w:rFonts w:ascii="HG丸ｺﾞｼｯｸM-PRO" w:eastAsia="HG丸ｺﾞｼｯｸM-PRO" w:hAnsi="HG丸ｺﾞｼｯｸM-PRO"/>
                              </w:rPr>
                              <w:t>運営方針に合わせて記述してください。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A96015" id="正方形/長方形 2" o:spid="_x0000_s1027" style="position:absolute;left:0;text-align:left;margin-left:0;margin-top:12.35pt;width:330.75pt;height:28.5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" fillcolor="#5b9bd5 [3204]" strokecolor="#1f4d78 [1604]" strokeweight="1pt">
                <v:textbox>
                  <w:txbxContent>
                    <w:p w:rsidR="00B55687" w:rsidRPr="00212104" w:rsidRDefault="00B55687" w:rsidP="00045DC8">
                      <w:pPr>
                        <w:jc w:val="left"/>
                        <w:rPr>
                          <w:rFonts w:ascii="HG丸ｺﾞｼｯｸM-PRO" w:eastAsia="HG丸ｺﾞｼｯｸM-PRO" w:hAnsi="HG丸ｺﾞｼｯｸM-PRO"/>
                        </w:rPr>
                      </w:pPr>
                      <w:r>
                        <w:rPr>
                          <w:rFonts w:ascii="HG丸ｺﾞｼｯｸM-PRO" w:eastAsia="HG丸ｺﾞｼｯｸM-PRO" w:hAnsi="HG丸ｺﾞｼｯｸM-PRO" w:hint="eastAsia"/>
                        </w:rPr>
                        <w:t>各施設の</w:t>
                      </w:r>
                      <w:r>
                        <w:rPr>
                          <w:rFonts w:ascii="HG丸ｺﾞｼｯｸM-PRO" w:eastAsia="HG丸ｺﾞｼｯｸM-PRO" w:hAnsi="HG丸ｺﾞｼｯｸM-PRO"/>
                        </w:rPr>
                        <w:t>運営方針に合わせて記述してください。</w:t>
                      </w:r>
                    </w:p>
                  </w:txbxContent>
                </v:textbox>
                <w10:wrap anchorx="margin"/>
              </v:rect>
            </w:pict>
          </mc:Fallback>
        </mc:AlternateContent>
      </w:r>
    </w:p>
    <w:p w:rsidR="009B34CE" w:rsidRPr="00B93591" w:rsidRDefault="009B34CE" w:rsidP="00124369">
      <w:pPr>
        <w:pStyle w:val="Web"/>
        <w:spacing w:before="0" w:beforeAutospacing="0" w:after="0" w:afterAutospacing="0" w:line="260" w:lineRule="exact"/>
        <w:rPr>
          <w:rFonts w:ascii="ＭＳ 明朝" w:eastAsia="ＭＳ 明朝" w:hAnsi="ＭＳ 明朝" w:cs="Times New Roman"/>
          <w:color w:val="000000" w:themeColor="text1"/>
          <w:sz w:val="22"/>
          <w:szCs w:val="22"/>
        </w:rPr>
      </w:pPr>
    </w:p>
    <w:p w:rsidR="000A5C56" w:rsidRDefault="000A5C56" w:rsidP="00124369">
      <w:pPr>
        <w:rPr>
          <w:rFonts w:ascii="ＭＳ 明朝" w:hAnsi="ＭＳ 明朝"/>
          <w:color w:val="000000" w:themeColor="text1"/>
          <w:sz w:val="22"/>
        </w:rPr>
      </w:pPr>
    </w:p>
    <w:p w:rsidR="00124369" w:rsidRPr="00B93591" w:rsidRDefault="004521A5" w:rsidP="00124369">
      <w:pPr>
        <w:rPr>
          <w:rFonts w:ascii="ＭＳ 明朝" w:hAnsi="ＭＳ 明朝"/>
          <w:color w:val="000000" w:themeColor="text1"/>
          <w:sz w:val="22"/>
        </w:rPr>
      </w:pPr>
      <w:r w:rsidRPr="00B93591">
        <w:rPr>
          <w:rFonts w:ascii="ＭＳ 明朝" w:hAnsi="ＭＳ 明朝" w:hint="eastAsia"/>
          <w:color w:val="000000" w:themeColor="text1"/>
          <w:sz w:val="22"/>
        </w:rPr>
        <w:t>（</w:t>
      </w:r>
      <w:r w:rsidR="00212104">
        <w:rPr>
          <w:rFonts w:ascii="ＭＳ 明朝" w:hAnsi="ＭＳ 明朝" w:hint="eastAsia"/>
          <w:color w:val="000000" w:themeColor="text1"/>
          <w:sz w:val="22"/>
        </w:rPr>
        <w:t>趣旨</w:t>
      </w:r>
      <w:r w:rsidRPr="00B93591">
        <w:rPr>
          <w:rFonts w:ascii="ＭＳ 明朝" w:hAnsi="ＭＳ 明朝" w:hint="eastAsia"/>
          <w:color w:val="000000" w:themeColor="text1"/>
          <w:sz w:val="22"/>
        </w:rPr>
        <w:t>）</w:t>
      </w:r>
    </w:p>
    <w:p w:rsidR="00124369" w:rsidRPr="00212104" w:rsidRDefault="004521A5" w:rsidP="00212104">
      <w:pPr>
        <w:ind w:left="220" w:hangingChars="100" w:hanging="220"/>
        <w:rPr>
          <w:rFonts w:ascii="ＭＳ 明朝" w:hAnsi="ＭＳ 明朝"/>
          <w:b/>
          <w:color w:val="000000" w:themeColor="text1"/>
          <w:sz w:val="22"/>
        </w:rPr>
      </w:pPr>
      <w:r w:rsidRPr="00B93591">
        <w:rPr>
          <w:rFonts w:ascii="ＭＳ 明朝" w:hAnsi="ＭＳ 明朝" w:hint="eastAsia"/>
          <w:color w:val="000000" w:themeColor="text1"/>
          <w:sz w:val="22"/>
        </w:rPr>
        <w:t xml:space="preserve">第１条　</w:t>
      </w:r>
      <w:r w:rsidR="00212104">
        <w:rPr>
          <w:rFonts w:ascii="ＭＳ 明朝" w:hAnsi="ＭＳ 明朝" w:hint="eastAsia"/>
          <w:color w:val="000000" w:themeColor="text1"/>
          <w:sz w:val="22"/>
        </w:rPr>
        <w:t>この規</w:t>
      </w:r>
      <w:r w:rsidR="00212104" w:rsidRPr="002F573B">
        <w:rPr>
          <w:rFonts w:ascii="ＭＳ 明朝" w:hAnsi="ＭＳ 明朝" w:hint="eastAsia"/>
          <w:color w:val="000000" w:themeColor="text1"/>
          <w:sz w:val="22"/>
        </w:rPr>
        <w:t>定は、○○</w:t>
      </w:r>
      <w:r w:rsidR="00CA5254" w:rsidRPr="002F573B">
        <w:rPr>
          <w:rFonts w:ascii="ＭＳ 明朝" w:hAnsi="ＭＳ 明朝" w:hint="eastAsia"/>
          <w:color w:val="000000" w:themeColor="text1"/>
          <w:sz w:val="22"/>
        </w:rPr>
        <w:t>法人</w:t>
      </w:r>
      <w:r w:rsidR="000A5C56">
        <w:rPr>
          <w:rFonts w:ascii="ＭＳ 明朝" w:hAnsi="ＭＳ 明朝" w:hint="eastAsia"/>
          <w:color w:val="000000" w:themeColor="text1"/>
          <w:sz w:val="22"/>
        </w:rPr>
        <w:t>○○</w:t>
      </w:r>
      <w:r w:rsidRPr="002F573B">
        <w:rPr>
          <w:rFonts w:ascii="ＭＳ 明朝" w:hAnsi="ＭＳ 明朝" w:hint="eastAsia"/>
          <w:color w:val="000000" w:themeColor="text1"/>
          <w:sz w:val="22"/>
        </w:rPr>
        <w:t>が</w:t>
      </w:r>
      <w:r w:rsidR="0072115C" w:rsidRPr="002F573B">
        <w:rPr>
          <w:rFonts w:ascii="ＭＳ 明朝" w:hAnsi="ＭＳ 明朝" w:hint="eastAsia"/>
          <w:color w:val="000000" w:themeColor="text1"/>
          <w:sz w:val="22"/>
        </w:rPr>
        <w:t>設置</w:t>
      </w:r>
      <w:r w:rsidRPr="002F573B">
        <w:rPr>
          <w:rFonts w:ascii="ＭＳ 明朝" w:hAnsi="ＭＳ 明朝" w:hint="eastAsia"/>
          <w:color w:val="000000" w:themeColor="text1"/>
          <w:sz w:val="22"/>
        </w:rPr>
        <w:t>する</w:t>
      </w:r>
      <w:r w:rsidR="003139EA" w:rsidRPr="002F573B">
        <w:rPr>
          <w:rFonts w:ascii="ＭＳ 明朝" w:hAnsi="ＭＳ 明朝" w:hint="eastAsia"/>
          <w:color w:val="000000" w:themeColor="text1"/>
          <w:sz w:val="22"/>
        </w:rPr>
        <w:t>○○</w:t>
      </w:r>
      <w:r w:rsidRPr="002F573B">
        <w:rPr>
          <w:rFonts w:ascii="ＭＳ 明朝" w:hAnsi="ＭＳ 明朝" w:hint="eastAsia"/>
          <w:color w:val="000000" w:themeColor="text1"/>
          <w:sz w:val="22"/>
        </w:rPr>
        <w:t>園</w:t>
      </w:r>
      <w:r w:rsidR="00212104" w:rsidRPr="002F573B">
        <w:rPr>
          <w:rFonts w:ascii="ＭＳ 明朝" w:hAnsi="ＭＳ 明朝" w:hint="eastAsia"/>
          <w:color w:val="000000" w:themeColor="text1"/>
          <w:sz w:val="22"/>
        </w:rPr>
        <w:t>（以下</w:t>
      </w:r>
      <w:r w:rsidR="000A5C56">
        <w:rPr>
          <w:rFonts w:ascii="ＭＳ 明朝" w:hAnsi="ＭＳ 明朝" w:hint="eastAsia"/>
          <w:color w:val="000000" w:themeColor="text1"/>
          <w:sz w:val="22"/>
        </w:rPr>
        <w:t>、「</w:t>
      </w:r>
      <w:r w:rsidR="00212104" w:rsidRPr="002F573B">
        <w:rPr>
          <w:rFonts w:ascii="ＭＳ 明朝" w:hAnsi="ＭＳ 明朝" w:hint="eastAsia"/>
          <w:color w:val="000000" w:themeColor="text1"/>
          <w:sz w:val="22"/>
        </w:rPr>
        <w:t>本園</w:t>
      </w:r>
      <w:r w:rsidRPr="002F573B">
        <w:rPr>
          <w:rFonts w:ascii="ＭＳ 明朝" w:hAnsi="ＭＳ 明朝" w:hint="eastAsia"/>
          <w:color w:val="000000" w:themeColor="text1"/>
          <w:sz w:val="22"/>
        </w:rPr>
        <w:t>」という</w:t>
      </w:r>
      <w:r w:rsidR="00C130EE" w:rsidRPr="002F573B">
        <w:rPr>
          <w:rFonts w:ascii="ＭＳ 明朝" w:hAnsi="ＭＳ 明朝" w:hint="eastAsia"/>
          <w:color w:val="000000" w:themeColor="text1"/>
          <w:sz w:val="22"/>
        </w:rPr>
        <w:t>。</w:t>
      </w:r>
      <w:r w:rsidRPr="002F573B">
        <w:rPr>
          <w:rFonts w:ascii="ＭＳ 明朝" w:hAnsi="ＭＳ 明朝" w:hint="eastAsia"/>
          <w:color w:val="000000" w:themeColor="text1"/>
          <w:sz w:val="22"/>
        </w:rPr>
        <w:t>）が</w:t>
      </w:r>
      <w:r w:rsidR="00F5143F" w:rsidRPr="002F573B">
        <w:rPr>
          <w:rFonts w:ascii="ＭＳ 明朝" w:hAnsi="ＭＳ 明朝" w:hint="eastAsia"/>
          <w:color w:val="000000" w:themeColor="text1"/>
          <w:sz w:val="22"/>
        </w:rPr>
        <w:t>小規模保育</w:t>
      </w:r>
      <w:r w:rsidR="00E51FC6" w:rsidRPr="002F573B">
        <w:rPr>
          <w:rFonts w:ascii="ＭＳ 明朝" w:hAnsi="ＭＳ 明朝" w:hint="eastAsia"/>
          <w:color w:val="000000" w:themeColor="text1"/>
          <w:sz w:val="22"/>
        </w:rPr>
        <w:t>事業</w:t>
      </w:r>
      <w:r w:rsidR="000E4FD2" w:rsidRPr="002F573B">
        <w:rPr>
          <w:rFonts w:ascii="ＭＳ 明朝" w:hAnsi="ＭＳ 明朝" w:hint="eastAsia"/>
          <w:color w:val="000000" w:themeColor="text1"/>
          <w:sz w:val="22"/>
        </w:rPr>
        <w:t>○型</w:t>
      </w:r>
      <w:r w:rsidR="00E51FC6" w:rsidRPr="002F573B">
        <w:rPr>
          <w:rFonts w:ascii="ＭＳ 明朝" w:hAnsi="ＭＳ 明朝" w:hint="eastAsia"/>
          <w:color w:val="000000" w:themeColor="text1"/>
          <w:sz w:val="22"/>
        </w:rPr>
        <w:t>として</w:t>
      </w:r>
      <w:r w:rsidRPr="002F573B">
        <w:rPr>
          <w:rFonts w:ascii="ＭＳ 明朝" w:hAnsi="ＭＳ 明朝" w:hint="eastAsia"/>
          <w:color w:val="000000" w:themeColor="text1"/>
          <w:sz w:val="22"/>
        </w:rPr>
        <w:t>行う保育</w:t>
      </w:r>
      <w:r w:rsidR="00C130EE" w:rsidRPr="002F573B">
        <w:rPr>
          <w:rFonts w:ascii="ＭＳ 明朝" w:hAnsi="ＭＳ 明朝" w:hint="eastAsia"/>
          <w:color w:val="000000" w:themeColor="text1"/>
          <w:sz w:val="22"/>
        </w:rPr>
        <w:t>・教育</w:t>
      </w:r>
      <w:r w:rsidRPr="002F573B">
        <w:rPr>
          <w:rFonts w:ascii="ＭＳ 明朝" w:hAnsi="ＭＳ 明朝" w:hint="eastAsia"/>
          <w:color w:val="000000" w:themeColor="text1"/>
          <w:sz w:val="22"/>
        </w:rPr>
        <w:t>の適切な運営を確保するた</w:t>
      </w:r>
      <w:r w:rsidRPr="00B93591">
        <w:rPr>
          <w:rFonts w:ascii="ＭＳ 明朝" w:hAnsi="ＭＳ 明朝" w:hint="eastAsia"/>
          <w:color w:val="000000" w:themeColor="text1"/>
          <w:sz w:val="22"/>
        </w:rPr>
        <w:t>め</w:t>
      </w:r>
      <w:r w:rsidR="00212104">
        <w:rPr>
          <w:rFonts w:ascii="ＭＳ 明朝" w:hAnsi="ＭＳ 明朝" w:hint="eastAsia"/>
          <w:color w:val="000000" w:themeColor="text1"/>
          <w:sz w:val="22"/>
        </w:rPr>
        <w:t>に必要な</w:t>
      </w:r>
      <w:r w:rsidRPr="00B93591">
        <w:rPr>
          <w:rFonts w:ascii="ＭＳ 明朝" w:hAnsi="ＭＳ 明朝" w:hint="eastAsia"/>
          <w:color w:val="000000" w:themeColor="text1"/>
          <w:sz w:val="22"/>
        </w:rPr>
        <w:t>人員及び管理運営に関する事項を定め</w:t>
      </w:r>
      <w:r w:rsidR="00212104">
        <w:rPr>
          <w:rFonts w:ascii="ＭＳ 明朝" w:hAnsi="ＭＳ 明朝" w:hint="eastAsia"/>
          <w:color w:val="000000" w:themeColor="text1"/>
          <w:sz w:val="22"/>
        </w:rPr>
        <w:t>るとともに</w:t>
      </w:r>
      <w:r w:rsidRPr="00B93591">
        <w:rPr>
          <w:rFonts w:ascii="ＭＳ 明朝" w:hAnsi="ＭＳ 明朝" w:hint="eastAsia"/>
          <w:color w:val="000000" w:themeColor="text1"/>
          <w:sz w:val="22"/>
        </w:rPr>
        <w:t>、</w:t>
      </w:r>
      <w:r w:rsidR="00212104">
        <w:rPr>
          <w:rFonts w:ascii="ＭＳ 明朝" w:hAnsi="ＭＳ 明朝" w:hint="eastAsia"/>
          <w:color w:val="000000" w:themeColor="text1"/>
          <w:sz w:val="22"/>
        </w:rPr>
        <w:t>本園</w:t>
      </w:r>
      <w:r w:rsidR="009638D6" w:rsidRPr="00B93591">
        <w:rPr>
          <w:rFonts w:ascii="ＭＳ 明朝" w:hAnsi="ＭＳ 明朝" w:hint="eastAsia"/>
          <w:color w:val="000000" w:themeColor="text1"/>
          <w:sz w:val="22"/>
        </w:rPr>
        <w:t>を利用</w:t>
      </w:r>
      <w:r w:rsidR="0072115C" w:rsidRPr="00B93591">
        <w:rPr>
          <w:rFonts w:ascii="ＭＳ 明朝" w:hAnsi="ＭＳ 明朝" w:hint="eastAsia"/>
          <w:color w:val="000000" w:themeColor="text1"/>
          <w:sz w:val="22"/>
        </w:rPr>
        <w:t>する</w:t>
      </w:r>
      <w:r w:rsidR="00C130EE" w:rsidRPr="00B93591">
        <w:rPr>
          <w:rFonts w:ascii="ＭＳ 明朝" w:hAnsi="ＭＳ 明朝" w:hint="eastAsia"/>
          <w:color w:val="000000" w:themeColor="text1"/>
          <w:sz w:val="22"/>
        </w:rPr>
        <w:t>満</w:t>
      </w:r>
      <w:r w:rsidR="002F0209" w:rsidRPr="00B93591">
        <w:rPr>
          <w:rFonts w:ascii="ＭＳ 明朝" w:hAnsi="ＭＳ 明朝" w:hint="eastAsia"/>
          <w:color w:val="000000" w:themeColor="text1"/>
          <w:sz w:val="22"/>
        </w:rPr>
        <w:t>３</w:t>
      </w:r>
      <w:r w:rsidR="00C130EE" w:rsidRPr="00B93591">
        <w:rPr>
          <w:rFonts w:ascii="ＭＳ 明朝" w:hAnsi="ＭＳ 明朝" w:hint="eastAsia"/>
          <w:color w:val="000000" w:themeColor="text1"/>
          <w:sz w:val="22"/>
        </w:rPr>
        <w:t>歳未満の子ども</w:t>
      </w:r>
      <w:r w:rsidR="0039768A" w:rsidRPr="00B93591">
        <w:rPr>
          <w:rFonts w:ascii="ＭＳ 明朝" w:hAnsi="ＭＳ 明朝" w:hint="eastAsia"/>
          <w:color w:val="000000" w:themeColor="text1"/>
          <w:sz w:val="22"/>
        </w:rPr>
        <w:t>（以下「</w:t>
      </w:r>
      <w:r w:rsidR="00C130EE" w:rsidRPr="00B93591">
        <w:rPr>
          <w:rFonts w:ascii="ＭＳ 明朝" w:hAnsi="ＭＳ 明朝" w:hint="eastAsia"/>
          <w:color w:val="000000" w:themeColor="text1"/>
          <w:sz w:val="22"/>
        </w:rPr>
        <w:t>利用</w:t>
      </w:r>
      <w:r w:rsidR="0039768A" w:rsidRPr="00B93591">
        <w:rPr>
          <w:rFonts w:ascii="ＭＳ 明朝" w:hAnsi="ＭＳ 明朝" w:hint="eastAsia"/>
          <w:color w:val="000000" w:themeColor="text1"/>
          <w:sz w:val="22"/>
        </w:rPr>
        <w:t>子ども」という</w:t>
      </w:r>
      <w:r w:rsidR="00C130EE" w:rsidRPr="00B93591">
        <w:rPr>
          <w:rFonts w:ascii="ＭＳ 明朝" w:hAnsi="ＭＳ 明朝" w:hint="eastAsia"/>
          <w:color w:val="000000" w:themeColor="text1"/>
          <w:sz w:val="22"/>
        </w:rPr>
        <w:t>。</w:t>
      </w:r>
      <w:r w:rsidR="0039768A" w:rsidRPr="00B93591">
        <w:rPr>
          <w:rFonts w:ascii="ＭＳ 明朝" w:hAnsi="ＭＳ 明朝" w:hint="eastAsia"/>
          <w:color w:val="000000" w:themeColor="text1"/>
          <w:sz w:val="22"/>
        </w:rPr>
        <w:t>）</w:t>
      </w:r>
      <w:r w:rsidRPr="00B93591">
        <w:rPr>
          <w:rFonts w:ascii="ＭＳ 明朝" w:hAnsi="ＭＳ 明朝" w:hint="eastAsia"/>
          <w:color w:val="000000" w:themeColor="text1"/>
          <w:sz w:val="22"/>
        </w:rPr>
        <w:t>に対し、適正な保育</w:t>
      </w:r>
      <w:r w:rsidR="00C130EE" w:rsidRPr="00B93591">
        <w:rPr>
          <w:rFonts w:ascii="ＭＳ 明朝" w:hAnsi="ＭＳ 明朝" w:hint="eastAsia"/>
          <w:color w:val="000000" w:themeColor="text1"/>
          <w:sz w:val="22"/>
        </w:rPr>
        <w:t>・教育</w:t>
      </w:r>
      <w:r w:rsidRPr="00B93591">
        <w:rPr>
          <w:rFonts w:ascii="ＭＳ 明朝" w:hAnsi="ＭＳ 明朝" w:hint="eastAsia"/>
          <w:color w:val="000000" w:themeColor="text1"/>
          <w:sz w:val="22"/>
        </w:rPr>
        <w:t>を提供することを目的とする。</w:t>
      </w:r>
    </w:p>
    <w:p w:rsidR="00212104" w:rsidRPr="00B93591" w:rsidRDefault="00212104" w:rsidP="002F0209">
      <w:pPr>
        <w:ind w:left="220" w:hangingChars="100" w:hanging="220"/>
        <w:rPr>
          <w:rFonts w:ascii="ＭＳ 明朝" w:hAnsi="ＭＳ 明朝"/>
          <w:color w:val="000000" w:themeColor="text1"/>
          <w:sz w:val="22"/>
        </w:rPr>
      </w:pPr>
      <w:r>
        <w:rPr>
          <w:rFonts w:ascii="ＭＳ 明朝" w:hAnsi="ＭＳ 明朝" w:hint="eastAsia"/>
          <w:color w:val="000000" w:themeColor="text1"/>
          <w:sz w:val="22"/>
        </w:rPr>
        <w:t>２　この規定は、○○園の園則を兼ねる。</w:t>
      </w:r>
    </w:p>
    <w:p w:rsidR="00045DC8" w:rsidRPr="00B93591" w:rsidRDefault="00045DC8" w:rsidP="00124369">
      <w:pPr>
        <w:rPr>
          <w:rFonts w:ascii="ＭＳ 明朝" w:hAnsi="ＭＳ 明朝"/>
          <w:color w:val="000000" w:themeColor="text1"/>
          <w:sz w:val="22"/>
        </w:rPr>
      </w:pPr>
    </w:p>
    <w:p w:rsidR="00124369" w:rsidRPr="00B93591" w:rsidRDefault="004521A5" w:rsidP="00124369">
      <w:pPr>
        <w:rPr>
          <w:rFonts w:ascii="ＭＳ ゴシック" w:eastAsia="ＭＳ ゴシック" w:hAnsi="ＭＳ ゴシック"/>
          <w:color w:val="000000" w:themeColor="text1"/>
          <w:sz w:val="22"/>
          <w:bdr w:val="single" w:sz="4" w:space="0" w:color="auto"/>
          <w:shd w:val="pct15" w:color="auto" w:fill="FFFFFF"/>
        </w:rPr>
      </w:pPr>
      <w:r w:rsidRPr="00B93591">
        <w:rPr>
          <w:rFonts w:ascii="ＭＳ 明朝" w:hAnsi="ＭＳ 明朝" w:hint="eastAsia"/>
          <w:color w:val="000000" w:themeColor="text1"/>
          <w:sz w:val="22"/>
        </w:rPr>
        <w:t>（</w:t>
      </w:r>
      <w:r w:rsidR="00212104">
        <w:rPr>
          <w:rFonts w:ascii="ＭＳ 明朝" w:hAnsi="ＭＳ 明朝" w:hint="eastAsia"/>
          <w:color w:val="000000" w:themeColor="text1"/>
          <w:sz w:val="22"/>
        </w:rPr>
        <w:t>施設の目的及び</w:t>
      </w:r>
      <w:r w:rsidRPr="00B93591">
        <w:rPr>
          <w:rFonts w:ascii="ＭＳ 明朝" w:hAnsi="ＭＳ 明朝" w:hint="eastAsia"/>
          <w:color w:val="000000" w:themeColor="text1"/>
          <w:sz w:val="22"/>
        </w:rPr>
        <w:t>運営の方針</w:t>
      </w:r>
      <w:r w:rsidR="00212104">
        <w:rPr>
          <w:rFonts w:ascii="ＭＳ 明朝" w:hAnsi="ＭＳ 明朝" w:hint="eastAsia"/>
          <w:color w:val="000000" w:themeColor="text1"/>
          <w:sz w:val="22"/>
        </w:rPr>
        <w:t>）</w:t>
      </w:r>
    </w:p>
    <w:p w:rsidR="00124369" w:rsidRPr="00B93591" w:rsidRDefault="0072115C" w:rsidP="002F0209">
      <w:pPr>
        <w:ind w:left="220" w:hangingChars="100" w:hanging="220"/>
        <w:rPr>
          <w:rFonts w:ascii="ＭＳ 明朝" w:hAnsi="ＭＳ 明朝"/>
          <w:color w:val="000000" w:themeColor="text1"/>
          <w:sz w:val="22"/>
        </w:rPr>
      </w:pPr>
      <w:r w:rsidRPr="00B93591">
        <w:rPr>
          <w:rFonts w:ascii="ＭＳ 明朝" w:hAnsi="ＭＳ 明朝" w:hint="eastAsia"/>
          <w:color w:val="000000" w:themeColor="text1"/>
          <w:sz w:val="22"/>
        </w:rPr>
        <w:t xml:space="preserve">第２条　</w:t>
      </w:r>
      <w:r w:rsidR="00212104">
        <w:rPr>
          <w:rFonts w:ascii="ＭＳ 明朝" w:hAnsi="ＭＳ 明朝" w:hint="eastAsia"/>
          <w:color w:val="000000" w:themeColor="text1"/>
          <w:sz w:val="22"/>
        </w:rPr>
        <w:t>本園</w:t>
      </w:r>
      <w:r w:rsidR="00EE440D" w:rsidRPr="00B93591">
        <w:rPr>
          <w:rFonts w:ascii="ＭＳ 明朝" w:hAnsi="ＭＳ 明朝" w:hint="eastAsia"/>
          <w:color w:val="000000" w:themeColor="text1"/>
          <w:sz w:val="22"/>
        </w:rPr>
        <w:t>は、</w:t>
      </w:r>
      <w:r w:rsidR="00212104">
        <w:rPr>
          <w:rFonts w:ascii="ＭＳ 明朝" w:hAnsi="ＭＳ 明朝" w:hint="eastAsia"/>
          <w:color w:val="000000" w:themeColor="text1"/>
          <w:sz w:val="22"/>
        </w:rPr>
        <w:t>保育を必要とする乳幼児を受け入れ、</w:t>
      </w:r>
      <w:r w:rsidR="00EE440D" w:rsidRPr="00B93591">
        <w:rPr>
          <w:rFonts w:ascii="ＭＳ 明朝" w:hAnsi="ＭＳ 明朝" w:hint="eastAsia"/>
          <w:color w:val="000000" w:themeColor="text1"/>
          <w:sz w:val="22"/>
        </w:rPr>
        <w:t>良質な</w:t>
      </w:r>
      <w:r w:rsidR="0064475B" w:rsidRPr="00B93591">
        <w:rPr>
          <w:rFonts w:ascii="ＭＳ 明朝" w:hAnsi="ＭＳ 明朝" w:hint="eastAsia"/>
          <w:color w:val="000000" w:themeColor="text1"/>
          <w:sz w:val="22"/>
        </w:rPr>
        <w:t>水準かつ</w:t>
      </w:r>
      <w:r w:rsidR="00212104">
        <w:rPr>
          <w:rFonts w:ascii="ＭＳ 明朝" w:hAnsi="ＭＳ 明朝" w:hint="eastAsia"/>
          <w:color w:val="000000" w:themeColor="text1"/>
          <w:sz w:val="22"/>
        </w:rPr>
        <w:t>適切な保育の</w:t>
      </w:r>
      <w:r w:rsidR="004521A5" w:rsidRPr="00B93591">
        <w:rPr>
          <w:rFonts w:ascii="ＭＳ 明朝" w:hAnsi="ＭＳ 明朝" w:hint="eastAsia"/>
          <w:color w:val="000000" w:themeColor="text1"/>
          <w:sz w:val="22"/>
        </w:rPr>
        <w:t>提供を行うことにより、全ての子どもが健やかに成長するために適切な環境が等しく確保されることを目指す。</w:t>
      </w:r>
    </w:p>
    <w:p w:rsidR="00124369" w:rsidRDefault="004521A5" w:rsidP="002F0209">
      <w:pPr>
        <w:ind w:left="220" w:hangingChars="100" w:hanging="220"/>
        <w:rPr>
          <w:rFonts w:ascii="ＭＳ 明朝" w:hAnsi="ＭＳ 明朝"/>
          <w:color w:val="000000" w:themeColor="text1"/>
          <w:sz w:val="22"/>
        </w:rPr>
      </w:pPr>
      <w:r w:rsidRPr="00B93591">
        <w:rPr>
          <w:rFonts w:ascii="ＭＳ 明朝" w:hAnsi="ＭＳ 明朝" w:hint="eastAsia"/>
          <w:color w:val="000000" w:themeColor="text1"/>
          <w:sz w:val="22"/>
        </w:rPr>
        <w:t>２　保育</w:t>
      </w:r>
      <w:r w:rsidR="00045DC8">
        <w:rPr>
          <w:rFonts w:ascii="ＭＳ 明朝" w:hAnsi="ＭＳ 明朝" w:hint="eastAsia"/>
          <w:color w:val="000000" w:themeColor="text1"/>
          <w:sz w:val="22"/>
        </w:rPr>
        <w:t>の</w:t>
      </w:r>
      <w:r w:rsidR="0072115C" w:rsidRPr="00B93591">
        <w:rPr>
          <w:rFonts w:ascii="ＭＳ 明朝" w:hAnsi="ＭＳ 明朝" w:hint="eastAsia"/>
          <w:color w:val="000000" w:themeColor="text1"/>
          <w:sz w:val="22"/>
        </w:rPr>
        <w:t>提供</w:t>
      </w:r>
      <w:r w:rsidRPr="00B93591">
        <w:rPr>
          <w:rFonts w:ascii="ＭＳ 明朝" w:hAnsi="ＭＳ 明朝" w:hint="eastAsia"/>
          <w:color w:val="000000" w:themeColor="text1"/>
          <w:sz w:val="22"/>
        </w:rPr>
        <w:t>にあたっては、</w:t>
      </w:r>
      <w:r w:rsidR="0072115C" w:rsidRPr="00B93591">
        <w:rPr>
          <w:rFonts w:ascii="ＭＳ 明朝" w:hAnsi="ＭＳ 明朝" w:hint="eastAsia"/>
          <w:color w:val="000000" w:themeColor="text1"/>
          <w:sz w:val="22"/>
        </w:rPr>
        <w:t>子どもの最善の利益を考慮し、その福祉を積極的に増進するため、</w:t>
      </w:r>
      <w:r w:rsidRPr="00B93591">
        <w:rPr>
          <w:rFonts w:ascii="ＭＳ 明朝" w:hAnsi="ＭＳ 明朝" w:hint="eastAsia"/>
          <w:color w:val="000000" w:themeColor="text1"/>
          <w:sz w:val="22"/>
        </w:rPr>
        <w:t>利用子どもの意</w:t>
      </w:r>
      <w:r w:rsidR="00045DC8">
        <w:rPr>
          <w:rFonts w:ascii="ＭＳ 明朝" w:hAnsi="ＭＳ 明朝" w:hint="eastAsia"/>
          <w:color w:val="000000" w:themeColor="text1"/>
          <w:sz w:val="22"/>
        </w:rPr>
        <w:t>思及び人格を尊重し、利用子どもの立場に立った</w:t>
      </w:r>
      <w:r w:rsidRPr="00B93591">
        <w:rPr>
          <w:rFonts w:ascii="ＭＳ 明朝" w:hAnsi="ＭＳ 明朝" w:hint="eastAsia"/>
          <w:color w:val="000000" w:themeColor="text1"/>
          <w:sz w:val="22"/>
        </w:rPr>
        <w:t>保育</w:t>
      </w:r>
      <w:r w:rsidR="00045DC8">
        <w:rPr>
          <w:rFonts w:ascii="ＭＳ 明朝" w:hAnsi="ＭＳ 明朝" w:hint="eastAsia"/>
          <w:color w:val="000000" w:themeColor="text1"/>
          <w:sz w:val="22"/>
        </w:rPr>
        <w:t>の</w:t>
      </w:r>
      <w:r w:rsidRPr="00B93591">
        <w:rPr>
          <w:rFonts w:ascii="ＭＳ 明朝" w:hAnsi="ＭＳ 明朝" w:hint="eastAsia"/>
          <w:color w:val="000000" w:themeColor="text1"/>
          <w:sz w:val="22"/>
        </w:rPr>
        <w:t>提供</w:t>
      </w:r>
      <w:r w:rsidR="00045DC8">
        <w:rPr>
          <w:rFonts w:ascii="ＭＳ 明朝" w:hAnsi="ＭＳ 明朝" w:hint="eastAsia"/>
          <w:color w:val="000000" w:themeColor="text1"/>
          <w:sz w:val="22"/>
        </w:rPr>
        <w:t>に努め</w:t>
      </w:r>
      <w:r w:rsidRPr="00B93591">
        <w:rPr>
          <w:rFonts w:ascii="ＭＳ 明朝" w:hAnsi="ＭＳ 明朝" w:hint="eastAsia"/>
          <w:color w:val="000000" w:themeColor="text1"/>
          <w:sz w:val="22"/>
        </w:rPr>
        <w:t>る。</w:t>
      </w:r>
    </w:p>
    <w:p w:rsidR="00045DC8" w:rsidRPr="00B93591" w:rsidRDefault="00045DC8" w:rsidP="002F0209">
      <w:pPr>
        <w:ind w:left="220" w:hangingChars="100" w:hanging="220"/>
        <w:rPr>
          <w:rFonts w:ascii="ＭＳ 明朝" w:hAnsi="ＭＳ 明朝"/>
          <w:color w:val="000000" w:themeColor="text1"/>
          <w:sz w:val="22"/>
        </w:rPr>
      </w:pPr>
      <w:r>
        <w:rPr>
          <w:rFonts w:ascii="ＭＳ 明朝" w:hAnsi="ＭＳ 明朝" w:hint="eastAsia"/>
          <w:color w:val="000000" w:themeColor="text1"/>
          <w:sz w:val="22"/>
        </w:rPr>
        <w:t>３　本園は、保育の提供に当たって、懇切丁寧を旨とし、保護者に対し保育を提供するうえで必要な事項について、分かりやすいように説明を行う。</w:t>
      </w:r>
    </w:p>
    <w:p w:rsidR="00124369" w:rsidRPr="00B93591" w:rsidRDefault="00045DC8" w:rsidP="002F0209">
      <w:pPr>
        <w:ind w:left="220" w:hangingChars="100" w:hanging="220"/>
        <w:rPr>
          <w:rFonts w:ascii="ＭＳ 明朝" w:hAnsi="ＭＳ 明朝"/>
          <w:color w:val="000000" w:themeColor="text1"/>
          <w:sz w:val="22"/>
        </w:rPr>
      </w:pPr>
      <w:r>
        <w:rPr>
          <w:rFonts w:ascii="ＭＳ 明朝" w:hAnsi="ＭＳ 明朝" w:hint="eastAsia"/>
          <w:color w:val="000000" w:themeColor="text1"/>
          <w:sz w:val="22"/>
        </w:rPr>
        <w:t>４</w:t>
      </w:r>
      <w:r w:rsidR="0072115C" w:rsidRPr="00B93591">
        <w:rPr>
          <w:rFonts w:ascii="ＭＳ 明朝" w:hAnsi="ＭＳ 明朝" w:hint="eastAsia"/>
          <w:color w:val="000000" w:themeColor="text1"/>
          <w:sz w:val="22"/>
        </w:rPr>
        <w:t xml:space="preserve">　</w:t>
      </w:r>
      <w:r w:rsidR="00212104">
        <w:rPr>
          <w:rFonts w:ascii="ＭＳ 明朝" w:hAnsi="ＭＳ 明朝" w:hint="eastAsia"/>
          <w:color w:val="000000" w:themeColor="text1"/>
          <w:sz w:val="22"/>
        </w:rPr>
        <w:t>本園</w:t>
      </w:r>
      <w:r w:rsidR="004521A5" w:rsidRPr="00B93591">
        <w:rPr>
          <w:rFonts w:ascii="ＭＳ 明朝" w:hAnsi="ＭＳ 明朝" w:hint="eastAsia"/>
          <w:color w:val="000000" w:themeColor="text1"/>
          <w:sz w:val="22"/>
        </w:rPr>
        <w:t>は、</w:t>
      </w:r>
      <w:r w:rsidR="00E81734" w:rsidRPr="00B93591">
        <w:rPr>
          <w:rFonts w:ascii="ＭＳ 明朝" w:hAnsi="ＭＳ 明朝" w:hint="eastAsia"/>
          <w:color w:val="000000" w:themeColor="text1"/>
          <w:sz w:val="22"/>
        </w:rPr>
        <w:t>利用</w:t>
      </w:r>
      <w:r w:rsidR="00657083" w:rsidRPr="00B93591">
        <w:rPr>
          <w:rFonts w:ascii="ＭＳ 明朝" w:hAnsi="ＭＳ 明朝" w:hint="eastAsia"/>
          <w:color w:val="000000" w:themeColor="text1"/>
          <w:sz w:val="22"/>
        </w:rPr>
        <w:t>子どもの属する</w:t>
      </w:r>
      <w:r w:rsidR="00794F9B" w:rsidRPr="00B93591">
        <w:rPr>
          <w:rFonts w:ascii="ＭＳ 明朝" w:hAnsi="ＭＳ 明朝" w:hint="eastAsia"/>
          <w:color w:val="000000" w:themeColor="text1"/>
          <w:sz w:val="22"/>
        </w:rPr>
        <w:t>家庭</w:t>
      </w:r>
      <w:r w:rsidR="00657083" w:rsidRPr="00B93591">
        <w:rPr>
          <w:rFonts w:ascii="ＭＳ 明朝" w:hAnsi="ＭＳ 明朝" w:hint="eastAsia"/>
          <w:color w:val="000000" w:themeColor="text1"/>
          <w:sz w:val="22"/>
        </w:rPr>
        <w:t>及び</w:t>
      </w:r>
      <w:r w:rsidR="004521A5" w:rsidRPr="00B93591">
        <w:rPr>
          <w:rFonts w:ascii="ＭＳ 明朝" w:hAnsi="ＭＳ 明朝" w:hint="eastAsia"/>
          <w:color w:val="000000" w:themeColor="text1"/>
          <w:sz w:val="22"/>
        </w:rPr>
        <w:t>地域との結び付きを重視した運営を行</w:t>
      </w:r>
      <w:r w:rsidR="00A84976" w:rsidRPr="00B93591">
        <w:rPr>
          <w:rFonts w:ascii="ＭＳ 明朝" w:hAnsi="ＭＳ 明朝" w:hint="eastAsia"/>
          <w:color w:val="000000" w:themeColor="text1"/>
          <w:sz w:val="22"/>
        </w:rPr>
        <w:t>うととも</w:t>
      </w:r>
      <w:r w:rsidR="00435BF5" w:rsidRPr="00B93591">
        <w:rPr>
          <w:rFonts w:ascii="ＭＳ 明朝" w:hAnsi="ＭＳ 明朝" w:hint="eastAsia"/>
          <w:color w:val="000000" w:themeColor="text1"/>
          <w:sz w:val="22"/>
        </w:rPr>
        <w:t>に</w:t>
      </w:r>
      <w:r w:rsidR="00A84976" w:rsidRPr="00B93591">
        <w:rPr>
          <w:rFonts w:ascii="ＭＳ 明朝" w:hAnsi="ＭＳ 明朝" w:hint="eastAsia"/>
          <w:color w:val="000000" w:themeColor="text1"/>
          <w:sz w:val="22"/>
        </w:rPr>
        <w:t>その支援を行い</w:t>
      </w:r>
      <w:r w:rsidR="004521A5" w:rsidRPr="00B93591">
        <w:rPr>
          <w:rFonts w:ascii="ＭＳ 明朝" w:hAnsi="ＭＳ 明朝" w:hint="eastAsia"/>
          <w:color w:val="000000" w:themeColor="text1"/>
          <w:sz w:val="22"/>
        </w:rPr>
        <w:t>、</w:t>
      </w:r>
      <w:r w:rsidR="00B00A42" w:rsidRPr="00B93591">
        <w:rPr>
          <w:rFonts w:ascii="ＭＳ 明朝" w:hAnsi="ＭＳ 明朝" w:hint="eastAsia"/>
          <w:color w:val="000000" w:themeColor="text1"/>
          <w:sz w:val="22"/>
        </w:rPr>
        <w:t>都道府県、</w:t>
      </w:r>
      <w:r>
        <w:rPr>
          <w:rFonts w:ascii="ＭＳ 明朝" w:hAnsi="ＭＳ 明朝" w:hint="eastAsia"/>
          <w:color w:val="000000" w:themeColor="text1"/>
          <w:sz w:val="22"/>
        </w:rPr>
        <w:t>市、小学校、</w:t>
      </w:r>
      <w:r w:rsidR="004521A5" w:rsidRPr="00B93591">
        <w:rPr>
          <w:rFonts w:ascii="ＭＳ 明朝" w:hAnsi="ＭＳ 明朝" w:hint="eastAsia"/>
          <w:color w:val="000000" w:themeColor="text1"/>
          <w:sz w:val="22"/>
        </w:rPr>
        <w:t>特定教育・保育施設等、地域子ども・子育て支援事業を行う者、他の児童福祉施設その他の学校又は保健医療サービス若しくは福祉サービスを提供する者との密接な連携に努める。</w:t>
      </w:r>
    </w:p>
    <w:p w:rsidR="00045DC8" w:rsidRDefault="00045DC8" w:rsidP="00124369">
      <w:pPr>
        <w:rPr>
          <w:rFonts w:ascii="ＭＳ 明朝" w:hAnsi="ＭＳ 明朝"/>
          <w:color w:val="000000" w:themeColor="text1"/>
          <w:sz w:val="22"/>
        </w:rPr>
      </w:pPr>
    </w:p>
    <w:p w:rsidR="00124369" w:rsidRPr="00B93591" w:rsidRDefault="004521A5" w:rsidP="00124369">
      <w:pPr>
        <w:rPr>
          <w:rFonts w:ascii="ＭＳ 明朝" w:hAnsi="ＭＳ 明朝"/>
          <w:color w:val="000000" w:themeColor="text1"/>
          <w:sz w:val="22"/>
        </w:rPr>
      </w:pPr>
      <w:r w:rsidRPr="00B93591">
        <w:rPr>
          <w:rFonts w:ascii="ＭＳ 明朝" w:hAnsi="ＭＳ 明朝" w:hint="eastAsia"/>
          <w:color w:val="000000" w:themeColor="text1"/>
          <w:sz w:val="22"/>
        </w:rPr>
        <w:t>（名称</w:t>
      </w:r>
      <w:r w:rsidR="0023454E" w:rsidRPr="00B93591">
        <w:rPr>
          <w:rFonts w:ascii="ＭＳ 明朝" w:hAnsi="ＭＳ 明朝" w:hint="eastAsia"/>
          <w:color w:val="000000" w:themeColor="text1"/>
          <w:sz w:val="22"/>
        </w:rPr>
        <w:t>及び所在地</w:t>
      </w:r>
      <w:r w:rsidRPr="00B93591">
        <w:rPr>
          <w:rFonts w:ascii="ＭＳ 明朝" w:hAnsi="ＭＳ 明朝" w:hint="eastAsia"/>
          <w:color w:val="000000" w:themeColor="text1"/>
          <w:sz w:val="22"/>
        </w:rPr>
        <w:t>）</w:t>
      </w:r>
    </w:p>
    <w:p w:rsidR="00124369" w:rsidRPr="00B93591" w:rsidRDefault="0072115C" w:rsidP="00124369">
      <w:pPr>
        <w:rPr>
          <w:rFonts w:ascii="ＭＳ 明朝" w:hAnsi="ＭＳ 明朝"/>
          <w:color w:val="000000" w:themeColor="text1"/>
          <w:sz w:val="22"/>
        </w:rPr>
      </w:pPr>
      <w:r w:rsidRPr="00B93591">
        <w:rPr>
          <w:rFonts w:ascii="ＭＳ 明朝" w:hAnsi="ＭＳ 明朝" w:hint="eastAsia"/>
          <w:color w:val="000000" w:themeColor="text1"/>
          <w:sz w:val="22"/>
        </w:rPr>
        <w:t xml:space="preserve">第３条　</w:t>
      </w:r>
      <w:r w:rsidR="00212104">
        <w:rPr>
          <w:rFonts w:ascii="ＭＳ 明朝" w:hAnsi="ＭＳ 明朝" w:hint="eastAsia"/>
          <w:color w:val="000000" w:themeColor="text1"/>
          <w:sz w:val="22"/>
        </w:rPr>
        <w:t>本園</w:t>
      </w:r>
      <w:r w:rsidR="004521A5" w:rsidRPr="00B93591">
        <w:rPr>
          <w:rFonts w:ascii="ＭＳ 明朝" w:hAnsi="ＭＳ 明朝" w:hint="eastAsia"/>
          <w:color w:val="000000" w:themeColor="text1"/>
          <w:sz w:val="22"/>
        </w:rPr>
        <w:t>の名称及び所在地は次のとおりとする。</w:t>
      </w:r>
    </w:p>
    <w:p w:rsidR="00124369" w:rsidRPr="00045DC8" w:rsidRDefault="002F0209" w:rsidP="00124369">
      <w:pPr>
        <w:rPr>
          <w:rFonts w:ascii="ＭＳ 明朝" w:hAnsi="ＭＳ 明朝"/>
          <w:color w:val="000000" w:themeColor="text1"/>
          <w:sz w:val="22"/>
        </w:rPr>
      </w:pPr>
      <w:r w:rsidRPr="00B93591">
        <w:rPr>
          <w:rFonts w:ascii="ＭＳ 明朝" w:hAnsi="ＭＳ 明朝" w:hint="eastAsia"/>
          <w:color w:val="000000" w:themeColor="text1"/>
          <w:sz w:val="22"/>
        </w:rPr>
        <w:t>（１）</w:t>
      </w:r>
      <w:r w:rsidR="004521A5" w:rsidRPr="00B93591">
        <w:rPr>
          <w:rFonts w:ascii="ＭＳ 明朝" w:hAnsi="ＭＳ 明朝" w:hint="eastAsia"/>
          <w:color w:val="000000" w:themeColor="text1"/>
          <w:sz w:val="22"/>
        </w:rPr>
        <w:t xml:space="preserve">名称　　</w:t>
      </w:r>
    </w:p>
    <w:p w:rsidR="00124369" w:rsidRDefault="002F0209" w:rsidP="00124369">
      <w:pPr>
        <w:rPr>
          <w:rFonts w:ascii="ＭＳ 明朝" w:hAnsi="ＭＳ 明朝"/>
          <w:color w:val="000000" w:themeColor="text1"/>
          <w:sz w:val="22"/>
        </w:rPr>
      </w:pPr>
      <w:r w:rsidRPr="00B93591">
        <w:rPr>
          <w:rFonts w:ascii="ＭＳ 明朝" w:hAnsi="ＭＳ 明朝" w:hint="eastAsia"/>
          <w:color w:val="000000" w:themeColor="text1"/>
          <w:sz w:val="22"/>
        </w:rPr>
        <w:t>（２）</w:t>
      </w:r>
      <w:r w:rsidR="004521A5" w:rsidRPr="00B93591">
        <w:rPr>
          <w:rFonts w:ascii="ＭＳ 明朝" w:hAnsi="ＭＳ 明朝" w:hint="eastAsia"/>
          <w:color w:val="000000" w:themeColor="text1"/>
          <w:sz w:val="22"/>
        </w:rPr>
        <w:t xml:space="preserve">所在地　</w:t>
      </w:r>
    </w:p>
    <w:p w:rsidR="00045DC8" w:rsidRPr="00045DC8" w:rsidRDefault="00045DC8" w:rsidP="00124369">
      <w:pPr>
        <w:rPr>
          <w:rFonts w:ascii="ＭＳ 明朝" w:hAnsi="ＭＳ 明朝"/>
          <w:color w:val="000000" w:themeColor="text1"/>
          <w:sz w:val="22"/>
        </w:rPr>
      </w:pPr>
    </w:p>
    <w:p w:rsidR="006D2815" w:rsidRPr="00B93591" w:rsidRDefault="00124369" w:rsidP="00124369">
      <w:pPr>
        <w:rPr>
          <w:rFonts w:ascii="ＭＳ 明朝" w:hAnsi="ＭＳ 明朝"/>
          <w:color w:val="000000" w:themeColor="text1"/>
          <w:sz w:val="22"/>
        </w:rPr>
      </w:pPr>
      <w:r w:rsidRPr="00B93591">
        <w:rPr>
          <w:rFonts w:ascii="ＭＳ 明朝" w:hAnsi="ＭＳ 明朝" w:hint="eastAsia"/>
          <w:color w:val="000000" w:themeColor="text1"/>
          <w:sz w:val="22"/>
        </w:rPr>
        <w:t>（提供する保育の内容）</w:t>
      </w:r>
    </w:p>
    <w:p w:rsidR="00124369" w:rsidRPr="00B93591" w:rsidRDefault="004521A5" w:rsidP="00EB7041">
      <w:pPr>
        <w:ind w:left="220" w:hangingChars="100" w:hanging="220"/>
        <w:rPr>
          <w:rFonts w:ascii="ＭＳ 明朝" w:hAnsi="ＭＳ 明朝"/>
          <w:color w:val="000000" w:themeColor="text1"/>
          <w:sz w:val="22"/>
        </w:rPr>
      </w:pPr>
      <w:r w:rsidRPr="00B93591">
        <w:rPr>
          <w:rFonts w:ascii="ＭＳ 明朝" w:hAnsi="ＭＳ 明朝" w:hint="eastAsia"/>
          <w:color w:val="000000" w:themeColor="text1"/>
          <w:sz w:val="22"/>
        </w:rPr>
        <w:t xml:space="preserve">第４条　</w:t>
      </w:r>
      <w:r w:rsidR="00212104">
        <w:rPr>
          <w:rFonts w:ascii="ＭＳ 明朝" w:hAnsi="ＭＳ 明朝" w:hint="eastAsia"/>
          <w:color w:val="000000" w:themeColor="text1"/>
          <w:sz w:val="22"/>
        </w:rPr>
        <w:t>本園</w:t>
      </w:r>
      <w:r w:rsidRPr="00B93591">
        <w:rPr>
          <w:rFonts w:ascii="ＭＳ 明朝" w:hAnsi="ＭＳ 明朝" w:hint="eastAsia"/>
          <w:color w:val="000000" w:themeColor="text1"/>
          <w:sz w:val="22"/>
        </w:rPr>
        <w:t>は、児童福祉法</w:t>
      </w:r>
      <w:r w:rsidR="001732F1">
        <w:rPr>
          <w:rFonts w:ascii="ＭＳ 明朝" w:hAnsi="ＭＳ 明朝" w:hint="eastAsia"/>
          <w:color w:val="000000" w:themeColor="text1"/>
          <w:sz w:val="22"/>
        </w:rPr>
        <w:t>（昭和22年法律第164</w:t>
      </w:r>
      <w:r w:rsidR="001732F1" w:rsidRPr="001732F1">
        <w:rPr>
          <w:rFonts w:ascii="ＭＳ 明朝" w:hAnsi="ＭＳ 明朝" w:hint="eastAsia"/>
          <w:color w:val="000000" w:themeColor="text1"/>
          <w:sz w:val="22"/>
        </w:rPr>
        <w:t>号）</w:t>
      </w:r>
      <w:r w:rsidRPr="00B93591">
        <w:rPr>
          <w:rFonts w:ascii="ＭＳ 明朝" w:hAnsi="ＭＳ 明朝" w:hint="eastAsia"/>
          <w:color w:val="000000" w:themeColor="text1"/>
          <w:sz w:val="22"/>
        </w:rPr>
        <w:t>、</w:t>
      </w:r>
      <w:r w:rsidR="00A6581C" w:rsidRPr="00B93591">
        <w:rPr>
          <w:rFonts w:ascii="ＭＳ 明朝" w:hAnsi="ＭＳ 明朝" w:hint="eastAsia"/>
          <w:color w:val="000000" w:themeColor="text1"/>
          <w:sz w:val="22"/>
        </w:rPr>
        <w:t>子ども・子育て支援法</w:t>
      </w:r>
      <w:r w:rsidR="001732F1">
        <w:rPr>
          <w:rFonts w:ascii="ＭＳ 明朝" w:hAnsi="ＭＳ 明朝" w:hint="eastAsia"/>
          <w:color w:val="000000" w:themeColor="text1"/>
          <w:sz w:val="22"/>
        </w:rPr>
        <w:t>（平成24年法律第65号）</w:t>
      </w:r>
      <w:r w:rsidR="00FB727C">
        <w:rPr>
          <w:rFonts w:ascii="ＭＳ 明朝" w:hAnsi="ＭＳ 明朝" w:hint="eastAsia"/>
          <w:color w:val="000000" w:themeColor="text1"/>
          <w:sz w:val="22"/>
        </w:rPr>
        <w:t>及び</w:t>
      </w:r>
      <w:r w:rsidR="0072115C" w:rsidRPr="00B93591">
        <w:rPr>
          <w:rFonts w:ascii="ＭＳ 明朝" w:hAnsi="ＭＳ 明朝" w:hint="eastAsia"/>
          <w:color w:val="000000" w:themeColor="text1"/>
          <w:sz w:val="22"/>
        </w:rPr>
        <w:t>その他関係法令等を遵守し、</w:t>
      </w:r>
      <w:r w:rsidRPr="00B93591">
        <w:rPr>
          <w:rFonts w:ascii="ＭＳ 明朝" w:hAnsi="ＭＳ 明朝" w:hint="eastAsia"/>
          <w:color w:val="000000" w:themeColor="text1"/>
          <w:sz w:val="22"/>
        </w:rPr>
        <w:t>保育所保育指針</w:t>
      </w:r>
      <w:r w:rsidR="00280838" w:rsidRPr="00B93591">
        <w:rPr>
          <w:rFonts w:ascii="ＭＳ 明朝" w:hAnsi="ＭＳ 明朝" w:hint="eastAsia"/>
          <w:color w:val="000000" w:themeColor="text1"/>
          <w:sz w:val="22"/>
        </w:rPr>
        <w:t>（平成</w:t>
      </w:r>
      <w:r w:rsidR="00045DC8">
        <w:rPr>
          <w:rFonts w:ascii="ＭＳ 明朝" w:hAnsi="ＭＳ 明朝" w:hint="eastAsia"/>
          <w:color w:val="000000" w:themeColor="text1"/>
          <w:sz w:val="22"/>
        </w:rPr>
        <w:t>29年厚生労働省告示第117号</w:t>
      </w:r>
      <w:r w:rsidR="0012257F" w:rsidRPr="00B93591">
        <w:rPr>
          <w:rFonts w:ascii="ＭＳ 明朝" w:hAnsi="ＭＳ 明朝" w:hint="eastAsia"/>
          <w:color w:val="000000" w:themeColor="text1"/>
          <w:sz w:val="22"/>
        </w:rPr>
        <w:t>）</w:t>
      </w:r>
      <w:r w:rsidR="00FB727C">
        <w:rPr>
          <w:rFonts w:ascii="ＭＳ 明朝" w:hAnsi="ＭＳ 明朝" w:hint="eastAsia"/>
          <w:color w:val="000000" w:themeColor="text1"/>
          <w:sz w:val="22"/>
        </w:rPr>
        <w:t>に基づき、</w:t>
      </w:r>
      <w:r w:rsidRPr="00B93591">
        <w:rPr>
          <w:rFonts w:ascii="ＭＳ 明朝" w:hAnsi="ＭＳ 明朝" w:hint="eastAsia"/>
          <w:color w:val="000000" w:themeColor="text1"/>
          <w:sz w:val="22"/>
        </w:rPr>
        <w:t>乳幼児の発達に必要な保育</w:t>
      </w:r>
      <w:r w:rsidR="001732F1">
        <w:rPr>
          <w:rFonts w:ascii="ＭＳ 明朝" w:hAnsi="ＭＳ 明朝" w:hint="eastAsia"/>
          <w:color w:val="000000" w:themeColor="text1"/>
          <w:sz w:val="22"/>
        </w:rPr>
        <w:t>その他の</w:t>
      </w:r>
      <w:r w:rsidR="00506C66">
        <w:rPr>
          <w:rFonts w:ascii="ＭＳ 明朝" w:hAnsi="ＭＳ 明朝" w:hint="eastAsia"/>
          <w:color w:val="000000" w:themeColor="text1"/>
          <w:sz w:val="22"/>
        </w:rPr>
        <w:t>便宜</w:t>
      </w:r>
      <w:r w:rsidRPr="00B93591">
        <w:rPr>
          <w:rFonts w:ascii="ＭＳ 明朝" w:hAnsi="ＭＳ 明朝" w:hint="eastAsia"/>
          <w:color w:val="000000" w:themeColor="text1"/>
          <w:sz w:val="22"/>
        </w:rPr>
        <w:t>を提供する。</w:t>
      </w:r>
    </w:p>
    <w:p w:rsidR="00124369" w:rsidRDefault="00124369" w:rsidP="00124369">
      <w:pPr>
        <w:rPr>
          <w:rFonts w:ascii="ＭＳ 明朝" w:hAnsi="ＭＳ 明朝"/>
          <w:color w:val="000000" w:themeColor="text1"/>
          <w:sz w:val="22"/>
        </w:rPr>
      </w:pPr>
    </w:p>
    <w:p w:rsidR="00FB727C" w:rsidRDefault="00FB727C" w:rsidP="00124369">
      <w:pPr>
        <w:rPr>
          <w:rFonts w:ascii="ＭＳ 明朝" w:hAnsi="ＭＳ 明朝"/>
          <w:color w:val="000000" w:themeColor="text1"/>
          <w:sz w:val="22"/>
        </w:rPr>
      </w:pPr>
    </w:p>
    <w:p w:rsidR="00FB727C" w:rsidRDefault="00FB727C" w:rsidP="00124369">
      <w:pPr>
        <w:rPr>
          <w:rFonts w:ascii="ＭＳ 明朝" w:hAnsi="ＭＳ 明朝"/>
          <w:color w:val="000000" w:themeColor="text1"/>
          <w:sz w:val="22"/>
        </w:rPr>
      </w:pPr>
    </w:p>
    <w:p w:rsidR="00DE692F" w:rsidRDefault="00DE692F" w:rsidP="00124369">
      <w:pPr>
        <w:rPr>
          <w:rFonts w:ascii="ＭＳ 明朝" w:hAnsi="ＭＳ 明朝"/>
          <w:color w:val="000000" w:themeColor="text1"/>
          <w:sz w:val="22"/>
        </w:rPr>
      </w:pPr>
    </w:p>
    <w:p w:rsidR="00FB727C" w:rsidRDefault="00FB727C" w:rsidP="00124369">
      <w:pPr>
        <w:rPr>
          <w:rFonts w:ascii="ＭＳ 明朝" w:hAnsi="ＭＳ 明朝"/>
          <w:color w:val="000000" w:themeColor="text1"/>
          <w:sz w:val="22"/>
        </w:rPr>
      </w:pPr>
      <w:r>
        <w:rPr>
          <w:rFonts w:ascii="ＭＳ 明朝" w:hAnsi="ＭＳ 明朝" w:hint="eastAsia"/>
          <w:b/>
          <w:noProof/>
          <w:color w:val="000000" w:themeColor="text1"/>
          <w:sz w:val="24"/>
          <w:szCs w:val="24"/>
        </w:rPr>
        <w:lastRenderedPageBreak/>
        <mc:AlternateContent>
          <mc:Choice Requires="wps">
            <w:drawing>
              <wp:anchor distT="0" distB="0" distL="114300" distR="114300" simplePos="0" relativeHeight="251665408" behindDoc="0" locked="0" layoutInCell="1" allowOverlap="1" wp14:anchorId="613ACDB4" wp14:editId="27F25E5D">
                <wp:simplePos x="0" y="0"/>
                <wp:positionH relativeFrom="margin">
                  <wp:align>left</wp:align>
                </wp:positionH>
                <wp:positionV relativeFrom="paragraph">
                  <wp:posOffset>-5080</wp:posOffset>
                </wp:positionV>
                <wp:extent cx="5638800" cy="1085850"/>
                <wp:effectExtent l="0" t="0" r="19050" b="19050"/>
                <wp:wrapNone/>
                <wp:docPr id="4" name="正方形/長方形 4"/>
                <wp:cNvGraphicFramePr/>
                <a:graphic xmlns:a="http://schemas.openxmlformats.org/drawingml/2006/main">
                  <a:graphicData uri="http://schemas.microsoft.com/office/word/2010/wordprocessingShape">
                    <wps:wsp>
                      <wps:cNvSpPr/>
                      <wps:spPr>
                        <a:xfrm>
                          <a:off x="0" y="0"/>
                          <a:ext cx="5638800" cy="1085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55687" w:rsidRDefault="00B55687" w:rsidP="00FB727C">
                            <w:pPr>
                              <w:jc w:val="left"/>
                              <w:rPr>
                                <w:rFonts w:ascii="HG丸ｺﾞｼｯｸM-PRO" w:eastAsia="HG丸ｺﾞｼｯｸM-PRO" w:hAnsi="HG丸ｺﾞｼｯｸM-PRO"/>
                              </w:rPr>
                            </w:pPr>
                            <w:r>
                              <w:rPr>
                                <w:rFonts w:ascii="HG丸ｺﾞｼｯｸM-PRO" w:eastAsia="HG丸ｺﾞｼｯｸM-PRO" w:hAnsi="HG丸ｺﾞｼｯｸM-PRO" w:hint="eastAsia"/>
                              </w:rPr>
                              <w:t>配置基準に留意し</w:t>
                            </w:r>
                            <w:r>
                              <w:rPr>
                                <w:rFonts w:ascii="HG丸ｺﾞｼｯｸM-PRO" w:eastAsia="HG丸ｺﾞｼｯｸM-PRO" w:hAnsi="HG丸ｺﾞｼｯｸM-PRO"/>
                              </w:rPr>
                              <w:t>、</w:t>
                            </w:r>
                            <w:r>
                              <w:rPr>
                                <w:rFonts w:ascii="HG丸ｺﾞｼｯｸM-PRO" w:eastAsia="HG丸ｺﾞｼｯｸM-PRO" w:hAnsi="HG丸ｺﾞｼｯｸM-PRO" w:hint="eastAsia"/>
                              </w:rPr>
                              <w:t>各園</w:t>
                            </w:r>
                            <w:r>
                              <w:rPr>
                                <w:rFonts w:ascii="HG丸ｺﾞｼｯｸM-PRO" w:eastAsia="HG丸ｺﾞｼｯｸM-PRO" w:hAnsi="HG丸ｺﾞｼｯｸM-PRO"/>
                              </w:rPr>
                              <w:t>の職員の職種、人数、担当業務等を記載してください。</w:t>
                            </w:r>
                            <w:r>
                              <w:rPr>
                                <w:rFonts w:ascii="HG丸ｺﾞｼｯｸM-PRO" w:eastAsia="HG丸ｺﾞｼｯｸM-PRO" w:hAnsi="HG丸ｺﾞｼｯｸM-PRO" w:hint="eastAsia"/>
                              </w:rPr>
                              <w:t>記載例は</w:t>
                            </w:r>
                            <w:r>
                              <w:rPr>
                                <w:rFonts w:ascii="HG丸ｺﾞｼｯｸM-PRO" w:eastAsia="HG丸ｺﾞｼｯｸM-PRO" w:hAnsi="HG丸ｺﾞｼｯｸM-PRO"/>
                              </w:rPr>
                              <w:t>小規模</w:t>
                            </w:r>
                            <w:r>
                              <w:rPr>
                                <w:rFonts w:ascii="HG丸ｺﾞｼｯｸM-PRO" w:eastAsia="HG丸ｺﾞｼｯｸM-PRO" w:hAnsi="HG丸ｺﾞｼｯｸM-PRO" w:hint="eastAsia"/>
                              </w:rPr>
                              <w:t>保育事業</w:t>
                            </w:r>
                            <w:r>
                              <w:rPr>
                                <w:rFonts w:ascii="HG丸ｺﾞｼｯｸM-PRO" w:eastAsia="HG丸ｺﾞｼｯｸM-PRO" w:hAnsi="HG丸ｺﾞｼｯｸM-PRO"/>
                              </w:rPr>
                              <w:t>A型を</w:t>
                            </w:r>
                            <w:r>
                              <w:rPr>
                                <w:rFonts w:ascii="HG丸ｺﾞｼｯｸM-PRO" w:eastAsia="HG丸ｺﾞｼｯｸM-PRO" w:hAnsi="HG丸ｺﾞｼｯｸM-PRO" w:hint="eastAsia"/>
                              </w:rPr>
                              <w:t>想定</w:t>
                            </w:r>
                            <w:r>
                              <w:rPr>
                                <w:rFonts w:ascii="HG丸ｺﾞｼｯｸM-PRO" w:eastAsia="HG丸ｺﾞｼｯｸM-PRO" w:hAnsi="HG丸ｺﾞｼｯｸM-PRO"/>
                              </w:rPr>
                              <w:t>しています。</w:t>
                            </w:r>
                          </w:p>
                          <w:p w:rsidR="00B55687" w:rsidRPr="00FB727C" w:rsidRDefault="00B55687" w:rsidP="00FB727C">
                            <w:pPr>
                              <w:jc w:val="left"/>
                              <w:rPr>
                                <w:rFonts w:ascii="HG丸ｺﾞｼｯｸM-PRO" w:eastAsia="HG丸ｺﾞｼｯｸM-PRO" w:hAnsi="HG丸ｺﾞｼｯｸM-PRO"/>
                              </w:rPr>
                            </w:pPr>
                            <w:r>
                              <w:rPr>
                                <w:rFonts w:ascii="HG丸ｺﾞｼｯｸM-PRO" w:eastAsia="HG丸ｺﾞｼｯｸM-PRO" w:hAnsi="HG丸ｺﾞｼｯｸM-PRO" w:hint="eastAsia"/>
                              </w:rPr>
                              <w:t>※認可上の</w:t>
                            </w:r>
                            <w:r>
                              <w:rPr>
                                <w:rFonts w:ascii="HG丸ｺﾞｼｯｸM-PRO" w:eastAsia="HG丸ｺﾞｼｯｸM-PRO" w:hAnsi="HG丸ｺﾞｼｯｸM-PRO"/>
                              </w:rPr>
                              <w:t>規準のほか、</w:t>
                            </w:r>
                            <w:r>
                              <w:rPr>
                                <w:rFonts w:ascii="HG丸ｺﾞｼｯｸM-PRO" w:eastAsia="HG丸ｺﾞｼｯｸM-PRO" w:hAnsi="HG丸ｺﾞｼｯｸM-PRO" w:hint="eastAsia"/>
                              </w:rPr>
                              <w:t>公定価格上の</w:t>
                            </w:r>
                            <w:r>
                              <w:rPr>
                                <w:rFonts w:ascii="HG丸ｺﾞｼｯｸM-PRO" w:eastAsia="HG丸ｺﾞｼｯｸM-PRO" w:hAnsi="HG丸ｺﾞｼｯｸM-PRO"/>
                              </w:rPr>
                              <w:t>基準を満たす必要がありま</w:t>
                            </w:r>
                            <w:r>
                              <w:rPr>
                                <w:rFonts w:ascii="HG丸ｺﾞｼｯｸM-PRO" w:eastAsia="HG丸ｺﾞｼｯｸM-PRO" w:hAnsi="HG丸ｺﾞｼｯｸM-PRO" w:hint="eastAsia"/>
                              </w:rPr>
                              <w:t>すので</w:t>
                            </w:r>
                            <w:r>
                              <w:rPr>
                                <w:rFonts w:ascii="HG丸ｺﾞｼｯｸM-PRO" w:eastAsia="HG丸ｺﾞｼｯｸM-PRO" w:hAnsi="HG丸ｺﾞｼｯｸM-PRO"/>
                              </w:rPr>
                              <w:t>注意ください。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3ACDB4" id="正方形/長方形 4" o:spid="_x0000_s1028" style="position:absolute;left:0;text-align:left;margin-left:0;margin-top:-.4pt;width:444pt;height:85.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" fillcolor="#5b9bd5 [3204]" strokecolor="#1f4d78 [1604]" strokeweight="1pt">
                <v:textbox>
                  <w:txbxContent>
                    <w:p w:rsidR="00B55687" w:rsidRDefault="00B55687" w:rsidP="00FB727C">
                      <w:pPr>
                        <w:jc w:val="left"/>
                        <w:rPr>
                          <w:rFonts w:ascii="HG丸ｺﾞｼｯｸM-PRO" w:eastAsia="HG丸ｺﾞｼｯｸM-PRO" w:hAnsi="HG丸ｺﾞｼｯｸM-PRO"/>
                        </w:rPr>
                      </w:pPr>
                      <w:r>
                        <w:rPr>
                          <w:rFonts w:ascii="HG丸ｺﾞｼｯｸM-PRO" w:eastAsia="HG丸ｺﾞｼｯｸM-PRO" w:hAnsi="HG丸ｺﾞｼｯｸM-PRO" w:hint="eastAsia"/>
                        </w:rPr>
                        <w:t>配置基準に留意し</w:t>
                      </w:r>
                      <w:r>
                        <w:rPr>
                          <w:rFonts w:ascii="HG丸ｺﾞｼｯｸM-PRO" w:eastAsia="HG丸ｺﾞｼｯｸM-PRO" w:hAnsi="HG丸ｺﾞｼｯｸM-PRO"/>
                        </w:rPr>
                        <w:t>、</w:t>
                      </w:r>
                      <w:r>
                        <w:rPr>
                          <w:rFonts w:ascii="HG丸ｺﾞｼｯｸM-PRO" w:eastAsia="HG丸ｺﾞｼｯｸM-PRO" w:hAnsi="HG丸ｺﾞｼｯｸM-PRO" w:hint="eastAsia"/>
                        </w:rPr>
                        <w:t>各園</w:t>
                      </w:r>
                      <w:r>
                        <w:rPr>
                          <w:rFonts w:ascii="HG丸ｺﾞｼｯｸM-PRO" w:eastAsia="HG丸ｺﾞｼｯｸM-PRO" w:hAnsi="HG丸ｺﾞｼｯｸM-PRO"/>
                        </w:rPr>
                        <w:t>の職員の職種、人数、担当業務等を記載してください。</w:t>
                      </w:r>
                      <w:r>
                        <w:rPr>
                          <w:rFonts w:ascii="HG丸ｺﾞｼｯｸM-PRO" w:eastAsia="HG丸ｺﾞｼｯｸM-PRO" w:hAnsi="HG丸ｺﾞｼｯｸM-PRO" w:hint="eastAsia"/>
                        </w:rPr>
                        <w:t>記載例は</w:t>
                      </w:r>
                      <w:r>
                        <w:rPr>
                          <w:rFonts w:ascii="HG丸ｺﾞｼｯｸM-PRO" w:eastAsia="HG丸ｺﾞｼｯｸM-PRO" w:hAnsi="HG丸ｺﾞｼｯｸM-PRO"/>
                        </w:rPr>
                        <w:t>小規模</w:t>
                      </w:r>
                      <w:r>
                        <w:rPr>
                          <w:rFonts w:ascii="HG丸ｺﾞｼｯｸM-PRO" w:eastAsia="HG丸ｺﾞｼｯｸM-PRO" w:hAnsi="HG丸ｺﾞｼｯｸM-PRO" w:hint="eastAsia"/>
                        </w:rPr>
                        <w:t>保育事業</w:t>
                      </w:r>
                      <w:r>
                        <w:rPr>
                          <w:rFonts w:ascii="HG丸ｺﾞｼｯｸM-PRO" w:eastAsia="HG丸ｺﾞｼｯｸM-PRO" w:hAnsi="HG丸ｺﾞｼｯｸM-PRO"/>
                        </w:rPr>
                        <w:t>A型を</w:t>
                      </w:r>
                      <w:r>
                        <w:rPr>
                          <w:rFonts w:ascii="HG丸ｺﾞｼｯｸM-PRO" w:eastAsia="HG丸ｺﾞｼｯｸM-PRO" w:hAnsi="HG丸ｺﾞｼｯｸM-PRO" w:hint="eastAsia"/>
                        </w:rPr>
                        <w:t>想定</w:t>
                      </w:r>
                      <w:r>
                        <w:rPr>
                          <w:rFonts w:ascii="HG丸ｺﾞｼｯｸM-PRO" w:eastAsia="HG丸ｺﾞｼｯｸM-PRO" w:hAnsi="HG丸ｺﾞｼｯｸM-PRO"/>
                        </w:rPr>
                        <w:t>しています。</w:t>
                      </w:r>
                    </w:p>
                    <w:p w:rsidR="00B55687" w:rsidRPr="00FB727C" w:rsidRDefault="00B55687" w:rsidP="00FB727C">
                      <w:pPr>
                        <w:jc w:val="left"/>
                        <w:rPr>
                          <w:rFonts w:ascii="HG丸ｺﾞｼｯｸM-PRO" w:eastAsia="HG丸ｺﾞｼｯｸM-PRO" w:hAnsi="HG丸ｺﾞｼｯｸM-PRO"/>
                        </w:rPr>
                      </w:pPr>
                      <w:r>
                        <w:rPr>
                          <w:rFonts w:ascii="HG丸ｺﾞｼｯｸM-PRO" w:eastAsia="HG丸ｺﾞｼｯｸM-PRO" w:hAnsi="HG丸ｺﾞｼｯｸM-PRO" w:hint="eastAsia"/>
                        </w:rPr>
                        <w:t>※認可上の</w:t>
                      </w:r>
                      <w:r>
                        <w:rPr>
                          <w:rFonts w:ascii="HG丸ｺﾞｼｯｸM-PRO" w:eastAsia="HG丸ｺﾞｼｯｸM-PRO" w:hAnsi="HG丸ｺﾞｼｯｸM-PRO"/>
                        </w:rPr>
                        <w:t>規準のほか、</w:t>
                      </w:r>
                      <w:r>
                        <w:rPr>
                          <w:rFonts w:ascii="HG丸ｺﾞｼｯｸM-PRO" w:eastAsia="HG丸ｺﾞｼｯｸM-PRO" w:hAnsi="HG丸ｺﾞｼｯｸM-PRO" w:hint="eastAsia"/>
                        </w:rPr>
                        <w:t>公定価格上の</w:t>
                      </w:r>
                      <w:r>
                        <w:rPr>
                          <w:rFonts w:ascii="HG丸ｺﾞｼｯｸM-PRO" w:eastAsia="HG丸ｺﾞｼｯｸM-PRO" w:hAnsi="HG丸ｺﾞｼｯｸM-PRO"/>
                        </w:rPr>
                        <w:t>基準を満たす必要がありま</w:t>
                      </w:r>
                      <w:r>
                        <w:rPr>
                          <w:rFonts w:ascii="HG丸ｺﾞｼｯｸM-PRO" w:eastAsia="HG丸ｺﾞｼｯｸM-PRO" w:hAnsi="HG丸ｺﾞｼｯｸM-PRO" w:hint="eastAsia"/>
                        </w:rPr>
                        <w:t>すので</w:t>
                      </w:r>
                      <w:r>
                        <w:rPr>
                          <w:rFonts w:ascii="HG丸ｺﾞｼｯｸM-PRO" w:eastAsia="HG丸ｺﾞｼｯｸM-PRO" w:hAnsi="HG丸ｺﾞｼｯｸM-PRO"/>
                        </w:rPr>
                        <w:t>注意ください。</w:t>
                      </w:r>
                    </w:p>
                  </w:txbxContent>
                </v:textbox>
                <w10:wrap anchorx="margin"/>
              </v:rect>
            </w:pict>
          </mc:Fallback>
        </mc:AlternateContent>
      </w:r>
    </w:p>
    <w:p w:rsidR="00FB727C" w:rsidRDefault="00FB727C" w:rsidP="00124369">
      <w:pPr>
        <w:rPr>
          <w:rFonts w:ascii="ＭＳ 明朝" w:hAnsi="ＭＳ 明朝"/>
          <w:color w:val="000000" w:themeColor="text1"/>
          <w:sz w:val="22"/>
        </w:rPr>
      </w:pPr>
    </w:p>
    <w:p w:rsidR="00FB727C" w:rsidRDefault="00FB727C" w:rsidP="00124369">
      <w:pPr>
        <w:rPr>
          <w:rFonts w:ascii="ＭＳ 明朝" w:hAnsi="ＭＳ 明朝"/>
          <w:color w:val="000000" w:themeColor="text1"/>
          <w:sz w:val="22"/>
        </w:rPr>
      </w:pPr>
    </w:p>
    <w:p w:rsidR="00FB727C" w:rsidRDefault="00FB727C" w:rsidP="00124369">
      <w:pPr>
        <w:rPr>
          <w:rFonts w:ascii="ＭＳ 明朝" w:hAnsi="ＭＳ 明朝"/>
          <w:color w:val="000000" w:themeColor="text1"/>
          <w:sz w:val="22"/>
        </w:rPr>
      </w:pPr>
    </w:p>
    <w:p w:rsidR="00FB727C" w:rsidRDefault="00FB727C" w:rsidP="00124369">
      <w:pPr>
        <w:rPr>
          <w:rFonts w:ascii="ＭＳ 明朝" w:hAnsi="ＭＳ 明朝"/>
          <w:color w:val="000000" w:themeColor="text1"/>
          <w:sz w:val="22"/>
        </w:rPr>
      </w:pPr>
    </w:p>
    <w:p w:rsidR="00FB727C" w:rsidRPr="00B93591" w:rsidRDefault="00FB727C" w:rsidP="00124369">
      <w:pPr>
        <w:rPr>
          <w:rFonts w:ascii="ＭＳ 明朝" w:hAnsi="ＭＳ 明朝"/>
          <w:color w:val="000000" w:themeColor="text1"/>
          <w:sz w:val="22"/>
        </w:rPr>
      </w:pPr>
    </w:p>
    <w:p w:rsidR="00241FC8" w:rsidRPr="00B93591" w:rsidRDefault="00124369" w:rsidP="00EE123C">
      <w:pPr>
        <w:rPr>
          <w:rFonts w:ascii="ＭＳ 明朝" w:hAnsi="ＭＳ 明朝"/>
          <w:color w:val="000000" w:themeColor="text1"/>
          <w:sz w:val="22"/>
        </w:rPr>
      </w:pPr>
      <w:r w:rsidRPr="00B93591">
        <w:rPr>
          <w:rFonts w:ascii="ＭＳ 明朝" w:hAnsi="ＭＳ 明朝" w:hint="eastAsia"/>
          <w:color w:val="000000" w:themeColor="text1"/>
          <w:sz w:val="22"/>
        </w:rPr>
        <w:t>（職員の職種、員数及び職務内容）</w:t>
      </w:r>
    </w:p>
    <w:p w:rsidR="00124369" w:rsidRPr="00B93591" w:rsidRDefault="004521A5" w:rsidP="002F0209">
      <w:pPr>
        <w:ind w:left="220" w:hangingChars="100" w:hanging="220"/>
        <w:rPr>
          <w:rFonts w:ascii="ＭＳ 明朝" w:hAnsi="ＭＳ 明朝"/>
          <w:color w:val="000000" w:themeColor="text1"/>
          <w:sz w:val="22"/>
        </w:rPr>
      </w:pPr>
      <w:r w:rsidRPr="00B93591">
        <w:rPr>
          <w:rFonts w:ascii="ＭＳ 明朝" w:hAnsi="ＭＳ 明朝" w:hint="eastAsia"/>
          <w:color w:val="000000" w:themeColor="text1"/>
          <w:sz w:val="22"/>
        </w:rPr>
        <w:t xml:space="preserve">第５条　</w:t>
      </w:r>
      <w:r w:rsidR="00FB727C">
        <w:rPr>
          <w:rFonts w:ascii="ＭＳ 明朝" w:hAnsi="ＭＳ 明朝" w:hint="eastAsia"/>
          <w:color w:val="000000" w:themeColor="text1"/>
          <w:sz w:val="22"/>
        </w:rPr>
        <w:t>保育</w:t>
      </w:r>
      <w:r w:rsidR="00E04705" w:rsidRPr="00B93591">
        <w:rPr>
          <w:rFonts w:ascii="ＭＳ 明朝" w:hAnsi="ＭＳ 明朝" w:hint="eastAsia"/>
          <w:color w:val="000000" w:themeColor="text1"/>
          <w:sz w:val="22"/>
        </w:rPr>
        <w:t>を提供するにあたり</w:t>
      </w:r>
      <w:r w:rsidR="00FB727C">
        <w:rPr>
          <w:rFonts w:ascii="ＭＳ 明朝" w:hAnsi="ＭＳ 明朝" w:hint="eastAsia"/>
          <w:color w:val="000000" w:themeColor="text1"/>
          <w:sz w:val="22"/>
        </w:rPr>
        <w:t>、本園に</w:t>
      </w:r>
      <w:r w:rsidR="00E04705" w:rsidRPr="00B93591">
        <w:rPr>
          <w:rFonts w:ascii="ＭＳ 明朝" w:hAnsi="ＭＳ 明朝" w:hint="eastAsia"/>
          <w:color w:val="000000" w:themeColor="text1"/>
          <w:sz w:val="22"/>
        </w:rPr>
        <w:t>配置する職員の</w:t>
      </w:r>
      <w:r w:rsidRPr="00B93591">
        <w:rPr>
          <w:rFonts w:ascii="ＭＳ 明朝" w:hAnsi="ＭＳ 明朝" w:hint="eastAsia"/>
          <w:color w:val="000000" w:themeColor="text1"/>
          <w:sz w:val="22"/>
        </w:rPr>
        <w:t>職種、員数及び職務内容は次のとおりとする。</w:t>
      </w:r>
      <w:r w:rsidR="00FB727C">
        <w:rPr>
          <w:rFonts w:ascii="ＭＳ 明朝" w:hAnsi="ＭＳ 明朝" w:hint="eastAsia"/>
          <w:color w:val="000000" w:themeColor="text1"/>
          <w:sz w:val="22"/>
        </w:rPr>
        <w:t>なお、</w:t>
      </w:r>
      <w:r w:rsidR="00E81CB7" w:rsidRPr="00B93591">
        <w:rPr>
          <w:rFonts w:ascii="ＭＳ 明朝" w:hAnsi="ＭＳ 明朝" w:hint="eastAsia"/>
          <w:color w:val="000000" w:themeColor="text1"/>
          <w:sz w:val="22"/>
        </w:rPr>
        <w:t>員数は入</w:t>
      </w:r>
      <w:r w:rsidR="00CB14EC" w:rsidRPr="00B93591">
        <w:rPr>
          <w:rFonts w:ascii="ＭＳ 明朝" w:hAnsi="ＭＳ 明朝" w:hint="eastAsia"/>
          <w:color w:val="000000" w:themeColor="text1"/>
          <w:sz w:val="22"/>
        </w:rPr>
        <w:t>所人数により変動することがある。</w:t>
      </w:r>
    </w:p>
    <w:p w:rsidR="001B24A3" w:rsidRPr="00B93591" w:rsidRDefault="002F0209" w:rsidP="002F0209">
      <w:pPr>
        <w:rPr>
          <w:rFonts w:ascii="ＭＳ 明朝" w:hAnsi="ＭＳ 明朝"/>
          <w:color w:val="000000" w:themeColor="text1"/>
          <w:sz w:val="22"/>
        </w:rPr>
      </w:pPr>
      <w:r w:rsidRPr="00B93591">
        <w:rPr>
          <w:rFonts w:ascii="ＭＳ 明朝" w:hAnsi="ＭＳ 明朝" w:hint="eastAsia"/>
          <w:color w:val="000000" w:themeColor="text1"/>
          <w:sz w:val="22"/>
        </w:rPr>
        <w:t>（１）</w:t>
      </w:r>
      <w:r w:rsidR="00FB727C">
        <w:rPr>
          <w:rFonts w:ascii="ＭＳ 明朝" w:hAnsi="ＭＳ 明朝" w:hint="eastAsia"/>
          <w:color w:val="000000" w:themeColor="text1"/>
          <w:sz w:val="22"/>
        </w:rPr>
        <w:t>施設長（園長）</w:t>
      </w:r>
      <w:r w:rsidR="004521A5" w:rsidRPr="00B93591">
        <w:rPr>
          <w:rFonts w:ascii="ＭＳ 明朝" w:hAnsi="ＭＳ 明朝" w:hint="eastAsia"/>
          <w:color w:val="000000" w:themeColor="text1"/>
          <w:sz w:val="22"/>
        </w:rPr>
        <w:t xml:space="preserve">　１人</w:t>
      </w:r>
    </w:p>
    <w:p w:rsidR="001B24A3" w:rsidRDefault="00FB727C" w:rsidP="00B57172">
      <w:pPr>
        <w:ind w:firstLineChars="200" w:firstLine="440"/>
        <w:rPr>
          <w:rFonts w:ascii="ＭＳ 明朝" w:hAnsi="ＭＳ 明朝"/>
          <w:color w:val="000000" w:themeColor="text1"/>
          <w:sz w:val="22"/>
        </w:rPr>
      </w:pPr>
      <w:r>
        <w:rPr>
          <w:rFonts w:ascii="ＭＳ 明朝" w:hAnsi="ＭＳ 明朝" w:hint="eastAsia"/>
          <w:color w:val="000000" w:themeColor="text1"/>
          <w:sz w:val="22"/>
        </w:rPr>
        <w:t>施設長</w:t>
      </w:r>
      <w:r w:rsidR="004521A5" w:rsidRPr="00B93591">
        <w:rPr>
          <w:rFonts w:ascii="ＭＳ 明朝" w:hAnsi="ＭＳ 明朝" w:hint="eastAsia"/>
          <w:color w:val="000000" w:themeColor="text1"/>
          <w:sz w:val="22"/>
        </w:rPr>
        <w:t>は、</w:t>
      </w:r>
      <w:r>
        <w:rPr>
          <w:rFonts w:ascii="ＭＳ 明朝" w:hAnsi="ＭＳ 明朝" w:hint="eastAsia"/>
          <w:color w:val="000000" w:themeColor="text1"/>
          <w:sz w:val="22"/>
        </w:rPr>
        <w:t>職員及び業務の管理を一元的に行い、</w:t>
      </w:r>
      <w:r w:rsidR="004521A5" w:rsidRPr="00B93591">
        <w:rPr>
          <w:rFonts w:ascii="ＭＳ 明朝" w:hAnsi="ＭＳ 明朝" w:hint="eastAsia"/>
          <w:color w:val="000000" w:themeColor="text1"/>
          <w:sz w:val="22"/>
        </w:rPr>
        <w:t>保育の質の向上及び職員の</w:t>
      </w:r>
      <w:r>
        <w:rPr>
          <w:rFonts w:ascii="ＭＳ 明朝" w:hAnsi="ＭＳ 明朝" w:hint="eastAsia"/>
          <w:color w:val="000000" w:themeColor="text1"/>
          <w:sz w:val="22"/>
        </w:rPr>
        <w:t>法令順守並びに</w:t>
      </w:r>
      <w:r w:rsidR="004521A5" w:rsidRPr="00B93591">
        <w:rPr>
          <w:rFonts w:ascii="ＭＳ 明朝" w:hAnsi="ＭＳ 明朝" w:hint="eastAsia"/>
          <w:color w:val="000000" w:themeColor="text1"/>
          <w:sz w:val="22"/>
        </w:rPr>
        <w:t>資質の向上に取組むとともに、</w:t>
      </w:r>
      <w:r>
        <w:rPr>
          <w:rFonts w:ascii="ＭＳ 明朝" w:hAnsi="ＭＳ 明朝" w:hint="eastAsia"/>
          <w:color w:val="000000" w:themeColor="text1"/>
          <w:sz w:val="22"/>
        </w:rPr>
        <w:t>利用子どもを全体的に把握し、園務を司る</w:t>
      </w:r>
      <w:r w:rsidR="004521A5" w:rsidRPr="00B93591">
        <w:rPr>
          <w:rFonts w:ascii="ＭＳ 明朝" w:hAnsi="ＭＳ 明朝" w:hint="eastAsia"/>
          <w:color w:val="000000" w:themeColor="text1"/>
          <w:sz w:val="22"/>
        </w:rPr>
        <w:t>。</w:t>
      </w:r>
    </w:p>
    <w:p w:rsidR="00FB727C" w:rsidRDefault="00FB727C" w:rsidP="00FB727C">
      <w:pPr>
        <w:rPr>
          <w:rFonts w:ascii="ＭＳ 明朝" w:hAnsi="ＭＳ 明朝"/>
          <w:color w:val="000000" w:themeColor="text1"/>
          <w:sz w:val="22"/>
        </w:rPr>
      </w:pPr>
      <w:r>
        <w:rPr>
          <w:rFonts w:ascii="ＭＳ 明朝" w:hAnsi="ＭＳ 明朝" w:hint="eastAsia"/>
          <w:color w:val="000000" w:themeColor="text1"/>
          <w:sz w:val="22"/>
        </w:rPr>
        <w:t>（２）主任保育士　○人</w:t>
      </w:r>
    </w:p>
    <w:p w:rsidR="00FB727C" w:rsidRPr="00B93591" w:rsidRDefault="00FB727C" w:rsidP="00FB727C">
      <w:pPr>
        <w:rPr>
          <w:rFonts w:ascii="ＭＳ 明朝" w:hAnsi="ＭＳ 明朝"/>
          <w:color w:val="000000" w:themeColor="text1"/>
          <w:sz w:val="22"/>
        </w:rPr>
      </w:pPr>
      <w:r>
        <w:rPr>
          <w:rFonts w:ascii="ＭＳ 明朝" w:hAnsi="ＭＳ 明朝" w:hint="eastAsia"/>
          <w:color w:val="000000" w:themeColor="text1"/>
          <w:sz w:val="22"/>
        </w:rPr>
        <w:t xml:space="preserve">　　主任保育士は</w:t>
      </w:r>
      <w:r w:rsidR="00B57172">
        <w:rPr>
          <w:rFonts w:ascii="ＭＳ 明朝" w:hAnsi="ＭＳ 明朝" w:hint="eastAsia"/>
          <w:color w:val="000000" w:themeColor="text1"/>
          <w:sz w:val="22"/>
        </w:rPr>
        <w:t>施設長を補佐し、利用子どもの保育について保育士を統括し。保育の改善及び充実のために必要な指導及び助言を行う。</w:t>
      </w:r>
    </w:p>
    <w:p w:rsidR="001B24A3" w:rsidRDefault="00B57172" w:rsidP="002F0209">
      <w:pPr>
        <w:rPr>
          <w:rFonts w:ascii="ＭＳ 明朝" w:hAnsi="ＭＳ 明朝"/>
          <w:color w:val="000000" w:themeColor="text1"/>
          <w:sz w:val="22"/>
        </w:rPr>
      </w:pPr>
      <w:r>
        <w:rPr>
          <w:rFonts w:ascii="ＭＳ 明朝" w:hAnsi="ＭＳ 明朝" w:hint="eastAsia"/>
          <w:color w:val="000000" w:themeColor="text1"/>
          <w:sz w:val="22"/>
        </w:rPr>
        <w:t>（３</w:t>
      </w:r>
      <w:r w:rsidR="002F0209" w:rsidRPr="00B93591">
        <w:rPr>
          <w:rFonts w:ascii="ＭＳ 明朝" w:hAnsi="ＭＳ 明朝" w:hint="eastAsia"/>
          <w:color w:val="000000" w:themeColor="text1"/>
          <w:sz w:val="22"/>
        </w:rPr>
        <w:t>）</w:t>
      </w:r>
      <w:r w:rsidR="004521A5" w:rsidRPr="00B93591">
        <w:rPr>
          <w:rFonts w:ascii="ＭＳ 明朝" w:hAnsi="ＭＳ 明朝" w:hint="eastAsia"/>
          <w:color w:val="000000" w:themeColor="text1"/>
          <w:sz w:val="22"/>
        </w:rPr>
        <w:t xml:space="preserve">保育士　</w:t>
      </w:r>
      <w:r w:rsidR="007B7A8F" w:rsidRPr="00B93591">
        <w:rPr>
          <w:rFonts w:ascii="ＭＳ 明朝" w:hAnsi="ＭＳ 明朝" w:hint="eastAsia"/>
          <w:color w:val="000000" w:themeColor="text1"/>
          <w:sz w:val="22"/>
        </w:rPr>
        <w:t>○</w:t>
      </w:r>
      <w:r>
        <w:rPr>
          <w:rFonts w:ascii="ＭＳ 明朝" w:hAnsi="ＭＳ 明朝" w:hint="eastAsia"/>
          <w:color w:val="000000" w:themeColor="text1"/>
          <w:sz w:val="22"/>
        </w:rPr>
        <w:t>人（うち、常勤</w:t>
      </w:r>
      <w:r w:rsidR="004521A5" w:rsidRPr="00B93591">
        <w:rPr>
          <w:rFonts w:ascii="ＭＳ 明朝" w:hAnsi="ＭＳ 明朝" w:hint="eastAsia"/>
          <w:color w:val="000000" w:themeColor="text1"/>
          <w:sz w:val="22"/>
        </w:rPr>
        <w:t xml:space="preserve">　</w:t>
      </w:r>
      <w:r w:rsidR="007B7A8F" w:rsidRPr="00B93591">
        <w:rPr>
          <w:rFonts w:ascii="ＭＳ 明朝" w:hAnsi="ＭＳ 明朝" w:hint="eastAsia"/>
          <w:color w:val="000000" w:themeColor="text1"/>
          <w:sz w:val="22"/>
        </w:rPr>
        <w:t>○</w:t>
      </w:r>
      <w:r>
        <w:rPr>
          <w:rFonts w:ascii="ＭＳ 明朝" w:hAnsi="ＭＳ 明朝" w:hint="eastAsia"/>
          <w:color w:val="000000" w:themeColor="text1"/>
          <w:sz w:val="22"/>
        </w:rPr>
        <w:t>人</w:t>
      </w:r>
      <w:r w:rsidR="004521A5" w:rsidRPr="00B93591">
        <w:rPr>
          <w:rFonts w:ascii="ＭＳ 明朝" w:hAnsi="ＭＳ 明朝" w:hint="eastAsia"/>
          <w:color w:val="000000" w:themeColor="text1"/>
          <w:sz w:val="22"/>
        </w:rPr>
        <w:t>）</w:t>
      </w:r>
    </w:p>
    <w:p w:rsidR="001B24A3" w:rsidRDefault="00B57172" w:rsidP="00B57172">
      <w:pPr>
        <w:rPr>
          <w:rFonts w:ascii="ＭＳ 明朝" w:hAnsi="ＭＳ 明朝"/>
          <w:color w:val="000000" w:themeColor="text1"/>
          <w:sz w:val="22"/>
        </w:rPr>
      </w:pPr>
      <w:r>
        <w:rPr>
          <w:rFonts w:ascii="ＭＳ 明朝" w:hAnsi="ＭＳ 明朝" w:hint="eastAsia"/>
          <w:color w:val="000000" w:themeColor="text1"/>
          <w:sz w:val="22"/>
        </w:rPr>
        <w:t xml:space="preserve">　　保育士は、利用子どもの保育について、保育計画及び保育課程の立案、実施、記録及び家庭との連絡等の業務を行い、利用子どもが</w:t>
      </w:r>
      <w:r w:rsidR="004521A5" w:rsidRPr="00B93591">
        <w:rPr>
          <w:rFonts w:ascii="ＭＳ 明朝" w:hAnsi="ＭＳ 明朝" w:hint="eastAsia"/>
          <w:color w:val="000000" w:themeColor="text1"/>
          <w:sz w:val="22"/>
        </w:rPr>
        <w:t>安定した生活を送り、充実した活動ができるよう保育を行う。</w:t>
      </w:r>
    </w:p>
    <w:p w:rsidR="001B24A3" w:rsidRPr="00B93591" w:rsidRDefault="00B57172" w:rsidP="002F0209">
      <w:pPr>
        <w:rPr>
          <w:rFonts w:ascii="ＭＳ 明朝" w:hAnsi="ＭＳ 明朝"/>
          <w:color w:val="000000" w:themeColor="text1"/>
          <w:sz w:val="22"/>
        </w:rPr>
      </w:pPr>
      <w:r>
        <w:rPr>
          <w:rFonts w:ascii="ＭＳ 明朝" w:hAnsi="ＭＳ 明朝" w:hint="eastAsia"/>
          <w:color w:val="000000" w:themeColor="text1"/>
          <w:sz w:val="22"/>
        </w:rPr>
        <w:t>（４</w:t>
      </w:r>
      <w:r w:rsidR="002F0209" w:rsidRPr="00B93591">
        <w:rPr>
          <w:rFonts w:ascii="ＭＳ 明朝" w:hAnsi="ＭＳ 明朝" w:hint="eastAsia"/>
          <w:color w:val="000000" w:themeColor="text1"/>
          <w:sz w:val="22"/>
        </w:rPr>
        <w:t>）</w:t>
      </w:r>
      <w:r w:rsidR="004521A5" w:rsidRPr="00B93591">
        <w:rPr>
          <w:rFonts w:ascii="ＭＳ 明朝" w:hAnsi="ＭＳ 明朝" w:hint="eastAsia"/>
          <w:color w:val="000000" w:themeColor="text1"/>
          <w:sz w:val="22"/>
        </w:rPr>
        <w:t xml:space="preserve">調理員　</w:t>
      </w:r>
      <w:r w:rsidR="007B7A8F" w:rsidRPr="00B93591">
        <w:rPr>
          <w:rFonts w:ascii="ＭＳ 明朝" w:hAnsi="ＭＳ 明朝" w:hint="eastAsia"/>
          <w:color w:val="000000" w:themeColor="text1"/>
          <w:sz w:val="22"/>
        </w:rPr>
        <w:t>○</w:t>
      </w:r>
      <w:r w:rsidR="004521A5" w:rsidRPr="00B93591">
        <w:rPr>
          <w:rFonts w:ascii="ＭＳ 明朝" w:hAnsi="ＭＳ 明朝" w:hint="eastAsia"/>
          <w:color w:val="000000" w:themeColor="text1"/>
          <w:sz w:val="22"/>
        </w:rPr>
        <w:t>人（</w:t>
      </w:r>
      <w:r w:rsidR="002F573B">
        <w:rPr>
          <w:rFonts w:ascii="ＭＳ 明朝" w:hAnsi="ＭＳ 明朝" w:hint="eastAsia"/>
          <w:color w:val="000000" w:themeColor="text1"/>
          <w:sz w:val="22"/>
        </w:rPr>
        <w:t>非常勤　○人</w:t>
      </w:r>
      <w:r w:rsidR="004521A5" w:rsidRPr="00B93591">
        <w:rPr>
          <w:rFonts w:ascii="ＭＳ 明朝" w:hAnsi="ＭＳ 明朝" w:hint="eastAsia"/>
          <w:color w:val="000000" w:themeColor="text1"/>
          <w:sz w:val="22"/>
        </w:rPr>
        <w:t>）</w:t>
      </w:r>
    </w:p>
    <w:p w:rsidR="00F3762C" w:rsidRPr="00B93591" w:rsidRDefault="00F3762C" w:rsidP="00F3762C">
      <w:pPr>
        <w:ind w:firstLineChars="200" w:firstLine="440"/>
        <w:rPr>
          <w:rFonts w:ascii="ＭＳ 明朝" w:hAnsi="ＭＳ 明朝"/>
          <w:color w:val="000000" w:themeColor="text1"/>
          <w:sz w:val="22"/>
        </w:rPr>
      </w:pPr>
      <w:r w:rsidRPr="00B93591">
        <w:rPr>
          <w:rFonts w:ascii="ＭＳ 明朝" w:hAnsi="ＭＳ 明朝" w:hint="eastAsia"/>
          <w:color w:val="000000" w:themeColor="text1"/>
          <w:sz w:val="22"/>
        </w:rPr>
        <w:t>調理員は、献立に基づく調理業務及び衛生管理、食育に関する活動を行う。</w:t>
      </w:r>
    </w:p>
    <w:p w:rsidR="001B24A3" w:rsidRPr="00B93591" w:rsidRDefault="00B57172" w:rsidP="002F0209">
      <w:pPr>
        <w:rPr>
          <w:rFonts w:ascii="ＭＳ 明朝" w:hAnsi="ＭＳ 明朝"/>
          <w:color w:val="000000" w:themeColor="text1"/>
          <w:sz w:val="22"/>
        </w:rPr>
      </w:pPr>
      <w:r>
        <w:rPr>
          <w:rFonts w:ascii="ＭＳ 明朝" w:hAnsi="ＭＳ 明朝" w:hint="eastAsia"/>
          <w:color w:val="000000" w:themeColor="text1"/>
          <w:sz w:val="22"/>
        </w:rPr>
        <w:t>（５</w:t>
      </w:r>
      <w:r w:rsidR="002F0209" w:rsidRPr="00B93591">
        <w:rPr>
          <w:rFonts w:ascii="ＭＳ 明朝" w:hAnsi="ＭＳ 明朝" w:hint="eastAsia"/>
          <w:color w:val="000000" w:themeColor="text1"/>
          <w:sz w:val="22"/>
        </w:rPr>
        <w:t>）</w:t>
      </w:r>
      <w:r w:rsidR="004521A5" w:rsidRPr="00B93591">
        <w:rPr>
          <w:rFonts w:ascii="ＭＳ 明朝" w:hAnsi="ＭＳ 明朝" w:hint="eastAsia"/>
          <w:color w:val="000000" w:themeColor="text1"/>
          <w:sz w:val="22"/>
        </w:rPr>
        <w:t xml:space="preserve">嘱託医　</w:t>
      </w:r>
      <w:r w:rsidR="007B7A8F" w:rsidRPr="00B93591">
        <w:rPr>
          <w:rFonts w:ascii="ＭＳ 明朝" w:hAnsi="ＭＳ 明朝" w:hint="eastAsia"/>
          <w:color w:val="000000" w:themeColor="text1"/>
          <w:sz w:val="22"/>
        </w:rPr>
        <w:t>○</w:t>
      </w:r>
      <w:r w:rsidR="004521A5" w:rsidRPr="00B93591">
        <w:rPr>
          <w:rFonts w:ascii="ＭＳ 明朝" w:hAnsi="ＭＳ 明朝" w:hint="eastAsia"/>
          <w:color w:val="000000" w:themeColor="text1"/>
          <w:sz w:val="22"/>
        </w:rPr>
        <w:t>人</w:t>
      </w:r>
      <w:r w:rsidR="002F573B">
        <w:rPr>
          <w:rFonts w:ascii="ＭＳ 明朝" w:hAnsi="ＭＳ 明朝" w:hint="eastAsia"/>
          <w:color w:val="000000" w:themeColor="text1"/>
          <w:sz w:val="22"/>
        </w:rPr>
        <w:t>（非常勤）</w:t>
      </w:r>
    </w:p>
    <w:p w:rsidR="001B24A3" w:rsidRPr="00B93591" w:rsidRDefault="004521A5" w:rsidP="002F0209">
      <w:pPr>
        <w:ind w:leftChars="105" w:left="220" w:firstLineChars="100" w:firstLine="220"/>
        <w:rPr>
          <w:rFonts w:ascii="ＭＳ 明朝" w:hAnsi="ＭＳ 明朝"/>
          <w:color w:val="000000" w:themeColor="text1"/>
          <w:sz w:val="22"/>
        </w:rPr>
      </w:pPr>
      <w:r w:rsidRPr="00B93591">
        <w:rPr>
          <w:rFonts w:ascii="ＭＳ 明朝" w:hAnsi="ＭＳ 明朝" w:hint="eastAsia"/>
          <w:color w:val="000000" w:themeColor="text1"/>
          <w:sz w:val="22"/>
        </w:rPr>
        <w:t>嘱託医は、</w:t>
      </w:r>
      <w:r w:rsidR="00B57172">
        <w:rPr>
          <w:rFonts w:ascii="ＭＳ 明朝" w:hAnsi="ＭＳ 明朝" w:hint="eastAsia"/>
          <w:color w:val="000000" w:themeColor="text1"/>
          <w:sz w:val="22"/>
        </w:rPr>
        <w:t>入所予定児健康診断及び利用子どもの</w:t>
      </w:r>
      <w:r w:rsidR="007B7A8F" w:rsidRPr="00B93591">
        <w:rPr>
          <w:rFonts w:ascii="ＭＳ 明朝" w:hAnsi="ＭＳ 明朝" w:hint="eastAsia"/>
          <w:color w:val="000000" w:themeColor="text1"/>
          <w:sz w:val="22"/>
        </w:rPr>
        <w:t>定期健康診断</w:t>
      </w:r>
      <w:r w:rsidR="00B57172">
        <w:rPr>
          <w:rFonts w:ascii="ＭＳ 明朝" w:hAnsi="ＭＳ 明朝" w:hint="eastAsia"/>
          <w:color w:val="000000" w:themeColor="text1"/>
          <w:sz w:val="22"/>
        </w:rPr>
        <w:t>を行うとともに</w:t>
      </w:r>
      <w:r w:rsidR="007B7A8F" w:rsidRPr="00B93591">
        <w:rPr>
          <w:rFonts w:ascii="ＭＳ 明朝" w:hAnsi="ＭＳ 明朝" w:hint="eastAsia"/>
          <w:color w:val="000000" w:themeColor="text1"/>
          <w:sz w:val="22"/>
        </w:rPr>
        <w:t>、職員及び保護者</w:t>
      </w:r>
      <w:r w:rsidRPr="00B93591">
        <w:rPr>
          <w:rFonts w:ascii="ＭＳ 明朝" w:hAnsi="ＭＳ 明朝" w:hint="eastAsia"/>
          <w:color w:val="000000" w:themeColor="text1"/>
          <w:sz w:val="22"/>
        </w:rPr>
        <w:t>への相談・指導を行う。</w:t>
      </w:r>
    </w:p>
    <w:p w:rsidR="001B24A3" w:rsidRPr="00B93591" w:rsidRDefault="00B57172" w:rsidP="001B24A3">
      <w:pPr>
        <w:ind w:left="880" w:hangingChars="400" w:hanging="880"/>
        <w:rPr>
          <w:rFonts w:ascii="ＭＳ 明朝" w:hAnsi="ＭＳ 明朝"/>
          <w:color w:val="000000" w:themeColor="text1"/>
          <w:sz w:val="22"/>
        </w:rPr>
      </w:pPr>
      <w:r>
        <w:rPr>
          <w:rFonts w:ascii="ＭＳ 明朝" w:hAnsi="ＭＳ 明朝" w:hint="eastAsia"/>
          <w:color w:val="000000" w:themeColor="text1"/>
          <w:sz w:val="22"/>
        </w:rPr>
        <w:t>（６</w:t>
      </w:r>
      <w:r w:rsidR="002F0209" w:rsidRPr="00B93591">
        <w:rPr>
          <w:rFonts w:ascii="ＭＳ 明朝" w:hAnsi="ＭＳ 明朝" w:hint="eastAsia"/>
          <w:color w:val="000000" w:themeColor="text1"/>
          <w:sz w:val="22"/>
        </w:rPr>
        <w:t>）</w:t>
      </w:r>
      <w:r w:rsidR="004521A5" w:rsidRPr="00B93591">
        <w:rPr>
          <w:rFonts w:ascii="ＭＳ 明朝" w:hAnsi="ＭＳ 明朝" w:hint="eastAsia"/>
          <w:color w:val="000000" w:themeColor="text1"/>
          <w:sz w:val="22"/>
        </w:rPr>
        <w:t xml:space="preserve">嘱託歯科医　</w:t>
      </w:r>
      <w:r w:rsidR="007B7A8F" w:rsidRPr="00B93591">
        <w:rPr>
          <w:rFonts w:ascii="ＭＳ 明朝" w:hAnsi="ＭＳ 明朝" w:hint="eastAsia"/>
          <w:color w:val="000000" w:themeColor="text1"/>
          <w:sz w:val="22"/>
        </w:rPr>
        <w:t>○</w:t>
      </w:r>
      <w:r w:rsidR="004521A5" w:rsidRPr="00B93591">
        <w:rPr>
          <w:rFonts w:ascii="ＭＳ 明朝" w:hAnsi="ＭＳ 明朝" w:hint="eastAsia"/>
          <w:color w:val="000000" w:themeColor="text1"/>
          <w:sz w:val="22"/>
        </w:rPr>
        <w:t>人</w:t>
      </w:r>
      <w:r w:rsidR="002F573B">
        <w:rPr>
          <w:rFonts w:ascii="ＭＳ 明朝" w:hAnsi="ＭＳ 明朝" w:hint="eastAsia"/>
          <w:color w:val="000000" w:themeColor="text1"/>
          <w:sz w:val="22"/>
        </w:rPr>
        <w:t>（非常勤）</w:t>
      </w:r>
    </w:p>
    <w:p w:rsidR="001B24A3" w:rsidRDefault="004521A5" w:rsidP="002F0209">
      <w:pPr>
        <w:ind w:leftChars="105" w:left="220" w:firstLineChars="100" w:firstLine="220"/>
        <w:jc w:val="left"/>
        <w:rPr>
          <w:rFonts w:ascii="ＭＳ 明朝" w:hAnsi="ＭＳ 明朝"/>
          <w:color w:val="000000" w:themeColor="text1"/>
          <w:sz w:val="22"/>
        </w:rPr>
      </w:pPr>
      <w:r w:rsidRPr="00B93591">
        <w:rPr>
          <w:rFonts w:ascii="ＭＳ 明朝" w:hAnsi="ＭＳ 明朝" w:hint="eastAsia"/>
          <w:color w:val="000000" w:themeColor="text1"/>
          <w:sz w:val="22"/>
        </w:rPr>
        <w:t>嘱託歯科医は</w:t>
      </w:r>
      <w:r w:rsidR="00B57172">
        <w:rPr>
          <w:rFonts w:ascii="ＭＳ 明朝" w:hAnsi="ＭＳ 明朝" w:hint="eastAsia"/>
          <w:color w:val="000000" w:themeColor="text1"/>
          <w:sz w:val="22"/>
        </w:rPr>
        <w:t>、定期健康</w:t>
      </w:r>
      <w:r w:rsidR="007B7A8F" w:rsidRPr="00B93591">
        <w:rPr>
          <w:rFonts w:ascii="ＭＳ 明朝" w:hAnsi="ＭＳ 明朝" w:hint="eastAsia"/>
          <w:color w:val="000000" w:themeColor="text1"/>
          <w:sz w:val="22"/>
        </w:rPr>
        <w:t>、職員及び保護者</w:t>
      </w:r>
      <w:r w:rsidRPr="00B93591">
        <w:rPr>
          <w:rFonts w:ascii="ＭＳ 明朝" w:hAnsi="ＭＳ 明朝" w:hint="eastAsia"/>
          <w:color w:val="000000" w:themeColor="text1"/>
          <w:sz w:val="22"/>
        </w:rPr>
        <w:t>への相談・指導を行う。</w:t>
      </w:r>
    </w:p>
    <w:p w:rsidR="002F573B" w:rsidRDefault="002F573B" w:rsidP="002F573B">
      <w:pPr>
        <w:jc w:val="left"/>
        <w:rPr>
          <w:rFonts w:ascii="ＭＳ 明朝" w:hAnsi="ＭＳ 明朝"/>
          <w:color w:val="000000" w:themeColor="text1"/>
          <w:sz w:val="22"/>
        </w:rPr>
      </w:pPr>
      <w:r>
        <w:rPr>
          <w:rFonts w:ascii="ＭＳ 明朝" w:hAnsi="ＭＳ 明朝" w:hint="eastAsia"/>
          <w:color w:val="000000" w:themeColor="text1"/>
          <w:sz w:val="22"/>
        </w:rPr>
        <w:t>（７）事務職員　○人（非常勤　○人）</w:t>
      </w:r>
    </w:p>
    <w:p w:rsidR="002F573B" w:rsidRDefault="002F573B" w:rsidP="002F573B">
      <w:pPr>
        <w:jc w:val="left"/>
        <w:rPr>
          <w:rFonts w:ascii="ＭＳ 明朝" w:hAnsi="ＭＳ 明朝"/>
          <w:color w:val="000000" w:themeColor="text1"/>
          <w:sz w:val="22"/>
        </w:rPr>
      </w:pPr>
      <w:r>
        <w:rPr>
          <w:rFonts w:ascii="ＭＳ 明朝" w:hAnsi="ＭＳ 明朝" w:hint="eastAsia"/>
          <w:color w:val="000000" w:themeColor="text1"/>
          <w:sz w:val="22"/>
        </w:rPr>
        <w:t xml:space="preserve">　　事務職員は、本園の運営に必要な事務を行う。</w:t>
      </w:r>
    </w:p>
    <w:p w:rsidR="002F573B" w:rsidRDefault="002F573B" w:rsidP="002F573B">
      <w:pPr>
        <w:jc w:val="left"/>
        <w:rPr>
          <w:rFonts w:ascii="ＭＳ 明朝" w:hAnsi="ＭＳ 明朝"/>
          <w:color w:val="000000" w:themeColor="text1"/>
          <w:sz w:val="22"/>
        </w:rPr>
      </w:pPr>
      <w:r>
        <w:rPr>
          <w:rFonts w:ascii="ＭＳ 明朝" w:hAnsi="ＭＳ 明朝" w:hint="eastAsia"/>
          <w:color w:val="000000" w:themeColor="text1"/>
          <w:sz w:val="22"/>
        </w:rPr>
        <w:t>２　前項に定めるもののほか、必要に応じて臨時にその他職員を置くことができる。</w:t>
      </w:r>
    </w:p>
    <w:p w:rsidR="002F573B" w:rsidRDefault="002F573B" w:rsidP="002F573B">
      <w:pPr>
        <w:jc w:val="left"/>
        <w:rPr>
          <w:rFonts w:ascii="ＭＳ 明朝" w:hAnsi="ＭＳ 明朝"/>
          <w:color w:val="000000" w:themeColor="text1"/>
          <w:sz w:val="22"/>
        </w:rPr>
      </w:pPr>
    </w:p>
    <w:p w:rsidR="0075230F" w:rsidRDefault="0075230F" w:rsidP="002F573B">
      <w:pPr>
        <w:jc w:val="left"/>
        <w:rPr>
          <w:rFonts w:ascii="ＭＳ 明朝" w:hAnsi="ＭＳ 明朝"/>
          <w:color w:val="000000" w:themeColor="text1"/>
          <w:sz w:val="22"/>
        </w:rPr>
      </w:pPr>
      <w:r>
        <w:rPr>
          <w:rFonts w:ascii="ＭＳ 明朝" w:hAnsi="ＭＳ 明朝" w:hint="eastAsia"/>
          <w:b/>
          <w:noProof/>
          <w:color w:val="000000" w:themeColor="text1"/>
          <w:sz w:val="24"/>
          <w:szCs w:val="24"/>
        </w:rPr>
        <mc:AlternateContent>
          <mc:Choice Requires="wps">
            <w:drawing>
              <wp:anchor distT="0" distB="0" distL="114300" distR="114300" simplePos="0" relativeHeight="251667456" behindDoc="0" locked="0" layoutInCell="1" allowOverlap="1" wp14:anchorId="613ACDB4" wp14:editId="27F25E5D">
                <wp:simplePos x="0" y="0"/>
                <wp:positionH relativeFrom="margin">
                  <wp:align>left</wp:align>
                </wp:positionH>
                <wp:positionV relativeFrom="paragraph">
                  <wp:posOffset>66040</wp:posOffset>
                </wp:positionV>
                <wp:extent cx="4200525" cy="361950"/>
                <wp:effectExtent l="0" t="0" r="28575" b="19050"/>
                <wp:wrapNone/>
                <wp:docPr id="5" name="正方形/長方形 5"/>
                <wp:cNvGraphicFramePr/>
                <a:graphic xmlns:a="http://schemas.openxmlformats.org/drawingml/2006/main">
                  <a:graphicData uri="http://schemas.microsoft.com/office/word/2010/wordprocessingShape">
                    <wps:wsp>
                      <wps:cNvSpPr/>
                      <wps:spPr>
                        <a:xfrm>
                          <a:off x="0" y="0"/>
                          <a:ext cx="4200525" cy="3619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55687" w:rsidRPr="00212104" w:rsidRDefault="00B55687" w:rsidP="00373358">
                            <w:pPr>
                              <w:jc w:val="left"/>
                              <w:rPr>
                                <w:rFonts w:ascii="HG丸ｺﾞｼｯｸM-PRO" w:eastAsia="HG丸ｺﾞｼｯｸM-PRO" w:hAnsi="HG丸ｺﾞｼｯｸM-PRO"/>
                              </w:rPr>
                            </w:pPr>
                            <w:r>
                              <w:rPr>
                                <w:rFonts w:ascii="HG丸ｺﾞｼｯｸM-PRO" w:eastAsia="HG丸ｺﾞｼｯｸM-PRO" w:hAnsi="HG丸ｺﾞｼｯｸM-PRO" w:hint="eastAsia"/>
                              </w:rPr>
                              <w:t>休園</w:t>
                            </w:r>
                            <w:r>
                              <w:rPr>
                                <w:rFonts w:ascii="HG丸ｺﾞｼｯｸM-PRO" w:eastAsia="HG丸ｺﾞｼｯｸM-PRO" w:hAnsi="HG丸ｺﾞｼｯｸM-PRO"/>
                              </w:rPr>
                              <w:t>日</w:t>
                            </w:r>
                            <w:r>
                              <w:rPr>
                                <w:rFonts w:ascii="HG丸ｺﾞｼｯｸM-PRO" w:eastAsia="HG丸ｺﾞｼｯｸM-PRO" w:hAnsi="HG丸ｺﾞｼｯｸM-PRO" w:hint="eastAsia"/>
                              </w:rPr>
                              <w:t>は</w:t>
                            </w:r>
                            <w:r>
                              <w:rPr>
                                <w:rFonts w:ascii="HG丸ｺﾞｼｯｸM-PRO" w:eastAsia="HG丸ｺﾞｼｯｸM-PRO" w:hAnsi="HG丸ｺﾞｼｯｸM-PRO"/>
                              </w:rPr>
                              <w:t>決められているため、施設独自の設定はできませ</w:t>
                            </w:r>
                            <w:r>
                              <w:rPr>
                                <w:rFonts w:ascii="HG丸ｺﾞｼｯｸM-PRO" w:eastAsia="HG丸ｺﾞｼｯｸM-PRO" w:hAnsi="HG丸ｺﾞｼｯｸM-PRO" w:hint="eastAsia"/>
                              </w:rPr>
                              <w:t>ん</w:t>
                            </w:r>
                            <w:r>
                              <w:rPr>
                                <w:rFonts w:ascii="HG丸ｺﾞｼｯｸM-PRO" w:eastAsia="HG丸ｺﾞｼｯｸM-PRO" w:hAnsi="HG丸ｺﾞｼｯｸM-PR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3ACDB4" id="正方形/長方形 5" o:spid="_x0000_s1029" style="position:absolute;margin-left:0;margin-top:5.2pt;width:330.75pt;height:28.5pt;z-index:251667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" fillcolor="#5b9bd5 [3204]" strokecolor="#1f4d78 [1604]" strokeweight="1pt">
                <v:textbox>
                  <w:txbxContent>
                    <w:p w:rsidR="00B55687" w:rsidRPr="00212104" w:rsidRDefault="00B55687" w:rsidP="00373358">
                      <w:pPr>
                        <w:jc w:val="left"/>
                        <w:rPr>
                          <w:rFonts w:ascii="HG丸ｺﾞｼｯｸM-PRO" w:eastAsia="HG丸ｺﾞｼｯｸM-PRO" w:hAnsi="HG丸ｺﾞｼｯｸM-PRO"/>
                        </w:rPr>
                      </w:pPr>
                      <w:r>
                        <w:rPr>
                          <w:rFonts w:ascii="HG丸ｺﾞｼｯｸM-PRO" w:eastAsia="HG丸ｺﾞｼｯｸM-PRO" w:hAnsi="HG丸ｺﾞｼｯｸM-PRO" w:hint="eastAsia"/>
                        </w:rPr>
                        <w:t>休園</w:t>
                      </w:r>
                      <w:r>
                        <w:rPr>
                          <w:rFonts w:ascii="HG丸ｺﾞｼｯｸM-PRO" w:eastAsia="HG丸ｺﾞｼｯｸM-PRO" w:hAnsi="HG丸ｺﾞｼｯｸM-PRO"/>
                        </w:rPr>
                        <w:t>日</w:t>
                      </w:r>
                      <w:r>
                        <w:rPr>
                          <w:rFonts w:ascii="HG丸ｺﾞｼｯｸM-PRO" w:eastAsia="HG丸ｺﾞｼｯｸM-PRO" w:hAnsi="HG丸ｺﾞｼｯｸM-PRO" w:hint="eastAsia"/>
                        </w:rPr>
                        <w:t>は</w:t>
                      </w:r>
                      <w:r>
                        <w:rPr>
                          <w:rFonts w:ascii="HG丸ｺﾞｼｯｸM-PRO" w:eastAsia="HG丸ｺﾞｼｯｸM-PRO" w:hAnsi="HG丸ｺﾞｼｯｸM-PRO"/>
                        </w:rPr>
                        <w:t>決められているため、施設独自の設定はできませ</w:t>
                      </w:r>
                      <w:r>
                        <w:rPr>
                          <w:rFonts w:ascii="HG丸ｺﾞｼｯｸM-PRO" w:eastAsia="HG丸ｺﾞｼｯｸM-PRO" w:hAnsi="HG丸ｺﾞｼｯｸM-PRO" w:hint="eastAsia"/>
                        </w:rPr>
                        <w:t>ん</w:t>
                      </w:r>
                      <w:r>
                        <w:rPr>
                          <w:rFonts w:ascii="HG丸ｺﾞｼｯｸM-PRO" w:eastAsia="HG丸ｺﾞｼｯｸM-PRO" w:hAnsi="HG丸ｺﾞｼｯｸM-PRO"/>
                        </w:rPr>
                        <w:t>。</w:t>
                      </w:r>
                    </w:p>
                  </w:txbxContent>
                </v:textbox>
                <w10:wrap anchorx="margin"/>
              </v:rect>
            </w:pict>
          </mc:Fallback>
        </mc:AlternateContent>
      </w:r>
    </w:p>
    <w:p w:rsidR="0075230F" w:rsidRPr="00B93591" w:rsidRDefault="0075230F" w:rsidP="002F573B">
      <w:pPr>
        <w:jc w:val="left"/>
        <w:rPr>
          <w:rFonts w:ascii="ＭＳ 明朝" w:hAnsi="ＭＳ 明朝"/>
          <w:color w:val="000000" w:themeColor="text1"/>
          <w:sz w:val="22"/>
        </w:rPr>
      </w:pPr>
    </w:p>
    <w:p w:rsidR="00124369" w:rsidRPr="00B93591" w:rsidRDefault="00665088" w:rsidP="00124369">
      <w:pPr>
        <w:jc w:val="left"/>
        <w:rPr>
          <w:rFonts w:ascii="ＭＳ 明朝" w:hAnsi="ＭＳ 明朝"/>
          <w:color w:val="000000" w:themeColor="text1"/>
          <w:sz w:val="22"/>
        </w:rPr>
      </w:pPr>
      <w:r w:rsidRPr="00B93591">
        <w:rPr>
          <w:rFonts w:ascii="ＭＳ 明朝" w:hAnsi="ＭＳ 明朝" w:hint="eastAsia"/>
          <w:color w:val="000000" w:themeColor="text1"/>
          <w:sz w:val="22"/>
        </w:rPr>
        <w:t>（</w:t>
      </w:r>
      <w:r w:rsidR="00960B47" w:rsidRPr="00B93591">
        <w:rPr>
          <w:rFonts w:ascii="ＭＳ 明朝" w:hAnsi="ＭＳ 明朝" w:hint="eastAsia"/>
          <w:color w:val="000000" w:themeColor="text1"/>
          <w:sz w:val="22"/>
        </w:rPr>
        <w:t>保育</w:t>
      </w:r>
      <w:r w:rsidR="00EC0D37" w:rsidRPr="00B93591">
        <w:rPr>
          <w:rFonts w:ascii="ＭＳ 明朝" w:hAnsi="ＭＳ 明朝" w:hint="eastAsia"/>
          <w:color w:val="000000" w:themeColor="text1"/>
          <w:sz w:val="22"/>
        </w:rPr>
        <w:t>・教育</w:t>
      </w:r>
      <w:r w:rsidR="002D236D" w:rsidRPr="00B93591">
        <w:rPr>
          <w:rFonts w:ascii="ＭＳ 明朝" w:hAnsi="ＭＳ 明朝" w:hint="eastAsia"/>
          <w:color w:val="000000" w:themeColor="text1"/>
          <w:sz w:val="22"/>
        </w:rPr>
        <w:t>を</w:t>
      </w:r>
      <w:r w:rsidR="00960B47" w:rsidRPr="00B93591">
        <w:rPr>
          <w:rFonts w:ascii="ＭＳ 明朝" w:hAnsi="ＭＳ 明朝" w:hint="eastAsia"/>
          <w:color w:val="000000" w:themeColor="text1"/>
          <w:sz w:val="22"/>
        </w:rPr>
        <w:t>提供</w:t>
      </w:r>
      <w:r w:rsidR="002D236D" w:rsidRPr="00B93591">
        <w:rPr>
          <w:rFonts w:ascii="ＭＳ 明朝" w:hAnsi="ＭＳ 明朝" w:hint="eastAsia"/>
          <w:color w:val="000000" w:themeColor="text1"/>
          <w:sz w:val="22"/>
        </w:rPr>
        <w:t>する</w:t>
      </w:r>
      <w:r w:rsidR="00960B47" w:rsidRPr="00B93591">
        <w:rPr>
          <w:rFonts w:ascii="ＭＳ 明朝" w:hAnsi="ＭＳ 明朝" w:hint="eastAsia"/>
          <w:color w:val="000000" w:themeColor="text1"/>
          <w:sz w:val="22"/>
        </w:rPr>
        <w:t>日</w:t>
      </w:r>
      <w:r w:rsidR="0075230F">
        <w:rPr>
          <w:rFonts w:ascii="ＭＳ 明朝" w:hAnsi="ＭＳ 明朝" w:hint="eastAsia"/>
          <w:color w:val="000000" w:themeColor="text1"/>
          <w:sz w:val="22"/>
        </w:rPr>
        <w:t>及び時間</w:t>
      </w:r>
      <w:r w:rsidR="004521A5" w:rsidRPr="00B93591">
        <w:rPr>
          <w:rFonts w:ascii="ＭＳ 明朝" w:hAnsi="ＭＳ 明朝" w:hint="eastAsia"/>
          <w:color w:val="000000" w:themeColor="text1"/>
          <w:sz w:val="22"/>
        </w:rPr>
        <w:t>）</w:t>
      </w:r>
    </w:p>
    <w:p w:rsidR="000F3CD7" w:rsidRDefault="00960B47" w:rsidP="00F5247D">
      <w:pPr>
        <w:ind w:left="220" w:hangingChars="100" w:hanging="220"/>
        <w:jc w:val="left"/>
        <w:rPr>
          <w:rFonts w:ascii="ＭＳ 明朝" w:hAnsi="ＭＳ 明朝"/>
          <w:color w:val="000000" w:themeColor="text1"/>
          <w:sz w:val="22"/>
        </w:rPr>
      </w:pPr>
      <w:r w:rsidRPr="00B93591">
        <w:rPr>
          <w:rFonts w:ascii="ＭＳ 明朝" w:hAnsi="ＭＳ 明朝" w:hint="eastAsia"/>
          <w:color w:val="000000" w:themeColor="text1"/>
          <w:sz w:val="22"/>
        </w:rPr>
        <w:t xml:space="preserve">第６条　</w:t>
      </w:r>
      <w:r w:rsidR="00212104">
        <w:rPr>
          <w:rFonts w:ascii="ＭＳ 明朝" w:hAnsi="ＭＳ 明朝" w:hint="eastAsia"/>
          <w:color w:val="000000" w:themeColor="text1"/>
          <w:sz w:val="22"/>
        </w:rPr>
        <w:t>本園</w:t>
      </w:r>
      <w:r w:rsidR="006A0BB6" w:rsidRPr="00B93591">
        <w:rPr>
          <w:rFonts w:ascii="ＭＳ 明朝" w:hAnsi="ＭＳ 明朝" w:hint="eastAsia"/>
          <w:color w:val="000000" w:themeColor="text1"/>
          <w:sz w:val="22"/>
        </w:rPr>
        <w:t>の</w:t>
      </w:r>
      <w:r w:rsidRPr="00B93591">
        <w:rPr>
          <w:rFonts w:ascii="ＭＳ 明朝" w:hAnsi="ＭＳ 明朝" w:hint="eastAsia"/>
          <w:color w:val="000000" w:themeColor="text1"/>
          <w:sz w:val="22"/>
        </w:rPr>
        <w:t>保育</w:t>
      </w:r>
      <w:r w:rsidR="002D236D" w:rsidRPr="00B93591">
        <w:rPr>
          <w:rFonts w:ascii="ＭＳ 明朝" w:hAnsi="ＭＳ 明朝" w:hint="eastAsia"/>
          <w:color w:val="000000" w:themeColor="text1"/>
          <w:sz w:val="22"/>
        </w:rPr>
        <w:t>を</w:t>
      </w:r>
      <w:r w:rsidRPr="00B93591">
        <w:rPr>
          <w:rFonts w:ascii="ＭＳ 明朝" w:hAnsi="ＭＳ 明朝" w:hint="eastAsia"/>
          <w:color w:val="000000" w:themeColor="text1"/>
          <w:sz w:val="22"/>
        </w:rPr>
        <w:t>提供</w:t>
      </w:r>
      <w:r w:rsidR="002D236D" w:rsidRPr="00B93591">
        <w:rPr>
          <w:rFonts w:ascii="ＭＳ 明朝" w:hAnsi="ＭＳ 明朝" w:hint="eastAsia"/>
          <w:color w:val="000000" w:themeColor="text1"/>
          <w:sz w:val="22"/>
        </w:rPr>
        <w:t>する</w:t>
      </w:r>
      <w:r w:rsidR="006A0BB6" w:rsidRPr="00B93591">
        <w:rPr>
          <w:rFonts w:ascii="ＭＳ 明朝" w:hAnsi="ＭＳ 明朝" w:hint="eastAsia"/>
          <w:color w:val="000000" w:themeColor="text1"/>
          <w:sz w:val="22"/>
        </w:rPr>
        <w:t>日</w:t>
      </w:r>
      <w:r w:rsidR="004521A5" w:rsidRPr="00B93591">
        <w:rPr>
          <w:rFonts w:ascii="ＭＳ 明朝" w:hAnsi="ＭＳ 明朝" w:hint="eastAsia"/>
          <w:color w:val="000000" w:themeColor="text1"/>
          <w:sz w:val="22"/>
        </w:rPr>
        <w:t>は、月</w:t>
      </w:r>
      <w:r w:rsidR="00124369" w:rsidRPr="00B93591">
        <w:rPr>
          <w:rFonts w:ascii="ＭＳ 明朝" w:hAnsi="ＭＳ 明朝" w:hint="eastAsia"/>
          <w:color w:val="000000" w:themeColor="text1"/>
          <w:sz w:val="22"/>
        </w:rPr>
        <w:t>曜日から土曜日までとする。ただし、</w:t>
      </w:r>
      <w:r w:rsidR="00E8198B" w:rsidRPr="00B93591">
        <w:rPr>
          <w:rFonts w:ascii="ＭＳ 明朝" w:hAnsi="ＭＳ 明朝" w:hint="eastAsia"/>
          <w:color w:val="000000" w:themeColor="text1"/>
          <w:sz w:val="22"/>
        </w:rPr>
        <w:t>国民の祝日に関する法律（昭和23年法律第178号）に規定する休日</w:t>
      </w:r>
      <w:r w:rsidR="00BB48E5" w:rsidRPr="00B93591">
        <w:rPr>
          <w:rFonts w:ascii="ＭＳ 明朝" w:hAnsi="ＭＳ 明朝" w:hint="eastAsia"/>
          <w:color w:val="000000" w:themeColor="text1"/>
          <w:sz w:val="22"/>
        </w:rPr>
        <w:t>、12月29</w:t>
      </w:r>
      <w:r w:rsidR="00E8198B" w:rsidRPr="00B93591">
        <w:rPr>
          <w:rFonts w:ascii="ＭＳ 明朝" w:hAnsi="ＭＳ 明朝" w:hint="eastAsia"/>
          <w:color w:val="000000" w:themeColor="text1"/>
          <w:sz w:val="22"/>
        </w:rPr>
        <w:t>日</w:t>
      </w:r>
      <w:r w:rsidR="00BB48E5" w:rsidRPr="00B93591">
        <w:rPr>
          <w:rFonts w:ascii="ＭＳ 明朝" w:hAnsi="ＭＳ 明朝" w:hint="eastAsia"/>
          <w:color w:val="000000" w:themeColor="text1"/>
          <w:sz w:val="22"/>
        </w:rPr>
        <w:t>から31日及び翌年１月１日から</w:t>
      </w:r>
      <w:r w:rsidR="00124369" w:rsidRPr="00B93591">
        <w:rPr>
          <w:rFonts w:ascii="ＭＳ 明朝" w:hAnsi="ＭＳ 明朝" w:hint="eastAsia"/>
          <w:color w:val="000000" w:themeColor="text1"/>
          <w:sz w:val="22"/>
        </w:rPr>
        <w:t>１月３日を除く。</w:t>
      </w:r>
    </w:p>
    <w:p w:rsidR="000F3CD7" w:rsidRDefault="000F3CD7" w:rsidP="002D236D">
      <w:pPr>
        <w:jc w:val="left"/>
        <w:rPr>
          <w:rFonts w:ascii="ＭＳ 明朝" w:hAnsi="ＭＳ 明朝"/>
          <w:color w:val="000000" w:themeColor="text1"/>
          <w:sz w:val="22"/>
        </w:rPr>
      </w:pPr>
    </w:p>
    <w:p w:rsidR="00373358" w:rsidRPr="00B93591" w:rsidRDefault="00373358" w:rsidP="002D236D">
      <w:pPr>
        <w:jc w:val="left"/>
        <w:rPr>
          <w:rFonts w:ascii="ＭＳ 明朝" w:hAnsi="ＭＳ 明朝"/>
          <w:color w:val="000000" w:themeColor="text1"/>
          <w:sz w:val="22"/>
        </w:rPr>
      </w:pPr>
    </w:p>
    <w:p w:rsidR="0075230F" w:rsidRDefault="0075230F" w:rsidP="00241FC8">
      <w:pPr>
        <w:rPr>
          <w:rFonts w:ascii="ＭＳ 明朝" w:hAnsi="ＭＳ 明朝"/>
          <w:color w:val="000000" w:themeColor="text1"/>
          <w:sz w:val="22"/>
        </w:rPr>
      </w:pPr>
      <w:r>
        <w:rPr>
          <w:rFonts w:ascii="ＭＳ 明朝" w:hAnsi="ＭＳ 明朝" w:hint="eastAsia"/>
          <w:color w:val="000000" w:themeColor="text1"/>
          <w:sz w:val="22"/>
        </w:rPr>
        <w:lastRenderedPageBreak/>
        <w:t>２　本園の保育を提供する時間は次のとおりとする。</w:t>
      </w:r>
    </w:p>
    <w:p w:rsidR="0075230F" w:rsidRPr="00B93591" w:rsidRDefault="0075230F" w:rsidP="0075230F">
      <w:pPr>
        <w:rPr>
          <w:rFonts w:ascii="ＭＳ 明朝" w:hAnsi="ＭＳ 明朝"/>
          <w:color w:val="000000" w:themeColor="text1"/>
          <w:sz w:val="22"/>
        </w:rPr>
      </w:pPr>
      <w:r>
        <w:rPr>
          <w:rFonts w:ascii="ＭＳ 明朝" w:hAnsi="ＭＳ 明朝" w:hint="eastAsia"/>
          <w:color w:val="000000" w:themeColor="text1"/>
          <w:sz w:val="22"/>
        </w:rPr>
        <w:t>（１）</w:t>
      </w:r>
      <w:r w:rsidRPr="00B93591">
        <w:rPr>
          <w:rFonts w:ascii="ＭＳ 明朝" w:hAnsi="ＭＳ 明朝" w:hint="eastAsia"/>
          <w:color w:val="000000" w:themeColor="text1"/>
          <w:sz w:val="22"/>
        </w:rPr>
        <w:t>保育標準時間認定に関する保育時間（11時間）</w:t>
      </w:r>
    </w:p>
    <w:p w:rsidR="0075230F" w:rsidRPr="00B93591" w:rsidRDefault="0075230F" w:rsidP="0075230F">
      <w:pPr>
        <w:ind w:leftChars="100" w:left="210" w:firstLineChars="100" w:firstLine="220"/>
        <w:jc w:val="left"/>
        <w:rPr>
          <w:rFonts w:ascii="ＭＳ 明朝" w:hAnsi="ＭＳ 明朝"/>
          <w:color w:val="000000" w:themeColor="text1"/>
          <w:sz w:val="22"/>
        </w:rPr>
      </w:pPr>
      <w:r>
        <w:rPr>
          <w:rFonts w:ascii="ＭＳ 明朝" w:hAnsi="ＭＳ 明朝" w:hint="eastAsia"/>
          <w:color w:val="000000" w:themeColor="text1"/>
          <w:sz w:val="22"/>
        </w:rPr>
        <w:t>本園</w:t>
      </w:r>
      <w:r w:rsidR="00E31D62">
        <w:rPr>
          <w:rFonts w:ascii="ＭＳ 明朝" w:hAnsi="ＭＳ 明朝" w:hint="eastAsia"/>
          <w:color w:val="000000" w:themeColor="text1"/>
          <w:sz w:val="22"/>
        </w:rPr>
        <w:t>が定める次の時間</w:t>
      </w:r>
      <w:r w:rsidRPr="00B93591">
        <w:rPr>
          <w:rFonts w:ascii="ＭＳ 明朝" w:hAnsi="ＭＳ 明朝" w:hint="eastAsia"/>
          <w:color w:val="000000" w:themeColor="text1"/>
          <w:sz w:val="22"/>
        </w:rPr>
        <w:t>の範囲内で、保育標準時間認定を受けた保護者が保育を必要とする時間とする。</w:t>
      </w:r>
    </w:p>
    <w:p w:rsidR="0075230F" w:rsidRPr="00B93591" w:rsidRDefault="0075230F" w:rsidP="0075230F">
      <w:pPr>
        <w:ind w:firstLineChars="500" w:firstLine="1100"/>
        <w:jc w:val="left"/>
        <w:rPr>
          <w:rFonts w:ascii="ＭＳ 明朝" w:hAnsi="ＭＳ 明朝"/>
          <w:color w:val="000000" w:themeColor="text1"/>
          <w:sz w:val="22"/>
        </w:rPr>
      </w:pPr>
      <w:r w:rsidRPr="00B93591">
        <w:rPr>
          <w:rFonts w:ascii="ＭＳ 明朝" w:hAnsi="ＭＳ 明朝" w:hint="eastAsia"/>
          <w:color w:val="000000" w:themeColor="text1"/>
          <w:sz w:val="22"/>
        </w:rPr>
        <w:t>月～金　午前○時○分から午後○時○分までとする。</w:t>
      </w:r>
    </w:p>
    <w:p w:rsidR="0075230F" w:rsidRPr="00B93591" w:rsidRDefault="0075230F" w:rsidP="0075230F">
      <w:pPr>
        <w:ind w:leftChars="200" w:left="640" w:hangingChars="100" w:hanging="220"/>
        <w:jc w:val="left"/>
        <w:rPr>
          <w:rFonts w:ascii="ＭＳ 明朝" w:hAnsi="ＭＳ 明朝"/>
          <w:b/>
          <w:color w:val="000000" w:themeColor="text1"/>
          <w:sz w:val="22"/>
        </w:rPr>
      </w:pPr>
      <w:r w:rsidRPr="00B93591">
        <w:rPr>
          <w:rFonts w:ascii="ＭＳ 明朝" w:hAnsi="ＭＳ 明朝" w:hint="eastAsia"/>
          <w:color w:val="000000" w:themeColor="text1"/>
          <w:sz w:val="22"/>
        </w:rPr>
        <w:t xml:space="preserve">　　　土　　　午前○時○分から午後○時○分までとする。</w:t>
      </w:r>
    </w:p>
    <w:p w:rsidR="0075230F" w:rsidRPr="00B93591" w:rsidRDefault="0075230F" w:rsidP="0075230F">
      <w:pPr>
        <w:ind w:leftChars="105" w:left="220" w:firstLineChars="100" w:firstLine="220"/>
        <w:jc w:val="left"/>
        <w:rPr>
          <w:rFonts w:ascii="ＭＳ 明朝" w:hAnsi="ＭＳ 明朝"/>
          <w:b/>
          <w:color w:val="000000" w:themeColor="text1"/>
          <w:sz w:val="22"/>
        </w:rPr>
      </w:pPr>
      <w:r w:rsidRPr="00B93591">
        <w:rPr>
          <w:rFonts w:ascii="ＭＳ 明朝" w:hAnsi="ＭＳ 明朝" w:hint="eastAsia"/>
          <w:color w:val="000000" w:themeColor="text1"/>
          <w:sz w:val="22"/>
        </w:rPr>
        <w:t>ただし、</w:t>
      </w:r>
      <w:r>
        <w:rPr>
          <w:rFonts w:ascii="ＭＳ 明朝" w:hAnsi="ＭＳ 明朝" w:hint="eastAsia"/>
          <w:color w:val="000000" w:themeColor="text1"/>
          <w:sz w:val="22"/>
        </w:rPr>
        <w:t>本園</w:t>
      </w:r>
      <w:r w:rsidRPr="00B93591">
        <w:rPr>
          <w:rFonts w:ascii="ＭＳ 明朝" w:hAnsi="ＭＳ 明朝" w:hint="eastAsia"/>
          <w:color w:val="000000" w:themeColor="text1"/>
          <w:sz w:val="22"/>
        </w:rPr>
        <w:t>が定める保育時間（11時間）以外の時間帯において、やむを得ない事情により保育が必要な場合は、</w:t>
      </w:r>
      <w:r>
        <w:rPr>
          <w:rFonts w:ascii="ＭＳ 明朝" w:hAnsi="ＭＳ 明朝" w:hint="eastAsia"/>
          <w:color w:val="000000" w:themeColor="text1"/>
          <w:sz w:val="22"/>
        </w:rPr>
        <w:t>本園</w:t>
      </w:r>
      <w:r w:rsidRPr="00B93591">
        <w:rPr>
          <w:rFonts w:ascii="ＭＳ 明朝" w:hAnsi="ＭＳ 明朝" w:hint="eastAsia"/>
          <w:color w:val="000000" w:themeColor="text1"/>
          <w:sz w:val="22"/>
        </w:rPr>
        <w:t>が定める保育時間（11</w:t>
      </w:r>
      <w:r>
        <w:rPr>
          <w:rFonts w:ascii="ＭＳ 明朝" w:hAnsi="ＭＳ 明朝" w:hint="eastAsia"/>
          <w:color w:val="000000" w:themeColor="text1"/>
          <w:sz w:val="22"/>
        </w:rPr>
        <w:t>時間）から開所時間の間に延長保育を提供することができる</w:t>
      </w:r>
      <w:r w:rsidRPr="00B93591">
        <w:rPr>
          <w:rFonts w:ascii="ＭＳ 明朝" w:hAnsi="ＭＳ 明朝" w:hint="eastAsia"/>
          <w:color w:val="000000" w:themeColor="text1"/>
          <w:sz w:val="22"/>
        </w:rPr>
        <w:t>。</w:t>
      </w:r>
    </w:p>
    <w:p w:rsidR="0075230F" w:rsidRPr="00B93591" w:rsidRDefault="0075230F" w:rsidP="0075230F">
      <w:pPr>
        <w:jc w:val="left"/>
        <w:rPr>
          <w:rFonts w:ascii="ＭＳ 明朝" w:hAnsi="ＭＳ 明朝"/>
          <w:color w:val="000000" w:themeColor="text1"/>
          <w:sz w:val="22"/>
        </w:rPr>
      </w:pPr>
      <w:r>
        <w:rPr>
          <w:rFonts w:ascii="ＭＳ 明朝" w:hAnsi="ＭＳ 明朝" w:hint="eastAsia"/>
          <w:color w:val="000000" w:themeColor="text1"/>
          <w:sz w:val="22"/>
        </w:rPr>
        <w:t>（２）</w:t>
      </w:r>
      <w:r w:rsidRPr="00B93591">
        <w:rPr>
          <w:rFonts w:ascii="ＭＳ 明朝" w:hAnsi="ＭＳ 明朝" w:hint="eastAsia"/>
          <w:color w:val="000000" w:themeColor="text1"/>
          <w:sz w:val="22"/>
        </w:rPr>
        <w:t>保育短時間認定に関する保育時間（８時間）</w:t>
      </w:r>
    </w:p>
    <w:p w:rsidR="0075230F" w:rsidRPr="00B93591" w:rsidRDefault="0075230F" w:rsidP="0075230F">
      <w:pPr>
        <w:ind w:leftChars="105" w:left="220" w:firstLineChars="100" w:firstLine="220"/>
        <w:jc w:val="left"/>
        <w:rPr>
          <w:rFonts w:ascii="ＭＳ 明朝" w:hAnsi="ＭＳ 明朝"/>
          <w:color w:val="000000" w:themeColor="text1"/>
          <w:sz w:val="22"/>
        </w:rPr>
      </w:pPr>
      <w:r>
        <w:rPr>
          <w:rFonts w:ascii="ＭＳ 明朝" w:hAnsi="ＭＳ 明朝" w:hint="eastAsia"/>
          <w:color w:val="000000" w:themeColor="text1"/>
          <w:sz w:val="22"/>
        </w:rPr>
        <w:t>本園</w:t>
      </w:r>
      <w:r w:rsidR="00E31D62">
        <w:rPr>
          <w:rFonts w:ascii="ＭＳ 明朝" w:hAnsi="ＭＳ 明朝" w:hint="eastAsia"/>
          <w:color w:val="000000" w:themeColor="text1"/>
          <w:sz w:val="22"/>
        </w:rPr>
        <w:t>が定める次の時間</w:t>
      </w:r>
      <w:r w:rsidRPr="00B93591">
        <w:rPr>
          <w:rFonts w:ascii="ＭＳ 明朝" w:hAnsi="ＭＳ 明朝" w:hint="eastAsia"/>
          <w:color w:val="000000" w:themeColor="text1"/>
          <w:sz w:val="22"/>
        </w:rPr>
        <w:t>の範囲内で、保育短時間認定を受けた保護者が保育を必要とする時間とする。</w:t>
      </w:r>
    </w:p>
    <w:p w:rsidR="0075230F" w:rsidRPr="00B93591" w:rsidRDefault="0075230F" w:rsidP="0075230F">
      <w:pPr>
        <w:ind w:firstLineChars="400" w:firstLine="880"/>
        <w:jc w:val="left"/>
        <w:rPr>
          <w:rFonts w:ascii="ＭＳ 明朝" w:hAnsi="ＭＳ 明朝"/>
          <w:color w:val="000000" w:themeColor="text1"/>
          <w:sz w:val="22"/>
        </w:rPr>
      </w:pPr>
      <w:r w:rsidRPr="00B93591">
        <w:rPr>
          <w:rFonts w:ascii="ＭＳ 明朝" w:hAnsi="ＭＳ 明朝" w:hint="eastAsia"/>
          <w:color w:val="000000" w:themeColor="text1"/>
          <w:sz w:val="22"/>
        </w:rPr>
        <w:t xml:space="preserve">　月～金　午前○時○分から午後○時○分までとする。</w:t>
      </w:r>
    </w:p>
    <w:p w:rsidR="0075230F" w:rsidRPr="00B93591" w:rsidRDefault="0075230F" w:rsidP="0075230F">
      <w:pPr>
        <w:ind w:leftChars="300" w:left="630"/>
        <w:jc w:val="left"/>
        <w:rPr>
          <w:rFonts w:ascii="ＭＳ 明朝" w:hAnsi="ＭＳ 明朝"/>
          <w:b/>
          <w:color w:val="000000" w:themeColor="text1"/>
          <w:sz w:val="22"/>
        </w:rPr>
      </w:pPr>
      <w:r w:rsidRPr="00B93591">
        <w:rPr>
          <w:rFonts w:ascii="ＭＳ 明朝" w:hAnsi="ＭＳ 明朝" w:hint="eastAsia"/>
          <w:color w:val="000000" w:themeColor="text1"/>
          <w:sz w:val="22"/>
        </w:rPr>
        <w:t xml:space="preserve">　　土　　　午前○時○分から午後○時○分までとする。</w:t>
      </w:r>
    </w:p>
    <w:p w:rsidR="0075230F" w:rsidRDefault="0075230F" w:rsidP="0075230F">
      <w:pPr>
        <w:ind w:leftChars="100" w:left="210" w:firstLineChars="100" w:firstLine="220"/>
        <w:jc w:val="left"/>
        <w:rPr>
          <w:rFonts w:ascii="ＭＳ 明朝" w:hAnsi="ＭＳ 明朝"/>
          <w:color w:val="000000" w:themeColor="text1"/>
          <w:sz w:val="22"/>
        </w:rPr>
      </w:pPr>
      <w:r w:rsidRPr="00B93591">
        <w:rPr>
          <w:rFonts w:ascii="ＭＳ 明朝" w:hAnsi="ＭＳ 明朝" w:hint="eastAsia"/>
          <w:color w:val="000000" w:themeColor="text1"/>
          <w:sz w:val="22"/>
        </w:rPr>
        <w:t>ただし、</w:t>
      </w:r>
      <w:r>
        <w:rPr>
          <w:rFonts w:ascii="ＭＳ 明朝" w:hAnsi="ＭＳ 明朝" w:hint="eastAsia"/>
          <w:color w:val="000000" w:themeColor="text1"/>
          <w:sz w:val="22"/>
        </w:rPr>
        <w:t>本園</w:t>
      </w:r>
      <w:r w:rsidRPr="00B93591">
        <w:rPr>
          <w:rFonts w:ascii="ＭＳ 明朝" w:hAnsi="ＭＳ 明朝" w:hint="eastAsia"/>
          <w:color w:val="000000" w:themeColor="text1"/>
          <w:sz w:val="22"/>
        </w:rPr>
        <w:t>が定める保育時間（８時間）以外の時間帯において、やむを得ない事情により保育が必要な場合は、</w:t>
      </w:r>
      <w:r>
        <w:rPr>
          <w:rFonts w:ascii="ＭＳ 明朝" w:hAnsi="ＭＳ 明朝" w:hint="eastAsia"/>
          <w:color w:val="000000" w:themeColor="text1"/>
          <w:sz w:val="22"/>
        </w:rPr>
        <w:t>本園</w:t>
      </w:r>
      <w:r w:rsidRPr="00B93591">
        <w:rPr>
          <w:rFonts w:ascii="ＭＳ 明朝" w:hAnsi="ＭＳ 明朝" w:hint="eastAsia"/>
          <w:color w:val="000000" w:themeColor="text1"/>
          <w:sz w:val="22"/>
        </w:rPr>
        <w:t>が定める保育時間（８時間）から開所時間の間に延長保育を提供する</w:t>
      </w:r>
      <w:r>
        <w:rPr>
          <w:rFonts w:ascii="ＭＳ 明朝" w:hAnsi="ＭＳ 明朝" w:hint="eastAsia"/>
          <w:color w:val="000000" w:themeColor="text1"/>
          <w:sz w:val="22"/>
        </w:rPr>
        <w:t>ことができる</w:t>
      </w:r>
      <w:r w:rsidRPr="00B93591">
        <w:rPr>
          <w:rFonts w:ascii="ＭＳ 明朝" w:hAnsi="ＭＳ 明朝" w:hint="eastAsia"/>
          <w:color w:val="000000" w:themeColor="text1"/>
          <w:sz w:val="22"/>
        </w:rPr>
        <w:t>。</w:t>
      </w:r>
    </w:p>
    <w:p w:rsidR="0075230F" w:rsidRDefault="0075230F" w:rsidP="00241FC8">
      <w:pPr>
        <w:rPr>
          <w:rFonts w:ascii="ＭＳ 明朝" w:hAnsi="ＭＳ 明朝"/>
          <w:color w:val="000000" w:themeColor="text1"/>
          <w:sz w:val="22"/>
        </w:rPr>
      </w:pPr>
    </w:p>
    <w:p w:rsidR="0075230F" w:rsidRDefault="0075230F" w:rsidP="00241FC8">
      <w:pPr>
        <w:rPr>
          <w:rFonts w:ascii="ＭＳ 明朝" w:hAnsi="ＭＳ 明朝"/>
          <w:color w:val="000000" w:themeColor="text1"/>
          <w:sz w:val="22"/>
        </w:rPr>
      </w:pPr>
      <w:r>
        <w:rPr>
          <w:rFonts w:ascii="ＭＳ 明朝" w:hAnsi="ＭＳ 明朝" w:hint="eastAsia"/>
          <w:color w:val="000000" w:themeColor="text1"/>
          <w:sz w:val="22"/>
        </w:rPr>
        <w:t>３　前項及び前々項の規定</w:t>
      </w:r>
      <w:r w:rsidR="00284746">
        <w:rPr>
          <w:rFonts w:ascii="ＭＳ 明朝" w:hAnsi="ＭＳ 明朝" w:hint="eastAsia"/>
          <w:color w:val="000000" w:themeColor="text1"/>
          <w:sz w:val="22"/>
        </w:rPr>
        <w:t>にかかわらず</w:t>
      </w:r>
      <w:r>
        <w:rPr>
          <w:rFonts w:ascii="ＭＳ 明朝" w:hAnsi="ＭＳ 明朝" w:hint="eastAsia"/>
          <w:color w:val="000000" w:themeColor="text1"/>
          <w:sz w:val="22"/>
        </w:rPr>
        <w:t>、震災、風水害、火災その他の災害により保育の提供が見込まれない場合等、本園の管理運営上必要があると認めるときは、当該日及び時間を変更することができる。</w:t>
      </w:r>
    </w:p>
    <w:p w:rsidR="0075230F" w:rsidRDefault="0075230F" w:rsidP="00241FC8">
      <w:pPr>
        <w:rPr>
          <w:rFonts w:ascii="ＭＳ 明朝" w:hAnsi="ＭＳ 明朝"/>
          <w:color w:val="000000" w:themeColor="text1"/>
          <w:sz w:val="22"/>
        </w:rPr>
      </w:pPr>
    </w:p>
    <w:p w:rsidR="00241FC8" w:rsidRPr="00B93591" w:rsidRDefault="002D236D" w:rsidP="00241FC8">
      <w:pPr>
        <w:rPr>
          <w:rFonts w:ascii="ＭＳ 明朝" w:hAnsi="ＭＳ 明朝"/>
          <w:color w:val="000000" w:themeColor="text1"/>
          <w:sz w:val="22"/>
        </w:rPr>
      </w:pPr>
      <w:r w:rsidRPr="00B93591">
        <w:rPr>
          <w:rFonts w:ascii="ＭＳ 明朝" w:hAnsi="ＭＳ 明朝" w:hint="eastAsia"/>
          <w:color w:val="000000" w:themeColor="text1"/>
          <w:sz w:val="22"/>
        </w:rPr>
        <w:t>（</w:t>
      </w:r>
      <w:r w:rsidR="0075230F">
        <w:rPr>
          <w:rFonts w:ascii="ＭＳ 明朝" w:hAnsi="ＭＳ 明朝" w:hint="eastAsia"/>
          <w:color w:val="000000" w:themeColor="text1"/>
          <w:sz w:val="22"/>
        </w:rPr>
        <w:t>開所時間</w:t>
      </w:r>
      <w:r w:rsidRPr="00B93591">
        <w:rPr>
          <w:rFonts w:ascii="ＭＳ 明朝" w:hAnsi="ＭＳ 明朝" w:hint="eastAsia"/>
          <w:color w:val="000000" w:themeColor="text1"/>
          <w:sz w:val="22"/>
        </w:rPr>
        <w:t>）</w:t>
      </w:r>
    </w:p>
    <w:p w:rsidR="00642284" w:rsidRPr="00B93591" w:rsidRDefault="001330A0" w:rsidP="0075230F">
      <w:pPr>
        <w:rPr>
          <w:rFonts w:ascii="ＭＳ 明朝" w:hAnsi="ＭＳ 明朝"/>
          <w:color w:val="000000" w:themeColor="text1"/>
          <w:sz w:val="22"/>
        </w:rPr>
      </w:pPr>
      <w:r w:rsidRPr="00B93591">
        <w:rPr>
          <w:rFonts w:ascii="ＭＳ 明朝" w:hAnsi="ＭＳ 明朝" w:hint="eastAsia"/>
          <w:color w:val="000000" w:themeColor="text1"/>
          <w:sz w:val="22"/>
        </w:rPr>
        <w:t xml:space="preserve">第７条　</w:t>
      </w:r>
      <w:r w:rsidR="00212104">
        <w:rPr>
          <w:rFonts w:ascii="ＭＳ 明朝" w:hAnsi="ＭＳ 明朝" w:hint="eastAsia"/>
          <w:color w:val="000000" w:themeColor="text1"/>
          <w:sz w:val="22"/>
        </w:rPr>
        <w:t>本園</w:t>
      </w:r>
      <w:r w:rsidR="004521A5" w:rsidRPr="00B93591">
        <w:rPr>
          <w:rFonts w:ascii="ＭＳ 明朝" w:hAnsi="ＭＳ 明朝" w:hint="eastAsia"/>
          <w:color w:val="000000" w:themeColor="text1"/>
          <w:sz w:val="22"/>
        </w:rPr>
        <w:t>が定める開所時間は、次のとおりとする。</w:t>
      </w:r>
    </w:p>
    <w:p w:rsidR="00D34875" w:rsidRPr="00B93591" w:rsidRDefault="004521A5" w:rsidP="00D34875">
      <w:pPr>
        <w:ind w:firstLineChars="500" w:firstLine="1100"/>
        <w:jc w:val="left"/>
        <w:rPr>
          <w:rFonts w:ascii="ＭＳ 明朝" w:hAnsi="ＭＳ 明朝"/>
          <w:color w:val="000000" w:themeColor="text1"/>
          <w:sz w:val="22"/>
        </w:rPr>
      </w:pPr>
      <w:r w:rsidRPr="00B93591">
        <w:rPr>
          <w:rFonts w:ascii="ＭＳ 明朝" w:hAnsi="ＭＳ 明朝" w:hint="eastAsia"/>
          <w:color w:val="000000" w:themeColor="text1"/>
          <w:sz w:val="22"/>
        </w:rPr>
        <w:t xml:space="preserve">月～金　</w:t>
      </w:r>
      <w:r w:rsidR="007B7A8F" w:rsidRPr="00B93591">
        <w:rPr>
          <w:rFonts w:ascii="ＭＳ 明朝" w:hAnsi="ＭＳ 明朝" w:hint="eastAsia"/>
          <w:color w:val="000000" w:themeColor="text1"/>
          <w:sz w:val="22"/>
        </w:rPr>
        <w:t>午前○</w:t>
      </w:r>
      <w:r w:rsidRPr="00B93591">
        <w:rPr>
          <w:rFonts w:ascii="ＭＳ 明朝" w:hAnsi="ＭＳ 明朝" w:hint="eastAsia"/>
          <w:color w:val="000000" w:themeColor="text1"/>
          <w:sz w:val="22"/>
        </w:rPr>
        <w:t>時</w:t>
      </w:r>
      <w:r w:rsidR="007B7A8F" w:rsidRPr="00B93591">
        <w:rPr>
          <w:rFonts w:ascii="ＭＳ 明朝" w:hAnsi="ＭＳ 明朝" w:hint="eastAsia"/>
          <w:color w:val="000000" w:themeColor="text1"/>
          <w:sz w:val="22"/>
        </w:rPr>
        <w:t>○</w:t>
      </w:r>
      <w:r w:rsidRPr="00B93591">
        <w:rPr>
          <w:rFonts w:ascii="ＭＳ 明朝" w:hAnsi="ＭＳ 明朝" w:hint="eastAsia"/>
          <w:color w:val="000000" w:themeColor="text1"/>
          <w:sz w:val="22"/>
        </w:rPr>
        <w:t>分から午後</w:t>
      </w:r>
      <w:r w:rsidR="007B7A8F" w:rsidRPr="00B93591">
        <w:rPr>
          <w:rFonts w:ascii="ＭＳ 明朝" w:hAnsi="ＭＳ 明朝" w:hint="eastAsia"/>
          <w:color w:val="000000" w:themeColor="text1"/>
          <w:sz w:val="22"/>
        </w:rPr>
        <w:t>○</w:t>
      </w:r>
      <w:r w:rsidRPr="00B93591">
        <w:rPr>
          <w:rFonts w:ascii="ＭＳ 明朝" w:hAnsi="ＭＳ 明朝" w:hint="eastAsia"/>
          <w:color w:val="000000" w:themeColor="text1"/>
          <w:sz w:val="22"/>
        </w:rPr>
        <w:t>時</w:t>
      </w:r>
      <w:r w:rsidR="007B7A8F" w:rsidRPr="00B93591">
        <w:rPr>
          <w:rFonts w:ascii="ＭＳ 明朝" w:hAnsi="ＭＳ 明朝" w:hint="eastAsia"/>
          <w:color w:val="000000" w:themeColor="text1"/>
          <w:sz w:val="22"/>
        </w:rPr>
        <w:t>○</w:t>
      </w:r>
      <w:r w:rsidRPr="00B93591">
        <w:rPr>
          <w:rFonts w:ascii="ＭＳ 明朝" w:hAnsi="ＭＳ 明朝" w:hint="eastAsia"/>
          <w:color w:val="000000" w:themeColor="text1"/>
          <w:sz w:val="22"/>
        </w:rPr>
        <w:t>分までとする。</w:t>
      </w:r>
    </w:p>
    <w:p w:rsidR="00D34875" w:rsidRPr="00B93591" w:rsidRDefault="004521A5" w:rsidP="00D34875">
      <w:pPr>
        <w:jc w:val="left"/>
        <w:rPr>
          <w:rFonts w:ascii="ＭＳ 明朝" w:hAnsi="ＭＳ 明朝"/>
          <w:color w:val="000000" w:themeColor="text1"/>
          <w:sz w:val="22"/>
        </w:rPr>
      </w:pPr>
      <w:r w:rsidRPr="00B93591">
        <w:rPr>
          <w:rFonts w:ascii="ＭＳ 明朝" w:hAnsi="ＭＳ 明朝" w:hint="eastAsia"/>
          <w:color w:val="000000" w:themeColor="text1"/>
          <w:sz w:val="22"/>
        </w:rPr>
        <w:t xml:space="preserve">　　　　　土　　　</w:t>
      </w:r>
      <w:r w:rsidR="007B7A8F" w:rsidRPr="00B93591">
        <w:rPr>
          <w:rFonts w:ascii="ＭＳ 明朝" w:hAnsi="ＭＳ 明朝" w:hint="eastAsia"/>
          <w:color w:val="000000" w:themeColor="text1"/>
          <w:sz w:val="22"/>
        </w:rPr>
        <w:t>午前○時○分から午後○時○</w:t>
      </w:r>
      <w:r w:rsidRPr="00B93591">
        <w:rPr>
          <w:rFonts w:ascii="ＭＳ 明朝" w:hAnsi="ＭＳ 明朝" w:hint="eastAsia"/>
          <w:color w:val="000000" w:themeColor="text1"/>
          <w:sz w:val="22"/>
        </w:rPr>
        <w:t>分までとする。</w:t>
      </w:r>
    </w:p>
    <w:p w:rsidR="00F5247D" w:rsidRDefault="00F5247D" w:rsidP="00F5247D">
      <w:pPr>
        <w:jc w:val="left"/>
        <w:rPr>
          <w:rFonts w:ascii="ＭＳ 明朝" w:hAnsi="ＭＳ 明朝"/>
          <w:color w:val="000000" w:themeColor="text1"/>
          <w:sz w:val="22"/>
        </w:rPr>
      </w:pPr>
    </w:p>
    <w:p w:rsidR="008949BB" w:rsidRDefault="00C759F6" w:rsidP="00F5247D">
      <w:pPr>
        <w:jc w:val="left"/>
        <w:rPr>
          <w:rFonts w:ascii="ＭＳ 明朝" w:hAnsi="ＭＳ 明朝"/>
          <w:color w:val="000000" w:themeColor="text1"/>
          <w:sz w:val="22"/>
        </w:rPr>
      </w:pPr>
      <w:r>
        <w:rPr>
          <w:rFonts w:ascii="ＭＳ 明朝" w:hAnsi="ＭＳ 明朝" w:hint="eastAsia"/>
          <w:b/>
          <w:noProof/>
          <w:color w:val="000000" w:themeColor="text1"/>
          <w:sz w:val="24"/>
          <w:szCs w:val="24"/>
        </w:rPr>
        <mc:AlternateContent>
          <mc:Choice Requires="wps">
            <w:drawing>
              <wp:anchor distT="0" distB="0" distL="114300" distR="114300" simplePos="0" relativeHeight="251669504" behindDoc="0" locked="0" layoutInCell="1" allowOverlap="1" wp14:anchorId="01280721" wp14:editId="77A635DC">
                <wp:simplePos x="0" y="0"/>
                <wp:positionH relativeFrom="margin">
                  <wp:align>left</wp:align>
                </wp:positionH>
                <wp:positionV relativeFrom="paragraph">
                  <wp:posOffset>52070</wp:posOffset>
                </wp:positionV>
                <wp:extent cx="5457825" cy="609600"/>
                <wp:effectExtent l="0" t="0" r="28575" b="19050"/>
                <wp:wrapNone/>
                <wp:docPr id="6" name="正方形/長方形 6"/>
                <wp:cNvGraphicFramePr/>
                <a:graphic xmlns:a="http://schemas.openxmlformats.org/drawingml/2006/main">
                  <a:graphicData uri="http://schemas.microsoft.com/office/word/2010/wordprocessingShape">
                    <wps:wsp>
                      <wps:cNvSpPr/>
                      <wps:spPr>
                        <a:xfrm>
                          <a:off x="0" y="0"/>
                          <a:ext cx="5457825" cy="609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55687" w:rsidRDefault="00B55687" w:rsidP="00C759F6">
                            <w:pPr>
                              <w:jc w:val="left"/>
                              <w:rPr>
                                <w:rFonts w:ascii="HG丸ｺﾞｼｯｸM-PRO" w:eastAsia="HG丸ｺﾞｼｯｸM-PRO" w:hAnsi="HG丸ｺﾞｼｯｸM-PRO"/>
                              </w:rPr>
                            </w:pPr>
                            <w:r>
                              <w:rPr>
                                <w:rFonts w:ascii="HG丸ｺﾞｼｯｸM-PRO" w:eastAsia="HG丸ｺﾞｼｯｸM-PRO" w:hAnsi="HG丸ｺﾞｼｯｸM-PRO" w:hint="eastAsia"/>
                              </w:rPr>
                              <w:t>費用</w:t>
                            </w:r>
                            <w:r>
                              <w:rPr>
                                <w:rFonts w:ascii="HG丸ｺﾞｼｯｸM-PRO" w:eastAsia="HG丸ｺﾞｼｯｸM-PRO" w:hAnsi="HG丸ｺﾞｼｯｸM-PRO"/>
                              </w:rPr>
                              <w:t>については、</w:t>
                            </w:r>
                            <w:r>
                              <w:rPr>
                                <w:rFonts w:ascii="HG丸ｺﾞｼｯｸM-PRO" w:eastAsia="HG丸ｺﾞｼｯｸM-PRO" w:hAnsi="HG丸ｺﾞｼｯｸM-PRO" w:hint="eastAsia"/>
                              </w:rPr>
                              <w:t>保護者</w:t>
                            </w:r>
                            <w:r>
                              <w:rPr>
                                <w:rFonts w:ascii="HG丸ｺﾞｼｯｸM-PRO" w:eastAsia="HG丸ｺﾞｼｯｸM-PRO" w:hAnsi="HG丸ｺﾞｼｯｸM-PRO"/>
                              </w:rPr>
                              <w:t>へ算定根拠や理由を説明し、同意を得て</w:t>
                            </w:r>
                            <w:r>
                              <w:rPr>
                                <w:rFonts w:ascii="HG丸ｺﾞｼｯｸM-PRO" w:eastAsia="HG丸ｺﾞｼｯｸM-PRO" w:hAnsi="HG丸ｺﾞｼｯｸM-PRO" w:hint="eastAsia"/>
                              </w:rPr>
                              <w:t>ください</w:t>
                            </w:r>
                            <w:r>
                              <w:rPr>
                                <w:rFonts w:ascii="HG丸ｺﾞｼｯｸM-PRO" w:eastAsia="HG丸ｺﾞｼｯｸM-PRO" w:hAnsi="HG丸ｺﾞｼｯｸM-PRO"/>
                              </w:rPr>
                              <w:t>。</w:t>
                            </w:r>
                          </w:p>
                          <w:p w:rsidR="00B55687" w:rsidRPr="00C759F6" w:rsidRDefault="00B55687" w:rsidP="00C759F6">
                            <w:pPr>
                              <w:jc w:val="left"/>
                              <w:rPr>
                                <w:rFonts w:ascii="HG丸ｺﾞｼｯｸM-PRO" w:eastAsia="HG丸ｺﾞｼｯｸM-PRO" w:hAnsi="HG丸ｺﾞｼｯｸM-PRO"/>
                              </w:rPr>
                            </w:pPr>
                            <w:r>
                              <w:rPr>
                                <w:rFonts w:ascii="HG丸ｺﾞｼｯｸM-PRO" w:eastAsia="HG丸ｺﾞｼｯｸM-PRO" w:hAnsi="HG丸ｺﾞｼｯｸM-PRO" w:hint="eastAsia"/>
                              </w:rPr>
                              <w:t>なお</w:t>
                            </w:r>
                            <w:r>
                              <w:rPr>
                                <w:rFonts w:ascii="HG丸ｺﾞｼｯｸM-PRO" w:eastAsia="HG丸ｺﾞｼｯｸM-PRO" w:hAnsi="HG丸ｺﾞｼｯｸM-PRO"/>
                              </w:rPr>
                              <w:t>、</w:t>
                            </w:r>
                            <w:r>
                              <w:rPr>
                                <w:rFonts w:ascii="HG丸ｺﾞｼｯｸM-PRO" w:eastAsia="HG丸ｺﾞｼｯｸM-PRO" w:hAnsi="HG丸ｺﾞｼｯｸM-PRO" w:hint="eastAsia"/>
                              </w:rPr>
                              <w:t>市からの</w:t>
                            </w:r>
                            <w:r>
                              <w:rPr>
                                <w:rFonts w:ascii="HG丸ｺﾞｼｯｸM-PRO" w:eastAsia="HG丸ｺﾞｼｯｸM-PRO" w:hAnsi="HG丸ｺﾞｼｯｸM-PRO"/>
                              </w:rPr>
                              <w:t>委託費に含まれるものは保護者から徴収で</w:t>
                            </w:r>
                            <w:r>
                              <w:rPr>
                                <w:rFonts w:ascii="HG丸ｺﾞｼｯｸM-PRO" w:eastAsia="HG丸ｺﾞｼｯｸM-PRO" w:hAnsi="HG丸ｺﾞｼｯｸM-PRO" w:hint="eastAsia"/>
                              </w:rPr>
                              <w:t>きないため</w:t>
                            </w:r>
                            <w:r>
                              <w:rPr>
                                <w:rFonts w:ascii="HG丸ｺﾞｼｯｸM-PRO" w:eastAsia="HG丸ｺﾞｼｯｸM-PRO" w:hAnsi="HG丸ｺﾞｼｯｸM-PRO"/>
                              </w:rPr>
                              <w:t>注意ください。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280721" id="正方形/長方形 6" o:spid="_x0000_s1030" style="position:absolute;margin-left:0;margin-top:4.1pt;width:429.75pt;height:48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" fillcolor="#5b9bd5 [3204]" strokecolor="#1f4d78 [1604]" strokeweight="1pt">
                <v:textbox>
                  <w:txbxContent>
                    <w:p w:rsidR="00B55687" w:rsidRDefault="00B55687" w:rsidP="00C759F6">
                      <w:pPr>
                        <w:jc w:val="left"/>
                        <w:rPr>
                          <w:rFonts w:ascii="HG丸ｺﾞｼｯｸM-PRO" w:eastAsia="HG丸ｺﾞｼｯｸM-PRO" w:hAnsi="HG丸ｺﾞｼｯｸM-PRO"/>
                        </w:rPr>
                      </w:pPr>
                      <w:r>
                        <w:rPr>
                          <w:rFonts w:ascii="HG丸ｺﾞｼｯｸM-PRO" w:eastAsia="HG丸ｺﾞｼｯｸM-PRO" w:hAnsi="HG丸ｺﾞｼｯｸM-PRO" w:hint="eastAsia"/>
                        </w:rPr>
                        <w:t>費用</w:t>
                      </w:r>
                      <w:r>
                        <w:rPr>
                          <w:rFonts w:ascii="HG丸ｺﾞｼｯｸM-PRO" w:eastAsia="HG丸ｺﾞｼｯｸM-PRO" w:hAnsi="HG丸ｺﾞｼｯｸM-PRO"/>
                        </w:rPr>
                        <w:t>については、</w:t>
                      </w:r>
                      <w:r>
                        <w:rPr>
                          <w:rFonts w:ascii="HG丸ｺﾞｼｯｸM-PRO" w:eastAsia="HG丸ｺﾞｼｯｸM-PRO" w:hAnsi="HG丸ｺﾞｼｯｸM-PRO" w:hint="eastAsia"/>
                        </w:rPr>
                        <w:t>保護者</w:t>
                      </w:r>
                      <w:r>
                        <w:rPr>
                          <w:rFonts w:ascii="HG丸ｺﾞｼｯｸM-PRO" w:eastAsia="HG丸ｺﾞｼｯｸM-PRO" w:hAnsi="HG丸ｺﾞｼｯｸM-PRO"/>
                        </w:rPr>
                        <w:t>へ算定根拠や理由を説明し、同意を得て</w:t>
                      </w:r>
                      <w:r>
                        <w:rPr>
                          <w:rFonts w:ascii="HG丸ｺﾞｼｯｸM-PRO" w:eastAsia="HG丸ｺﾞｼｯｸM-PRO" w:hAnsi="HG丸ｺﾞｼｯｸM-PRO" w:hint="eastAsia"/>
                        </w:rPr>
                        <w:t>ください</w:t>
                      </w:r>
                      <w:r>
                        <w:rPr>
                          <w:rFonts w:ascii="HG丸ｺﾞｼｯｸM-PRO" w:eastAsia="HG丸ｺﾞｼｯｸM-PRO" w:hAnsi="HG丸ｺﾞｼｯｸM-PRO"/>
                        </w:rPr>
                        <w:t>。</w:t>
                      </w:r>
                    </w:p>
                    <w:p w:rsidR="00B55687" w:rsidRPr="00C759F6" w:rsidRDefault="00B55687" w:rsidP="00C759F6">
                      <w:pPr>
                        <w:jc w:val="left"/>
                        <w:rPr>
                          <w:rFonts w:ascii="HG丸ｺﾞｼｯｸM-PRO" w:eastAsia="HG丸ｺﾞｼｯｸM-PRO" w:hAnsi="HG丸ｺﾞｼｯｸM-PRO"/>
                        </w:rPr>
                      </w:pPr>
                      <w:r>
                        <w:rPr>
                          <w:rFonts w:ascii="HG丸ｺﾞｼｯｸM-PRO" w:eastAsia="HG丸ｺﾞｼｯｸM-PRO" w:hAnsi="HG丸ｺﾞｼｯｸM-PRO" w:hint="eastAsia"/>
                        </w:rPr>
                        <w:t>なお</w:t>
                      </w:r>
                      <w:r>
                        <w:rPr>
                          <w:rFonts w:ascii="HG丸ｺﾞｼｯｸM-PRO" w:eastAsia="HG丸ｺﾞｼｯｸM-PRO" w:hAnsi="HG丸ｺﾞｼｯｸM-PRO"/>
                        </w:rPr>
                        <w:t>、</w:t>
                      </w:r>
                      <w:r>
                        <w:rPr>
                          <w:rFonts w:ascii="HG丸ｺﾞｼｯｸM-PRO" w:eastAsia="HG丸ｺﾞｼｯｸM-PRO" w:hAnsi="HG丸ｺﾞｼｯｸM-PRO" w:hint="eastAsia"/>
                        </w:rPr>
                        <w:t>市からの</w:t>
                      </w:r>
                      <w:r>
                        <w:rPr>
                          <w:rFonts w:ascii="HG丸ｺﾞｼｯｸM-PRO" w:eastAsia="HG丸ｺﾞｼｯｸM-PRO" w:hAnsi="HG丸ｺﾞｼｯｸM-PRO"/>
                        </w:rPr>
                        <w:t>委託費に含まれるものは保護者から徴収で</w:t>
                      </w:r>
                      <w:r>
                        <w:rPr>
                          <w:rFonts w:ascii="HG丸ｺﾞｼｯｸM-PRO" w:eastAsia="HG丸ｺﾞｼｯｸM-PRO" w:hAnsi="HG丸ｺﾞｼｯｸM-PRO" w:hint="eastAsia"/>
                        </w:rPr>
                        <w:t>きないため</w:t>
                      </w:r>
                      <w:r>
                        <w:rPr>
                          <w:rFonts w:ascii="HG丸ｺﾞｼｯｸM-PRO" w:eastAsia="HG丸ｺﾞｼｯｸM-PRO" w:hAnsi="HG丸ｺﾞｼｯｸM-PRO"/>
                        </w:rPr>
                        <w:t>注意ください。</w:t>
                      </w:r>
                    </w:p>
                  </w:txbxContent>
                </v:textbox>
                <w10:wrap anchorx="margin"/>
              </v:rect>
            </w:pict>
          </mc:Fallback>
        </mc:AlternateContent>
      </w:r>
    </w:p>
    <w:p w:rsidR="00C759F6" w:rsidRDefault="00C759F6" w:rsidP="00F5247D">
      <w:pPr>
        <w:jc w:val="left"/>
        <w:rPr>
          <w:rFonts w:ascii="ＭＳ 明朝" w:hAnsi="ＭＳ 明朝"/>
          <w:color w:val="000000" w:themeColor="text1"/>
          <w:sz w:val="22"/>
        </w:rPr>
      </w:pPr>
    </w:p>
    <w:p w:rsidR="00C759F6" w:rsidRDefault="00C759F6" w:rsidP="00F5247D">
      <w:pPr>
        <w:jc w:val="left"/>
        <w:rPr>
          <w:rFonts w:ascii="ＭＳ 明朝" w:hAnsi="ＭＳ 明朝"/>
          <w:color w:val="000000" w:themeColor="text1"/>
          <w:sz w:val="22"/>
        </w:rPr>
      </w:pPr>
    </w:p>
    <w:p w:rsidR="00F5247D" w:rsidRPr="00B93591" w:rsidRDefault="004521A5" w:rsidP="00F5247D">
      <w:pPr>
        <w:jc w:val="left"/>
        <w:rPr>
          <w:rFonts w:ascii="ＭＳ 明朝" w:hAnsi="ＭＳ 明朝"/>
          <w:color w:val="000000" w:themeColor="text1"/>
          <w:sz w:val="22"/>
        </w:rPr>
      </w:pPr>
      <w:r w:rsidRPr="00B93591">
        <w:rPr>
          <w:rFonts w:ascii="ＭＳ 明朝" w:hAnsi="ＭＳ 明朝" w:hint="eastAsia"/>
          <w:color w:val="000000" w:themeColor="text1"/>
          <w:sz w:val="22"/>
        </w:rPr>
        <w:t xml:space="preserve">（利用料その他の費用等） </w:t>
      </w:r>
    </w:p>
    <w:p w:rsidR="00124369" w:rsidRPr="00B93591" w:rsidRDefault="004521A5" w:rsidP="00F5247D">
      <w:pPr>
        <w:ind w:left="220" w:hangingChars="100" w:hanging="220"/>
        <w:jc w:val="left"/>
        <w:rPr>
          <w:rFonts w:ascii="ＭＳ 明朝" w:hAnsi="ＭＳ 明朝"/>
          <w:color w:val="000000" w:themeColor="text1"/>
          <w:sz w:val="22"/>
        </w:rPr>
      </w:pPr>
      <w:r w:rsidRPr="00B93591">
        <w:rPr>
          <w:rFonts w:ascii="ＭＳ 明朝" w:hAnsi="ＭＳ 明朝" w:hint="eastAsia"/>
          <w:color w:val="000000" w:themeColor="text1"/>
          <w:sz w:val="22"/>
        </w:rPr>
        <w:t>第</w:t>
      </w:r>
      <w:r w:rsidR="003936CC" w:rsidRPr="00B93591">
        <w:rPr>
          <w:rFonts w:ascii="ＭＳ 明朝" w:hAnsi="ＭＳ 明朝" w:hint="eastAsia"/>
          <w:color w:val="000000" w:themeColor="text1"/>
          <w:sz w:val="22"/>
        </w:rPr>
        <w:t>８</w:t>
      </w:r>
      <w:r w:rsidRPr="00B93591">
        <w:rPr>
          <w:rFonts w:ascii="ＭＳ 明朝" w:hAnsi="ＭＳ 明朝" w:hint="eastAsia"/>
          <w:color w:val="000000" w:themeColor="text1"/>
          <w:sz w:val="22"/>
        </w:rPr>
        <w:t xml:space="preserve">条　</w:t>
      </w:r>
      <w:r w:rsidR="00C759F6">
        <w:rPr>
          <w:rFonts w:ascii="ＭＳ 明朝" w:hAnsi="ＭＳ 明朝" w:hint="eastAsia"/>
          <w:color w:val="000000" w:themeColor="text1"/>
          <w:sz w:val="22"/>
        </w:rPr>
        <w:t>保護者は本園の利用にあたって、保護者の</w:t>
      </w:r>
      <w:r w:rsidR="004F3112" w:rsidRPr="00B93591">
        <w:rPr>
          <w:rFonts w:ascii="ＭＳ 明朝" w:hAnsi="ＭＳ 明朝" w:hint="eastAsia"/>
          <w:color w:val="000000" w:themeColor="text1"/>
          <w:sz w:val="22"/>
        </w:rPr>
        <w:t>居住する市町村長が定める</w:t>
      </w:r>
      <w:r w:rsidR="00176CB3" w:rsidRPr="00B93591">
        <w:rPr>
          <w:rFonts w:ascii="ＭＳ 明朝" w:hAnsi="ＭＳ 明朝" w:hint="eastAsia"/>
          <w:color w:val="000000" w:themeColor="text1"/>
          <w:sz w:val="22"/>
        </w:rPr>
        <w:t>利用</w:t>
      </w:r>
      <w:r w:rsidR="004F3112" w:rsidRPr="00B93591">
        <w:rPr>
          <w:rFonts w:ascii="ＭＳ 明朝" w:hAnsi="ＭＳ 明朝" w:hint="eastAsia"/>
          <w:color w:val="000000" w:themeColor="text1"/>
          <w:sz w:val="22"/>
        </w:rPr>
        <w:t>料を</w:t>
      </w:r>
      <w:r w:rsidR="00D21959" w:rsidRPr="00B93591">
        <w:rPr>
          <w:rFonts w:ascii="ＭＳ 明朝" w:hAnsi="ＭＳ 明朝" w:hint="eastAsia"/>
          <w:color w:val="000000" w:themeColor="text1"/>
          <w:sz w:val="22"/>
        </w:rPr>
        <w:t>、</w:t>
      </w:r>
      <w:r w:rsidR="00384D47">
        <w:rPr>
          <w:rFonts w:ascii="ＭＳ 明朝" w:hAnsi="ＭＳ 明朝" w:hint="eastAsia"/>
          <w:color w:val="000000" w:themeColor="text1"/>
          <w:sz w:val="22"/>
        </w:rPr>
        <w:t>市</w:t>
      </w:r>
      <w:r w:rsidR="00C759F6">
        <w:rPr>
          <w:rFonts w:ascii="ＭＳ 明朝" w:hAnsi="ＭＳ 明朝" w:hint="eastAsia"/>
          <w:color w:val="000000" w:themeColor="text1"/>
          <w:sz w:val="22"/>
        </w:rPr>
        <w:t>へ</w:t>
      </w:r>
      <w:r w:rsidR="004F3112" w:rsidRPr="00B93591">
        <w:rPr>
          <w:rFonts w:ascii="ＭＳ 明朝" w:hAnsi="ＭＳ 明朝" w:hint="eastAsia"/>
          <w:color w:val="000000" w:themeColor="text1"/>
          <w:sz w:val="22"/>
        </w:rPr>
        <w:t>支払う</w:t>
      </w:r>
      <w:r w:rsidR="00E51FC6" w:rsidRPr="00B93591">
        <w:rPr>
          <w:rFonts w:ascii="ＭＳ 明朝" w:hAnsi="ＭＳ 明朝" w:hint="eastAsia"/>
          <w:color w:val="000000" w:themeColor="text1"/>
          <w:sz w:val="22"/>
        </w:rPr>
        <w:t>ものとする</w:t>
      </w:r>
      <w:r w:rsidR="004F3112" w:rsidRPr="00B93591">
        <w:rPr>
          <w:rFonts w:ascii="ＭＳ 明朝" w:hAnsi="ＭＳ 明朝" w:hint="eastAsia"/>
          <w:color w:val="000000" w:themeColor="text1"/>
          <w:sz w:val="22"/>
        </w:rPr>
        <w:t>。</w:t>
      </w:r>
    </w:p>
    <w:p w:rsidR="004D3F43" w:rsidRDefault="00CB14EC" w:rsidP="00C759F6">
      <w:pPr>
        <w:ind w:left="220" w:hangingChars="100" w:hanging="220"/>
        <w:jc w:val="left"/>
        <w:rPr>
          <w:rFonts w:ascii="ＭＳ 明朝" w:hAnsi="ＭＳ 明朝"/>
          <w:color w:val="000000" w:themeColor="text1"/>
          <w:sz w:val="22"/>
        </w:rPr>
      </w:pPr>
      <w:r w:rsidRPr="00B93591">
        <w:rPr>
          <w:rFonts w:ascii="ＭＳ 明朝" w:hAnsi="ＭＳ 明朝" w:hint="eastAsia"/>
          <w:color w:val="000000" w:themeColor="text1"/>
          <w:sz w:val="22"/>
        </w:rPr>
        <w:t>２</w:t>
      </w:r>
      <w:r w:rsidR="004521A5" w:rsidRPr="00B93591">
        <w:rPr>
          <w:rFonts w:ascii="ＭＳ 明朝" w:hAnsi="ＭＳ 明朝" w:hint="eastAsia"/>
          <w:color w:val="000000" w:themeColor="text1"/>
          <w:sz w:val="22"/>
        </w:rPr>
        <w:t xml:space="preserve">　</w:t>
      </w:r>
      <w:r w:rsidR="00C759F6">
        <w:rPr>
          <w:rFonts w:ascii="ＭＳ 明朝" w:hAnsi="ＭＳ 明朝" w:hint="eastAsia"/>
          <w:color w:val="000000" w:themeColor="text1"/>
          <w:sz w:val="22"/>
        </w:rPr>
        <w:t>保護者は前項</w:t>
      </w:r>
      <w:r w:rsidR="004521A5" w:rsidRPr="00B93591">
        <w:rPr>
          <w:rFonts w:ascii="ＭＳ 明朝" w:hAnsi="ＭＳ 明朝" w:hint="eastAsia"/>
          <w:color w:val="000000" w:themeColor="text1"/>
          <w:sz w:val="22"/>
        </w:rPr>
        <w:t>に定めるもののほか、</w:t>
      </w:r>
      <w:r w:rsidR="00C759F6">
        <w:rPr>
          <w:rFonts w:ascii="ＭＳ 明朝" w:hAnsi="ＭＳ 明朝" w:hint="eastAsia"/>
          <w:color w:val="000000" w:themeColor="text1"/>
          <w:sz w:val="22"/>
        </w:rPr>
        <w:t>その保育の提供に要する費用として別表に掲げる費用を本園へ支払うものとする</w:t>
      </w:r>
      <w:r w:rsidR="004521A5" w:rsidRPr="00B93591">
        <w:rPr>
          <w:rFonts w:ascii="ＭＳ 明朝" w:hAnsi="ＭＳ 明朝" w:hint="eastAsia"/>
          <w:color w:val="000000" w:themeColor="text1"/>
          <w:sz w:val="22"/>
        </w:rPr>
        <w:t>。</w:t>
      </w:r>
    </w:p>
    <w:p w:rsidR="00C759F6" w:rsidRDefault="00C759F6" w:rsidP="00124369">
      <w:pPr>
        <w:jc w:val="left"/>
        <w:rPr>
          <w:rFonts w:ascii="ＭＳ 明朝" w:hAnsi="ＭＳ 明朝"/>
          <w:color w:val="000000" w:themeColor="text1"/>
          <w:sz w:val="22"/>
        </w:rPr>
      </w:pPr>
    </w:p>
    <w:p w:rsidR="00C759F6" w:rsidRDefault="00C759F6" w:rsidP="00124369">
      <w:pPr>
        <w:jc w:val="left"/>
        <w:rPr>
          <w:rFonts w:ascii="ＭＳ 明朝" w:hAnsi="ＭＳ 明朝"/>
          <w:color w:val="000000" w:themeColor="text1"/>
          <w:sz w:val="22"/>
        </w:rPr>
      </w:pPr>
    </w:p>
    <w:p w:rsidR="00C759F6" w:rsidRPr="00C759F6" w:rsidRDefault="00C759F6" w:rsidP="00124369">
      <w:pPr>
        <w:jc w:val="left"/>
        <w:rPr>
          <w:rFonts w:ascii="ＭＳ 明朝" w:hAnsi="ＭＳ 明朝"/>
          <w:color w:val="000000" w:themeColor="text1"/>
          <w:sz w:val="22"/>
        </w:rPr>
      </w:pPr>
    </w:p>
    <w:p w:rsidR="00A14210" w:rsidRPr="00B93591" w:rsidRDefault="00124369" w:rsidP="00A14210">
      <w:pPr>
        <w:rPr>
          <w:rFonts w:ascii="ＭＳ 明朝" w:hAnsi="ＭＳ 明朝"/>
          <w:color w:val="000000" w:themeColor="text1"/>
          <w:sz w:val="22"/>
        </w:rPr>
      </w:pPr>
      <w:r w:rsidRPr="00B93591">
        <w:rPr>
          <w:rFonts w:ascii="ＭＳ 明朝" w:hAnsi="ＭＳ 明朝" w:hint="eastAsia"/>
          <w:color w:val="000000" w:themeColor="text1"/>
          <w:sz w:val="22"/>
        </w:rPr>
        <w:lastRenderedPageBreak/>
        <w:t>（利用定員）</w:t>
      </w:r>
      <w:r w:rsidR="004521A5" w:rsidRPr="00B93591">
        <w:rPr>
          <w:rFonts w:ascii="ＭＳ ゴシック" w:eastAsia="ＭＳ ゴシック" w:hAnsi="ＭＳ ゴシック" w:hint="eastAsia"/>
          <w:color w:val="000000" w:themeColor="text1"/>
          <w:sz w:val="22"/>
          <w:bdr w:val="single" w:sz="4" w:space="0" w:color="auto"/>
          <w:shd w:val="pct15" w:color="auto" w:fill="FFFFFF"/>
        </w:rPr>
        <w:t>各園で定める</w:t>
      </w:r>
      <w:r w:rsidR="00581DEF" w:rsidRPr="00B93591">
        <w:rPr>
          <w:rFonts w:ascii="ＭＳ ゴシック" w:eastAsia="ＭＳ ゴシック" w:hAnsi="ＭＳ ゴシック" w:hint="eastAsia"/>
          <w:color w:val="000000" w:themeColor="text1"/>
          <w:sz w:val="22"/>
          <w:bdr w:val="single" w:sz="4" w:space="0" w:color="auto"/>
          <w:shd w:val="pct15" w:color="auto" w:fill="FFFFFF"/>
        </w:rPr>
        <w:t>年齢ごとの利用定員</w:t>
      </w:r>
      <w:r w:rsidR="004521A5" w:rsidRPr="00B93591">
        <w:rPr>
          <w:rFonts w:ascii="ＭＳ ゴシック" w:eastAsia="ＭＳ ゴシック" w:hAnsi="ＭＳ ゴシック" w:hint="eastAsia"/>
          <w:color w:val="000000" w:themeColor="text1"/>
          <w:sz w:val="22"/>
          <w:bdr w:val="single" w:sz="4" w:space="0" w:color="auto"/>
          <w:shd w:val="pct15" w:color="auto" w:fill="FFFFFF"/>
        </w:rPr>
        <w:t>を記載してください。</w:t>
      </w:r>
    </w:p>
    <w:p w:rsidR="00124369" w:rsidRPr="00B93591" w:rsidRDefault="004521A5" w:rsidP="00124369">
      <w:pPr>
        <w:jc w:val="left"/>
        <w:rPr>
          <w:rFonts w:ascii="ＭＳ 明朝" w:hAnsi="ＭＳ 明朝"/>
          <w:color w:val="000000" w:themeColor="text1"/>
          <w:sz w:val="22"/>
        </w:rPr>
      </w:pPr>
      <w:r w:rsidRPr="00B93591">
        <w:rPr>
          <w:rFonts w:ascii="ＭＳ 明朝" w:hAnsi="ＭＳ 明朝" w:hint="eastAsia"/>
          <w:color w:val="000000" w:themeColor="text1"/>
          <w:sz w:val="22"/>
        </w:rPr>
        <w:t>第</w:t>
      </w:r>
      <w:r w:rsidR="003936CC" w:rsidRPr="00B93591">
        <w:rPr>
          <w:rFonts w:ascii="ＭＳ 明朝" w:hAnsi="ＭＳ 明朝" w:hint="eastAsia"/>
          <w:color w:val="000000" w:themeColor="text1"/>
          <w:sz w:val="22"/>
        </w:rPr>
        <w:t>９</w:t>
      </w:r>
      <w:r w:rsidRPr="00B93591">
        <w:rPr>
          <w:rFonts w:ascii="ＭＳ 明朝" w:hAnsi="ＭＳ 明朝" w:hint="eastAsia"/>
          <w:color w:val="000000" w:themeColor="text1"/>
          <w:sz w:val="22"/>
        </w:rPr>
        <w:t xml:space="preserve">条　</w:t>
      </w:r>
      <w:r w:rsidR="00077BED">
        <w:rPr>
          <w:rFonts w:ascii="ＭＳ 明朝" w:hAnsi="ＭＳ 明朝" w:hint="eastAsia"/>
          <w:color w:val="000000" w:themeColor="text1"/>
          <w:sz w:val="22"/>
        </w:rPr>
        <w:t>本園の</w:t>
      </w:r>
      <w:r w:rsidRPr="00B93591">
        <w:rPr>
          <w:rFonts w:ascii="ＭＳ 明朝" w:hAnsi="ＭＳ 明朝" w:hint="eastAsia"/>
          <w:color w:val="000000" w:themeColor="text1"/>
          <w:sz w:val="22"/>
        </w:rPr>
        <w:t>利用定員は、次の</w:t>
      </w:r>
      <w:r w:rsidR="00960B47" w:rsidRPr="00B93591">
        <w:rPr>
          <w:rFonts w:ascii="ＭＳ 明朝" w:hAnsi="ＭＳ 明朝" w:hint="eastAsia"/>
          <w:color w:val="000000" w:themeColor="text1"/>
          <w:sz w:val="22"/>
        </w:rPr>
        <w:t>とおり</w:t>
      </w:r>
      <w:r w:rsidR="00280838" w:rsidRPr="00B93591">
        <w:rPr>
          <w:rFonts w:ascii="ＭＳ 明朝" w:hAnsi="ＭＳ 明朝" w:hint="eastAsia"/>
          <w:color w:val="000000" w:themeColor="text1"/>
          <w:sz w:val="22"/>
        </w:rPr>
        <w:t>と</w:t>
      </w:r>
      <w:r w:rsidRPr="00B93591">
        <w:rPr>
          <w:rFonts w:ascii="ＭＳ 明朝" w:hAnsi="ＭＳ 明朝" w:hint="eastAsia"/>
          <w:color w:val="000000" w:themeColor="text1"/>
          <w:sz w:val="22"/>
        </w:rPr>
        <w:t>する。</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1056"/>
        <w:gridCol w:w="1168"/>
        <w:gridCol w:w="1056"/>
      </w:tblGrid>
      <w:tr w:rsidR="00B93591" w:rsidRPr="00B93591" w:rsidTr="004F3112">
        <w:tc>
          <w:tcPr>
            <w:tcW w:w="1056" w:type="dxa"/>
            <w:shd w:val="clear" w:color="auto" w:fill="auto"/>
          </w:tcPr>
          <w:p w:rsidR="00F5247D" w:rsidRPr="00B93591" w:rsidRDefault="004521A5" w:rsidP="00E41A04">
            <w:pPr>
              <w:jc w:val="center"/>
              <w:rPr>
                <w:rFonts w:ascii="ＭＳ 明朝" w:hAnsi="ＭＳ 明朝"/>
                <w:color w:val="000000" w:themeColor="text1"/>
                <w:sz w:val="22"/>
              </w:rPr>
            </w:pPr>
            <w:r w:rsidRPr="00B93591">
              <w:rPr>
                <w:rFonts w:ascii="ＭＳ 明朝" w:hAnsi="ＭＳ 明朝" w:hint="eastAsia"/>
                <w:color w:val="000000" w:themeColor="text1"/>
                <w:sz w:val="22"/>
              </w:rPr>
              <w:t>クラス</w:t>
            </w:r>
          </w:p>
        </w:tc>
        <w:tc>
          <w:tcPr>
            <w:tcW w:w="1056" w:type="dxa"/>
            <w:shd w:val="clear" w:color="auto" w:fill="auto"/>
          </w:tcPr>
          <w:p w:rsidR="00F5247D" w:rsidRPr="00B93591" w:rsidRDefault="004521A5" w:rsidP="00E41A04">
            <w:pPr>
              <w:jc w:val="center"/>
              <w:rPr>
                <w:rFonts w:ascii="ＭＳ 明朝" w:hAnsi="ＭＳ 明朝"/>
                <w:color w:val="000000" w:themeColor="text1"/>
                <w:sz w:val="22"/>
              </w:rPr>
            </w:pPr>
            <w:r w:rsidRPr="00B93591">
              <w:rPr>
                <w:rFonts w:ascii="ＭＳ 明朝" w:hAnsi="ＭＳ 明朝" w:hint="eastAsia"/>
                <w:color w:val="000000" w:themeColor="text1"/>
                <w:sz w:val="22"/>
              </w:rPr>
              <w:t>０歳児</w:t>
            </w:r>
          </w:p>
        </w:tc>
        <w:tc>
          <w:tcPr>
            <w:tcW w:w="1168" w:type="dxa"/>
            <w:shd w:val="clear" w:color="auto" w:fill="auto"/>
          </w:tcPr>
          <w:p w:rsidR="00F5247D" w:rsidRPr="00B93591" w:rsidRDefault="004521A5" w:rsidP="00E41A04">
            <w:pPr>
              <w:jc w:val="center"/>
              <w:rPr>
                <w:rFonts w:ascii="ＭＳ 明朝" w:hAnsi="ＭＳ 明朝"/>
                <w:color w:val="000000" w:themeColor="text1"/>
                <w:sz w:val="22"/>
              </w:rPr>
            </w:pPr>
            <w:r w:rsidRPr="00B93591">
              <w:rPr>
                <w:rFonts w:ascii="ＭＳ 明朝" w:hAnsi="ＭＳ 明朝" w:hint="eastAsia"/>
                <w:color w:val="000000" w:themeColor="text1"/>
                <w:sz w:val="22"/>
              </w:rPr>
              <w:t>１歳児</w:t>
            </w:r>
          </w:p>
        </w:tc>
        <w:tc>
          <w:tcPr>
            <w:tcW w:w="1056" w:type="dxa"/>
            <w:shd w:val="clear" w:color="auto" w:fill="auto"/>
          </w:tcPr>
          <w:p w:rsidR="00F5247D" w:rsidRPr="00B93591" w:rsidRDefault="004521A5" w:rsidP="00E41A04">
            <w:pPr>
              <w:jc w:val="center"/>
              <w:rPr>
                <w:rFonts w:ascii="ＭＳ 明朝" w:hAnsi="ＭＳ 明朝"/>
                <w:color w:val="000000" w:themeColor="text1"/>
                <w:sz w:val="22"/>
              </w:rPr>
            </w:pPr>
            <w:r w:rsidRPr="00B93591">
              <w:rPr>
                <w:rFonts w:ascii="ＭＳ 明朝" w:hAnsi="ＭＳ 明朝" w:hint="eastAsia"/>
                <w:color w:val="000000" w:themeColor="text1"/>
                <w:sz w:val="22"/>
              </w:rPr>
              <w:t>２歳児</w:t>
            </w:r>
          </w:p>
        </w:tc>
      </w:tr>
      <w:tr w:rsidR="004521A5" w:rsidRPr="00B93591" w:rsidTr="004F3112">
        <w:tc>
          <w:tcPr>
            <w:tcW w:w="1056" w:type="dxa"/>
            <w:shd w:val="clear" w:color="auto" w:fill="auto"/>
          </w:tcPr>
          <w:p w:rsidR="00F5247D" w:rsidRPr="00B93591" w:rsidRDefault="004521A5" w:rsidP="00E41A04">
            <w:pPr>
              <w:jc w:val="center"/>
              <w:rPr>
                <w:rFonts w:ascii="ＭＳ 明朝" w:hAnsi="ＭＳ 明朝"/>
                <w:color w:val="000000" w:themeColor="text1"/>
                <w:sz w:val="22"/>
              </w:rPr>
            </w:pPr>
            <w:r w:rsidRPr="00B93591">
              <w:rPr>
                <w:rFonts w:ascii="ＭＳ 明朝" w:hAnsi="ＭＳ 明朝" w:hint="eastAsia"/>
                <w:color w:val="000000" w:themeColor="text1"/>
                <w:sz w:val="22"/>
              </w:rPr>
              <w:t>定員</w:t>
            </w:r>
          </w:p>
        </w:tc>
        <w:tc>
          <w:tcPr>
            <w:tcW w:w="1056" w:type="dxa"/>
            <w:shd w:val="clear" w:color="auto" w:fill="auto"/>
          </w:tcPr>
          <w:p w:rsidR="00F5247D" w:rsidRPr="00B93591" w:rsidRDefault="00077BED" w:rsidP="00E41A04">
            <w:pPr>
              <w:jc w:val="center"/>
              <w:rPr>
                <w:rFonts w:ascii="ＭＳ 明朝" w:hAnsi="ＭＳ 明朝"/>
                <w:color w:val="000000" w:themeColor="text1"/>
                <w:sz w:val="22"/>
              </w:rPr>
            </w:pPr>
            <w:r>
              <w:rPr>
                <w:rFonts w:ascii="ＭＳ 明朝" w:hAnsi="ＭＳ 明朝" w:hint="eastAsia"/>
                <w:color w:val="000000" w:themeColor="text1"/>
                <w:sz w:val="22"/>
              </w:rPr>
              <w:t xml:space="preserve">　</w:t>
            </w:r>
            <w:r w:rsidR="004521A5" w:rsidRPr="00B93591">
              <w:rPr>
                <w:rFonts w:ascii="ＭＳ 明朝" w:hAnsi="ＭＳ 明朝" w:hint="eastAsia"/>
                <w:color w:val="000000" w:themeColor="text1"/>
                <w:sz w:val="22"/>
              </w:rPr>
              <w:t>人</w:t>
            </w:r>
          </w:p>
        </w:tc>
        <w:tc>
          <w:tcPr>
            <w:tcW w:w="1168" w:type="dxa"/>
            <w:shd w:val="clear" w:color="auto" w:fill="auto"/>
          </w:tcPr>
          <w:p w:rsidR="00F5247D" w:rsidRPr="00B93591" w:rsidRDefault="00077BED" w:rsidP="00E41A04">
            <w:pPr>
              <w:jc w:val="center"/>
              <w:rPr>
                <w:rFonts w:ascii="ＭＳ 明朝" w:hAnsi="ＭＳ 明朝"/>
                <w:color w:val="000000" w:themeColor="text1"/>
                <w:sz w:val="22"/>
              </w:rPr>
            </w:pPr>
            <w:r>
              <w:rPr>
                <w:rFonts w:ascii="ＭＳ 明朝" w:hAnsi="ＭＳ 明朝" w:hint="eastAsia"/>
                <w:color w:val="000000" w:themeColor="text1"/>
                <w:sz w:val="22"/>
              </w:rPr>
              <w:t xml:space="preserve">　</w:t>
            </w:r>
            <w:r w:rsidR="004521A5" w:rsidRPr="00B93591">
              <w:rPr>
                <w:rFonts w:ascii="ＭＳ 明朝" w:hAnsi="ＭＳ 明朝" w:hint="eastAsia"/>
                <w:color w:val="000000" w:themeColor="text1"/>
                <w:sz w:val="22"/>
              </w:rPr>
              <w:t>人</w:t>
            </w:r>
          </w:p>
        </w:tc>
        <w:tc>
          <w:tcPr>
            <w:tcW w:w="1056" w:type="dxa"/>
            <w:shd w:val="clear" w:color="auto" w:fill="auto"/>
          </w:tcPr>
          <w:p w:rsidR="00F5247D" w:rsidRPr="00B93591" w:rsidRDefault="00077BED" w:rsidP="00E41A04">
            <w:pPr>
              <w:jc w:val="center"/>
              <w:rPr>
                <w:rFonts w:ascii="ＭＳ 明朝" w:hAnsi="ＭＳ 明朝"/>
                <w:color w:val="000000" w:themeColor="text1"/>
                <w:sz w:val="22"/>
              </w:rPr>
            </w:pPr>
            <w:r>
              <w:rPr>
                <w:rFonts w:ascii="ＭＳ 明朝" w:hAnsi="ＭＳ 明朝" w:hint="eastAsia"/>
                <w:color w:val="000000" w:themeColor="text1"/>
                <w:sz w:val="22"/>
              </w:rPr>
              <w:t xml:space="preserve">　</w:t>
            </w:r>
            <w:r w:rsidR="004521A5" w:rsidRPr="00B93591">
              <w:rPr>
                <w:rFonts w:ascii="ＭＳ 明朝" w:hAnsi="ＭＳ 明朝" w:hint="eastAsia"/>
                <w:color w:val="000000" w:themeColor="text1"/>
                <w:sz w:val="22"/>
              </w:rPr>
              <w:t>人</w:t>
            </w:r>
          </w:p>
        </w:tc>
      </w:tr>
    </w:tbl>
    <w:p w:rsidR="00581DEF" w:rsidRPr="00B93591" w:rsidRDefault="00581DEF" w:rsidP="00124369">
      <w:pPr>
        <w:jc w:val="left"/>
        <w:rPr>
          <w:rFonts w:ascii="ＭＳ 明朝" w:hAnsi="ＭＳ 明朝"/>
          <w:color w:val="000000" w:themeColor="text1"/>
          <w:sz w:val="22"/>
        </w:rPr>
      </w:pPr>
    </w:p>
    <w:p w:rsidR="00124369" w:rsidRPr="00B93591" w:rsidRDefault="00077BED" w:rsidP="00124369">
      <w:pPr>
        <w:jc w:val="left"/>
        <w:rPr>
          <w:rFonts w:ascii="ＭＳ 明朝" w:hAnsi="ＭＳ 明朝"/>
          <w:color w:val="000000" w:themeColor="text1"/>
          <w:sz w:val="22"/>
        </w:rPr>
      </w:pPr>
      <w:r>
        <w:rPr>
          <w:rFonts w:ascii="ＭＳ 明朝" w:hAnsi="ＭＳ 明朝" w:hint="eastAsia"/>
          <w:color w:val="000000" w:themeColor="text1"/>
          <w:sz w:val="22"/>
        </w:rPr>
        <w:t>（利用の開始及び</w:t>
      </w:r>
      <w:r w:rsidR="004521A5" w:rsidRPr="00B93591">
        <w:rPr>
          <w:rFonts w:ascii="ＭＳ 明朝" w:hAnsi="ＭＳ 明朝" w:hint="eastAsia"/>
          <w:color w:val="000000" w:themeColor="text1"/>
          <w:sz w:val="22"/>
        </w:rPr>
        <w:t>終了に関する事項及び利用にあたっての留意事項）</w:t>
      </w:r>
    </w:p>
    <w:p w:rsidR="006A1509" w:rsidRDefault="00124369" w:rsidP="00F5247D">
      <w:pPr>
        <w:ind w:left="220" w:hangingChars="100" w:hanging="220"/>
        <w:jc w:val="left"/>
        <w:rPr>
          <w:rFonts w:ascii="ＭＳ 明朝" w:hAnsi="ＭＳ 明朝"/>
          <w:color w:val="000000" w:themeColor="text1"/>
          <w:sz w:val="22"/>
        </w:rPr>
      </w:pPr>
      <w:r w:rsidRPr="00B93591">
        <w:rPr>
          <w:rFonts w:ascii="ＭＳ 明朝" w:hAnsi="ＭＳ 明朝" w:hint="eastAsia"/>
          <w:color w:val="000000" w:themeColor="text1"/>
          <w:sz w:val="22"/>
        </w:rPr>
        <w:t>第</w:t>
      </w:r>
      <w:r w:rsidR="003936CC" w:rsidRPr="00B93591">
        <w:rPr>
          <w:rFonts w:ascii="ＭＳ 明朝" w:hAnsi="ＭＳ 明朝" w:hint="eastAsia"/>
          <w:color w:val="000000" w:themeColor="text1"/>
          <w:sz w:val="22"/>
        </w:rPr>
        <w:t>10</w:t>
      </w:r>
      <w:r w:rsidRPr="00B93591">
        <w:rPr>
          <w:rFonts w:ascii="ＭＳ 明朝" w:hAnsi="ＭＳ 明朝" w:hint="eastAsia"/>
          <w:color w:val="000000" w:themeColor="text1"/>
          <w:sz w:val="22"/>
        </w:rPr>
        <w:t xml:space="preserve">条　</w:t>
      </w:r>
      <w:r w:rsidR="00212104">
        <w:rPr>
          <w:rFonts w:ascii="ＭＳ 明朝" w:hAnsi="ＭＳ 明朝" w:hint="eastAsia"/>
          <w:color w:val="000000" w:themeColor="text1"/>
          <w:sz w:val="22"/>
        </w:rPr>
        <w:t>本園</w:t>
      </w:r>
      <w:r w:rsidR="001D7C4F" w:rsidRPr="00B93591">
        <w:rPr>
          <w:rFonts w:ascii="ＭＳ 明朝" w:hAnsi="ＭＳ 明朝" w:hint="eastAsia"/>
          <w:color w:val="000000" w:themeColor="text1"/>
          <w:sz w:val="22"/>
        </w:rPr>
        <w:t>は、</w:t>
      </w:r>
      <w:r w:rsidR="00D62E22">
        <w:rPr>
          <w:rFonts w:ascii="ＭＳ 明朝" w:hAnsi="ＭＳ 明朝" w:hint="eastAsia"/>
          <w:color w:val="000000" w:themeColor="text1"/>
          <w:sz w:val="22"/>
        </w:rPr>
        <w:t>市</w:t>
      </w:r>
      <w:r w:rsidR="004F64EA" w:rsidRPr="00B93591">
        <w:rPr>
          <w:rFonts w:ascii="ＭＳ 明朝" w:hAnsi="ＭＳ 明朝" w:hint="eastAsia"/>
          <w:color w:val="000000" w:themeColor="text1"/>
          <w:sz w:val="22"/>
        </w:rPr>
        <w:t>が</w:t>
      </w:r>
      <w:r w:rsidR="00187B2D" w:rsidRPr="00B93591">
        <w:rPr>
          <w:rFonts w:ascii="ＭＳ 明朝" w:hAnsi="ＭＳ 明朝" w:hint="eastAsia"/>
          <w:color w:val="000000" w:themeColor="text1"/>
          <w:sz w:val="22"/>
        </w:rPr>
        <w:t>行った利用調整により</w:t>
      </w:r>
      <w:r w:rsidR="00212104">
        <w:rPr>
          <w:rFonts w:ascii="ＭＳ 明朝" w:hAnsi="ＭＳ 明朝" w:hint="eastAsia"/>
          <w:color w:val="000000" w:themeColor="text1"/>
          <w:sz w:val="22"/>
        </w:rPr>
        <w:t>本園</w:t>
      </w:r>
      <w:r w:rsidR="00785BB6" w:rsidRPr="00B93591">
        <w:rPr>
          <w:rFonts w:ascii="ＭＳ 明朝" w:hAnsi="ＭＳ 明朝" w:hint="eastAsia"/>
          <w:color w:val="000000" w:themeColor="text1"/>
          <w:sz w:val="22"/>
        </w:rPr>
        <w:t>の利用</w:t>
      </w:r>
      <w:r w:rsidR="00791551" w:rsidRPr="00B93591">
        <w:rPr>
          <w:rFonts w:ascii="ＭＳ 明朝" w:hAnsi="ＭＳ 明朝" w:hint="eastAsia"/>
          <w:color w:val="000000" w:themeColor="text1"/>
          <w:sz w:val="22"/>
        </w:rPr>
        <w:t>が</w:t>
      </w:r>
      <w:r w:rsidR="001D7C4F" w:rsidRPr="00B93591">
        <w:rPr>
          <w:rFonts w:ascii="ＭＳ 明朝" w:hAnsi="ＭＳ 明朝" w:hint="eastAsia"/>
          <w:color w:val="000000" w:themeColor="text1"/>
          <w:sz w:val="22"/>
        </w:rPr>
        <w:t>決定</w:t>
      </w:r>
      <w:r w:rsidR="00791551" w:rsidRPr="00B93591">
        <w:rPr>
          <w:rFonts w:ascii="ＭＳ 明朝" w:hAnsi="ＭＳ 明朝" w:hint="eastAsia"/>
          <w:color w:val="000000" w:themeColor="text1"/>
          <w:sz w:val="22"/>
        </w:rPr>
        <w:t>され</w:t>
      </w:r>
      <w:r w:rsidR="00077BED">
        <w:rPr>
          <w:rFonts w:ascii="ＭＳ 明朝" w:hAnsi="ＭＳ 明朝" w:hint="eastAsia"/>
          <w:color w:val="000000" w:themeColor="text1"/>
          <w:sz w:val="22"/>
        </w:rPr>
        <w:t>、かつ、保育の提供について委託を受け</w:t>
      </w:r>
      <w:r w:rsidR="004F64EA" w:rsidRPr="00B93591">
        <w:rPr>
          <w:rFonts w:ascii="ＭＳ 明朝" w:hAnsi="ＭＳ 明朝" w:hint="eastAsia"/>
          <w:color w:val="000000" w:themeColor="text1"/>
          <w:sz w:val="22"/>
        </w:rPr>
        <w:t>たとき</w:t>
      </w:r>
      <w:r w:rsidR="00077BED">
        <w:rPr>
          <w:rFonts w:ascii="ＭＳ 明朝" w:hAnsi="ＭＳ 明朝" w:hint="eastAsia"/>
          <w:color w:val="000000" w:themeColor="text1"/>
          <w:sz w:val="22"/>
        </w:rPr>
        <w:t>は</w:t>
      </w:r>
      <w:r w:rsidR="004521A5" w:rsidRPr="00B93591">
        <w:rPr>
          <w:rFonts w:ascii="ＭＳ 明朝" w:hAnsi="ＭＳ 明朝" w:hint="eastAsia"/>
          <w:color w:val="000000" w:themeColor="text1"/>
          <w:sz w:val="22"/>
        </w:rPr>
        <w:t>これに応じる</w:t>
      </w:r>
      <w:r w:rsidR="00CB7FF6">
        <w:rPr>
          <w:rFonts w:ascii="ＭＳ 明朝" w:hAnsi="ＭＳ 明朝" w:hint="eastAsia"/>
          <w:color w:val="000000" w:themeColor="text1"/>
          <w:sz w:val="22"/>
        </w:rPr>
        <w:t>ものとする</w:t>
      </w:r>
      <w:r w:rsidR="004521A5" w:rsidRPr="00B93591">
        <w:rPr>
          <w:rFonts w:ascii="ＭＳ 明朝" w:hAnsi="ＭＳ 明朝" w:hint="eastAsia"/>
          <w:color w:val="000000" w:themeColor="text1"/>
          <w:sz w:val="22"/>
        </w:rPr>
        <w:t>。</w:t>
      </w:r>
    </w:p>
    <w:p w:rsidR="008D3723" w:rsidRDefault="008D3723" w:rsidP="008D3723">
      <w:pPr>
        <w:ind w:left="220" w:hangingChars="100" w:hanging="220"/>
        <w:jc w:val="left"/>
        <w:rPr>
          <w:rFonts w:ascii="ＭＳ 明朝" w:hAnsi="ＭＳ 明朝"/>
          <w:color w:val="000000" w:themeColor="text1"/>
          <w:sz w:val="22"/>
        </w:rPr>
      </w:pPr>
      <w:r w:rsidRPr="008D3723">
        <w:rPr>
          <w:rFonts w:ascii="ＭＳ 明朝" w:hAnsi="ＭＳ 明朝" w:hint="eastAsia"/>
          <w:color w:val="000000" w:themeColor="text1"/>
          <w:sz w:val="22"/>
        </w:rPr>
        <w:t>２特定教育・保育の提供の開始に際しては、</w:t>
      </w:r>
      <w:r w:rsidR="00CB7FF6">
        <w:rPr>
          <w:rFonts w:ascii="ＭＳ 明朝" w:hAnsi="ＭＳ 明朝" w:hint="eastAsia"/>
          <w:color w:val="000000" w:themeColor="text1"/>
          <w:sz w:val="22"/>
        </w:rPr>
        <w:t>保護者へ</w:t>
      </w:r>
      <w:r w:rsidRPr="008D3723">
        <w:rPr>
          <w:rFonts w:ascii="ＭＳ 明朝" w:hAnsi="ＭＳ 明朝" w:hint="eastAsia"/>
          <w:color w:val="000000" w:themeColor="text1"/>
          <w:sz w:val="22"/>
        </w:rPr>
        <w:t>あらかじめ</w:t>
      </w:r>
      <w:r>
        <w:rPr>
          <w:rFonts w:ascii="ＭＳ 明朝" w:hAnsi="ＭＳ 明朝" w:hint="eastAsia"/>
          <w:color w:val="000000" w:themeColor="text1"/>
          <w:sz w:val="22"/>
        </w:rPr>
        <w:t>重要事項説明書等を交付し、</w:t>
      </w:r>
      <w:r w:rsidRPr="008D3723">
        <w:rPr>
          <w:rFonts w:ascii="ＭＳ 明朝" w:hAnsi="ＭＳ 明朝" w:hint="eastAsia"/>
          <w:color w:val="000000" w:themeColor="text1"/>
          <w:sz w:val="22"/>
        </w:rPr>
        <w:t>その内容を確認し</w:t>
      </w:r>
      <w:r>
        <w:rPr>
          <w:rFonts w:ascii="ＭＳ 明朝" w:hAnsi="ＭＳ 明朝" w:hint="eastAsia"/>
          <w:color w:val="000000" w:themeColor="text1"/>
          <w:sz w:val="22"/>
        </w:rPr>
        <w:t>たうえで</w:t>
      </w:r>
      <w:r w:rsidRPr="008D3723">
        <w:rPr>
          <w:rFonts w:ascii="ＭＳ 明朝" w:hAnsi="ＭＳ 明朝" w:hint="eastAsia"/>
          <w:color w:val="000000" w:themeColor="text1"/>
          <w:sz w:val="22"/>
        </w:rPr>
        <w:t>利用契約書を交わす</w:t>
      </w:r>
      <w:r w:rsidR="00CB7FF6">
        <w:rPr>
          <w:rFonts w:ascii="ＭＳ 明朝" w:hAnsi="ＭＳ 明朝" w:hint="eastAsia"/>
          <w:color w:val="000000" w:themeColor="text1"/>
          <w:sz w:val="22"/>
        </w:rPr>
        <w:t>ものとする</w:t>
      </w:r>
      <w:r w:rsidRPr="008D3723">
        <w:rPr>
          <w:rFonts w:ascii="ＭＳ 明朝" w:hAnsi="ＭＳ 明朝" w:hint="eastAsia"/>
          <w:color w:val="000000" w:themeColor="text1"/>
          <w:sz w:val="22"/>
        </w:rPr>
        <w:t>。</w:t>
      </w:r>
    </w:p>
    <w:p w:rsidR="00124369" w:rsidRDefault="008D3723" w:rsidP="00F5247D">
      <w:pPr>
        <w:ind w:left="220" w:hangingChars="100" w:hanging="220"/>
        <w:jc w:val="left"/>
        <w:rPr>
          <w:rFonts w:ascii="ＭＳ 明朝" w:hAnsi="ＭＳ 明朝"/>
          <w:color w:val="000000" w:themeColor="text1"/>
          <w:sz w:val="22"/>
        </w:rPr>
      </w:pPr>
      <w:r>
        <w:rPr>
          <w:rFonts w:ascii="ＭＳ 明朝" w:hAnsi="ＭＳ 明朝" w:hint="eastAsia"/>
          <w:color w:val="000000" w:themeColor="text1"/>
          <w:sz w:val="22"/>
        </w:rPr>
        <w:t>３</w:t>
      </w:r>
      <w:r w:rsidR="00093E57" w:rsidRPr="00B93591">
        <w:rPr>
          <w:rFonts w:ascii="ＭＳ 明朝" w:hAnsi="ＭＳ 明朝" w:hint="eastAsia"/>
          <w:color w:val="000000" w:themeColor="text1"/>
          <w:sz w:val="22"/>
        </w:rPr>
        <w:t xml:space="preserve">　</w:t>
      </w:r>
      <w:r w:rsidR="00212104">
        <w:rPr>
          <w:rFonts w:ascii="ＭＳ 明朝" w:hAnsi="ＭＳ 明朝" w:hint="eastAsia"/>
          <w:color w:val="000000" w:themeColor="text1"/>
          <w:sz w:val="22"/>
        </w:rPr>
        <w:t>本園</w:t>
      </w:r>
      <w:r w:rsidR="00081494" w:rsidRPr="00B93591">
        <w:rPr>
          <w:rFonts w:ascii="ＭＳ 明朝" w:hAnsi="ＭＳ 明朝" w:hint="eastAsia"/>
          <w:color w:val="000000" w:themeColor="text1"/>
          <w:sz w:val="22"/>
        </w:rPr>
        <w:t>の利用</w:t>
      </w:r>
      <w:r w:rsidR="002E2AA4" w:rsidRPr="00B93591">
        <w:rPr>
          <w:rFonts w:ascii="ＭＳ 明朝" w:hAnsi="ＭＳ 明朝" w:hint="eastAsia"/>
          <w:color w:val="000000" w:themeColor="text1"/>
          <w:sz w:val="22"/>
        </w:rPr>
        <w:t>子ども</w:t>
      </w:r>
      <w:r w:rsidR="004521A5" w:rsidRPr="00B93591">
        <w:rPr>
          <w:rFonts w:ascii="ＭＳ 明朝" w:hAnsi="ＭＳ 明朝" w:hint="eastAsia"/>
          <w:color w:val="000000" w:themeColor="text1"/>
          <w:sz w:val="22"/>
        </w:rPr>
        <w:t>が次のいずれか</w:t>
      </w:r>
      <w:r w:rsidR="0039768A" w:rsidRPr="00B93591">
        <w:rPr>
          <w:rFonts w:ascii="ＭＳ 明朝" w:hAnsi="ＭＳ 明朝" w:hint="eastAsia"/>
          <w:color w:val="000000" w:themeColor="text1"/>
          <w:sz w:val="22"/>
        </w:rPr>
        <w:t>に該当するときは、保育の</w:t>
      </w:r>
      <w:r w:rsidR="00810B36" w:rsidRPr="00B93591">
        <w:rPr>
          <w:rFonts w:ascii="ＭＳ 明朝" w:hAnsi="ＭＳ 明朝" w:hint="eastAsia"/>
          <w:color w:val="000000" w:themeColor="text1"/>
          <w:sz w:val="22"/>
        </w:rPr>
        <w:t>提供を終了するものとする。</w:t>
      </w:r>
    </w:p>
    <w:p w:rsidR="008D3723" w:rsidRPr="00B93591" w:rsidRDefault="008D3723" w:rsidP="00F5247D">
      <w:pPr>
        <w:ind w:left="220" w:hangingChars="100" w:hanging="220"/>
        <w:jc w:val="left"/>
        <w:rPr>
          <w:rFonts w:ascii="ＭＳ 明朝" w:hAnsi="ＭＳ 明朝"/>
          <w:color w:val="000000" w:themeColor="text1"/>
          <w:sz w:val="22"/>
        </w:rPr>
      </w:pPr>
      <w:r>
        <w:rPr>
          <w:rFonts w:ascii="ＭＳ 明朝" w:hAnsi="ＭＳ 明朝" w:hint="eastAsia"/>
          <w:color w:val="000000" w:themeColor="text1"/>
          <w:sz w:val="22"/>
        </w:rPr>
        <w:t>（１）利用子どもが満3歳を迎える年度を終了したとき。</w:t>
      </w:r>
    </w:p>
    <w:p w:rsidR="00124369" w:rsidRPr="00B93591" w:rsidRDefault="008D3723" w:rsidP="008A340B">
      <w:pPr>
        <w:ind w:left="220" w:hangingChars="100" w:hanging="220"/>
        <w:jc w:val="left"/>
        <w:rPr>
          <w:rFonts w:ascii="ＭＳ 明朝" w:hAnsi="ＭＳ 明朝"/>
          <w:i/>
          <w:color w:val="000000" w:themeColor="text1"/>
          <w:sz w:val="22"/>
        </w:rPr>
      </w:pPr>
      <w:r>
        <w:rPr>
          <w:rFonts w:ascii="ＭＳ 明朝" w:hAnsi="ＭＳ 明朝" w:hint="eastAsia"/>
          <w:color w:val="000000" w:themeColor="text1"/>
          <w:sz w:val="22"/>
        </w:rPr>
        <w:t>（２</w:t>
      </w:r>
      <w:r w:rsidR="00883BD9" w:rsidRPr="00B93591">
        <w:rPr>
          <w:rFonts w:ascii="ＭＳ 明朝" w:hAnsi="ＭＳ 明朝" w:hint="eastAsia"/>
          <w:color w:val="000000" w:themeColor="text1"/>
          <w:sz w:val="22"/>
        </w:rPr>
        <w:t>）</w:t>
      </w:r>
      <w:r>
        <w:rPr>
          <w:rFonts w:ascii="ＭＳ 明朝" w:hAnsi="ＭＳ 明朝" w:hint="eastAsia"/>
          <w:color w:val="000000" w:themeColor="text1"/>
          <w:sz w:val="22"/>
        </w:rPr>
        <w:t>子ども・子育て支援法による教育・保育給付認定を受けた保護者が、同法に定める支給要件に該当せず、</w:t>
      </w:r>
      <w:r w:rsidR="00D62E22">
        <w:rPr>
          <w:rFonts w:ascii="ＭＳ 明朝" w:hAnsi="ＭＳ 明朝" w:hint="eastAsia"/>
          <w:color w:val="000000" w:themeColor="text1"/>
          <w:sz w:val="22"/>
        </w:rPr>
        <w:t>市</w:t>
      </w:r>
      <w:r w:rsidR="008A340B" w:rsidRPr="00B93591">
        <w:rPr>
          <w:rFonts w:ascii="ＭＳ 明朝" w:hAnsi="ＭＳ 明朝" w:hint="eastAsia"/>
          <w:color w:val="000000" w:themeColor="text1"/>
          <w:sz w:val="22"/>
        </w:rPr>
        <w:t>が利用を取り消ししたとき</w:t>
      </w:r>
      <w:r w:rsidR="008A34AF" w:rsidRPr="00B93591">
        <w:rPr>
          <w:rFonts w:ascii="ＭＳ 明朝" w:hAnsi="ＭＳ 明朝" w:hint="eastAsia"/>
          <w:color w:val="000000" w:themeColor="text1"/>
          <w:sz w:val="22"/>
        </w:rPr>
        <w:t>。</w:t>
      </w:r>
    </w:p>
    <w:p w:rsidR="00124369" w:rsidRPr="00B93591" w:rsidRDefault="008D3723" w:rsidP="00124369">
      <w:pPr>
        <w:jc w:val="left"/>
        <w:rPr>
          <w:rFonts w:ascii="ＭＳ 明朝" w:hAnsi="ＭＳ 明朝"/>
          <w:color w:val="000000" w:themeColor="text1"/>
          <w:sz w:val="22"/>
        </w:rPr>
      </w:pPr>
      <w:r>
        <w:rPr>
          <w:rFonts w:ascii="ＭＳ 明朝" w:hAnsi="ＭＳ 明朝" w:hint="eastAsia"/>
          <w:color w:val="000000" w:themeColor="text1"/>
          <w:sz w:val="22"/>
        </w:rPr>
        <w:t>（３</w:t>
      </w:r>
      <w:r w:rsidR="00883BD9" w:rsidRPr="00B93591">
        <w:rPr>
          <w:rFonts w:ascii="ＭＳ 明朝" w:hAnsi="ＭＳ 明朝" w:hint="eastAsia"/>
          <w:color w:val="000000" w:themeColor="text1"/>
          <w:sz w:val="22"/>
        </w:rPr>
        <w:t>）</w:t>
      </w:r>
      <w:r w:rsidR="00ED6FE8" w:rsidRPr="00B93591">
        <w:rPr>
          <w:rFonts w:ascii="ＭＳ 明朝" w:hAnsi="ＭＳ 明朝" w:hint="eastAsia"/>
          <w:color w:val="000000" w:themeColor="text1"/>
          <w:sz w:val="22"/>
        </w:rPr>
        <w:t>保護者</w:t>
      </w:r>
      <w:r w:rsidR="004521A5" w:rsidRPr="00B93591">
        <w:rPr>
          <w:rFonts w:ascii="ＭＳ 明朝" w:hAnsi="ＭＳ 明朝" w:hint="eastAsia"/>
          <w:color w:val="000000" w:themeColor="text1"/>
          <w:sz w:val="22"/>
        </w:rPr>
        <w:t>から</w:t>
      </w:r>
      <w:r w:rsidR="00F5247D" w:rsidRPr="00B93591">
        <w:rPr>
          <w:rFonts w:ascii="ＭＳ 明朝" w:hAnsi="ＭＳ 明朝" w:hint="eastAsia"/>
          <w:color w:val="000000" w:themeColor="text1"/>
          <w:sz w:val="22"/>
        </w:rPr>
        <w:t>当</w:t>
      </w:r>
      <w:r w:rsidR="00081494" w:rsidRPr="00B93591">
        <w:rPr>
          <w:rFonts w:ascii="ＭＳ 明朝" w:hAnsi="ＭＳ 明朝" w:hint="eastAsia"/>
          <w:color w:val="000000" w:themeColor="text1"/>
          <w:sz w:val="22"/>
        </w:rPr>
        <w:t>事業</w:t>
      </w:r>
      <w:r w:rsidR="0039768A" w:rsidRPr="00B93591">
        <w:rPr>
          <w:rFonts w:ascii="ＭＳ 明朝" w:hAnsi="ＭＳ 明朝" w:hint="eastAsia"/>
          <w:color w:val="000000" w:themeColor="text1"/>
          <w:sz w:val="22"/>
        </w:rPr>
        <w:t>利用の取消し</w:t>
      </w:r>
      <w:r w:rsidR="004521A5" w:rsidRPr="00B93591">
        <w:rPr>
          <w:rFonts w:ascii="ＭＳ 明朝" w:hAnsi="ＭＳ 明朝" w:hint="eastAsia"/>
          <w:color w:val="000000" w:themeColor="text1"/>
          <w:sz w:val="22"/>
        </w:rPr>
        <w:t>の申出があったとき。</w:t>
      </w:r>
    </w:p>
    <w:p w:rsidR="002E597F" w:rsidRPr="00B93591" w:rsidRDefault="008D3723" w:rsidP="00124369">
      <w:pPr>
        <w:jc w:val="left"/>
        <w:rPr>
          <w:rFonts w:ascii="ＭＳ 明朝" w:hAnsi="ＭＳ 明朝"/>
          <w:color w:val="000000" w:themeColor="text1"/>
          <w:sz w:val="22"/>
        </w:rPr>
      </w:pPr>
      <w:r>
        <w:rPr>
          <w:rFonts w:ascii="ＭＳ 明朝" w:hAnsi="ＭＳ 明朝" w:hint="eastAsia"/>
          <w:color w:val="000000" w:themeColor="text1"/>
          <w:sz w:val="22"/>
        </w:rPr>
        <w:t>（４</w:t>
      </w:r>
      <w:r w:rsidR="00883BD9" w:rsidRPr="00B93591">
        <w:rPr>
          <w:rFonts w:ascii="ＭＳ 明朝" w:hAnsi="ＭＳ 明朝" w:hint="eastAsia"/>
          <w:color w:val="000000" w:themeColor="text1"/>
          <w:sz w:val="22"/>
        </w:rPr>
        <w:t>）</w:t>
      </w:r>
      <w:r w:rsidR="00D62E22">
        <w:rPr>
          <w:rFonts w:ascii="ＭＳ 明朝" w:hAnsi="ＭＳ 明朝" w:hint="eastAsia"/>
          <w:color w:val="000000" w:themeColor="text1"/>
          <w:sz w:val="22"/>
        </w:rPr>
        <w:t>市</w:t>
      </w:r>
      <w:r w:rsidR="00081494" w:rsidRPr="00B93591">
        <w:rPr>
          <w:rFonts w:ascii="ＭＳ 明朝" w:hAnsi="ＭＳ 明朝" w:hint="eastAsia"/>
          <w:color w:val="000000" w:themeColor="text1"/>
          <w:sz w:val="22"/>
        </w:rPr>
        <w:t>が</w:t>
      </w:r>
      <w:r w:rsidR="006324FC">
        <w:rPr>
          <w:rFonts w:ascii="ＭＳ 明朝" w:hAnsi="ＭＳ 明朝" w:hint="eastAsia"/>
          <w:color w:val="000000" w:themeColor="text1"/>
          <w:sz w:val="22"/>
        </w:rPr>
        <w:t>利用子どもの</w:t>
      </w:r>
      <w:r w:rsidR="0039768A" w:rsidRPr="00B93591">
        <w:rPr>
          <w:rFonts w:ascii="ＭＳ 明朝" w:hAnsi="ＭＳ 明朝" w:hint="eastAsia"/>
          <w:color w:val="000000" w:themeColor="text1"/>
          <w:sz w:val="22"/>
        </w:rPr>
        <w:t>利用</w:t>
      </w:r>
      <w:r w:rsidR="00124369" w:rsidRPr="00B93591">
        <w:rPr>
          <w:rFonts w:ascii="ＭＳ 明朝" w:hAnsi="ＭＳ 明朝" w:hint="eastAsia"/>
          <w:color w:val="000000" w:themeColor="text1"/>
          <w:sz w:val="22"/>
        </w:rPr>
        <w:t>継続が不可能であると認めたとき。</w:t>
      </w:r>
    </w:p>
    <w:p w:rsidR="002E597F" w:rsidRPr="00B93591" w:rsidRDefault="008D3723" w:rsidP="00124369">
      <w:pPr>
        <w:jc w:val="left"/>
        <w:rPr>
          <w:rFonts w:ascii="ＭＳ 明朝" w:hAnsi="ＭＳ 明朝"/>
          <w:color w:val="000000" w:themeColor="text1"/>
          <w:sz w:val="22"/>
        </w:rPr>
      </w:pPr>
      <w:r>
        <w:rPr>
          <w:rFonts w:ascii="ＭＳ 明朝" w:hAnsi="ＭＳ 明朝" w:hint="eastAsia"/>
          <w:color w:val="000000" w:themeColor="text1"/>
          <w:sz w:val="22"/>
        </w:rPr>
        <w:t>（５</w:t>
      </w:r>
      <w:r w:rsidR="004521A5" w:rsidRPr="00B93591">
        <w:rPr>
          <w:rFonts w:ascii="ＭＳ 明朝" w:hAnsi="ＭＳ 明朝" w:hint="eastAsia"/>
          <w:color w:val="000000" w:themeColor="text1"/>
          <w:sz w:val="22"/>
        </w:rPr>
        <w:t>）その他、利用継続において重大な支障</w:t>
      </w:r>
      <w:r w:rsidR="000D0E02" w:rsidRPr="00B93591">
        <w:rPr>
          <w:rFonts w:ascii="ＭＳ 明朝" w:hAnsi="ＭＳ 明朝" w:hint="eastAsia"/>
          <w:color w:val="000000" w:themeColor="text1"/>
          <w:sz w:val="22"/>
        </w:rPr>
        <w:t>又は困難が生じたとき</w:t>
      </w:r>
      <w:r w:rsidR="008A34AF" w:rsidRPr="00B93591">
        <w:rPr>
          <w:rFonts w:ascii="ＭＳ 明朝" w:hAnsi="ＭＳ 明朝" w:hint="eastAsia"/>
          <w:color w:val="000000" w:themeColor="text1"/>
          <w:sz w:val="22"/>
        </w:rPr>
        <w:t>。</w:t>
      </w:r>
    </w:p>
    <w:p w:rsidR="00124369" w:rsidRDefault="00124369" w:rsidP="00124369">
      <w:pPr>
        <w:jc w:val="left"/>
        <w:rPr>
          <w:rFonts w:ascii="ＭＳ 明朝" w:hAnsi="ＭＳ 明朝"/>
          <w:color w:val="000000" w:themeColor="text1"/>
          <w:sz w:val="22"/>
        </w:rPr>
      </w:pPr>
    </w:p>
    <w:p w:rsidR="00124369" w:rsidRPr="00B93591" w:rsidRDefault="004521A5" w:rsidP="00124369">
      <w:pPr>
        <w:jc w:val="left"/>
        <w:rPr>
          <w:rFonts w:ascii="ＭＳ 明朝" w:hAnsi="ＭＳ 明朝"/>
          <w:color w:val="000000" w:themeColor="text1"/>
          <w:sz w:val="22"/>
        </w:rPr>
      </w:pPr>
      <w:r w:rsidRPr="00B93591">
        <w:rPr>
          <w:rFonts w:ascii="ＭＳ 明朝" w:hAnsi="ＭＳ 明朝" w:hint="eastAsia"/>
          <w:color w:val="000000" w:themeColor="text1"/>
          <w:sz w:val="22"/>
        </w:rPr>
        <w:t>（緊急時等における対応方法）</w:t>
      </w:r>
    </w:p>
    <w:p w:rsidR="003711D7" w:rsidRDefault="004521A5" w:rsidP="00F5247D">
      <w:pPr>
        <w:ind w:left="220" w:hangingChars="100" w:hanging="220"/>
        <w:jc w:val="left"/>
        <w:rPr>
          <w:rFonts w:ascii="ＭＳ 明朝" w:hAnsi="ＭＳ 明朝"/>
          <w:color w:val="000000" w:themeColor="text1"/>
          <w:sz w:val="22"/>
        </w:rPr>
      </w:pPr>
      <w:r w:rsidRPr="00B93591">
        <w:rPr>
          <w:rFonts w:ascii="ＭＳ 明朝" w:hAnsi="ＭＳ 明朝" w:hint="eastAsia"/>
          <w:color w:val="000000" w:themeColor="text1"/>
          <w:sz w:val="22"/>
        </w:rPr>
        <w:t>第1</w:t>
      </w:r>
      <w:r w:rsidR="003936CC" w:rsidRPr="00B93591">
        <w:rPr>
          <w:rFonts w:ascii="ＭＳ 明朝" w:hAnsi="ＭＳ 明朝" w:hint="eastAsia"/>
          <w:color w:val="000000" w:themeColor="text1"/>
          <w:sz w:val="22"/>
        </w:rPr>
        <w:t>1</w:t>
      </w:r>
      <w:r w:rsidRPr="00B93591">
        <w:rPr>
          <w:rFonts w:ascii="ＭＳ 明朝" w:hAnsi="ＭＳ 明朝" w:hint="eastAsia"/>
          <w:color w:val="000000" w:themeColor="text1"/>
          <w:sz w:val="22"/>
        </w:rPr>
        <w:t xml:space="preserve">条　</w:t>
      </w:r>
      <w:r w:rsidR="00212104">
        <w:rPr>
          <w:rFonts w:ascii="ＭＳ 明朝" w:hAnsi="ＭＳ 明朝" w:hint="eastAsia"/>
          <w:color w:val="000000" w:themeColor="text1"/>
          <w:sz w:val="22"/>
        </w:rPr>
        <w:t>本園</w:t>
      </w:r>
      <w:r w:rsidR="00093E57" w:rsidRPr="00B93591">
        <w:rPr>
          <w:rFonts w:ascii="ＭＳ 明朝" w:hAnsi="ＭＳ 明朝" w:hint="eastAsia"/>
          <w:color w:val="000000" w:themeColor="text1"/>
          <w:sz w:val="22"/>
        </w:rPr>
        <w:t>は、</w:t>
      </w:r>
      <w:r w:rsidR="003711D7">
        <w:rPr>
          <w:rFonts w:ascii="ＭＳ 明朝" w:hAnsi="ＭＳ 明朝" w:hint="eastAsia"/>
          <w:color w:val="000000" w:themeColor="text1"/>
          <w:sz w:val="22"/>
        </w:rPr>
        <w:t>保育の提供に伴う緊急事態に備え、緊急時の対応マニュアルを策定するものとする。</w:t>
      </w:r>
    </w:p>
    <w:p w:rsidR="00124369" w:rsidRPr="00B93591" w:rsidRDefault="003711D7" w:rsidP="00F5247D">
      <w:pPr>
        <w:ind w:left="220" w:hangingChars="100" w:hanging="220"/>
        <w:jc w:val="left"/>
        <w:rPr>
          <w:rFonts w:ascii="ＭＳ 明朝" w:hAnsi="ＭＳ 明朝"/>
          <w:color w:val="000000" w:themeColor="text1"/>
          <w:sz w:val="22"/>
        </w:rPr>
      </w:pPr>
      <w:r>
        <w:rPr>
          <w:rFonts w:ascii="ＭＳ 明朝" w:hAnsi="ＭＳ 明朝" w:hint="eastAsia"/>
          <w:color w:val="000000" w:themeColor="text1"/>
          <w:sz w:val="22"/>
        </w:rPr>
        <w:t xml:space="preserve">２　</w:t>
      </w:r>
      <w:r w:rsidR="00093E57" w:rsidRPr="00B93591">
        <w:rPr>
          <w:rFonts w:ascii="ＭＳ 明朝" w:hAnsi="ＭＳ 明朝" w:hint="eastAsia"/>
          <w:color w:val="000000" w:themeColor="text1"/>
          <w:sz w:val="22"/>
        </w:rPr>
        <w:t>保育</w:t>
      </w:r>
      <w:r>
        <w:rPr>
          <w:rFonts w:ascii="ＭＳ 明朝" w:hAnsi="ＭＳ 明朝" w:hint="eastAsia"/>
          <w:color w:val="000000" w:themeColor="text1"/>
          <w:sz w:val="22"/>
        </w:rPr>
        <w:t>の提供中に</w:t>
      </w:r>
      <w:r w:rsidR="006729F6" w:rsidRPr="00B93591">
        <w:rPr>
          <w:rFonts w:ascii="ＭＳ 明朝" w:hAnsi="ＭＳ 明朝" w:hint="eastAsia"/>
          <w:color w:val="000000" w:themeColor="text1"/>
          <w:sz w:val="22"/>
        </w:rPr>
        <w:t>利用</w:t>
      </w:r>
      <w:r w:rsidR="004521A5" w:rsidRPr="00B93591">
        <w:rPr>
          <w:rFonts w:ascii="ＭＳ 明朝" w:hAnsi="ＭＳ 明朝" w:hint="eastAsia"/>
          <w:color w:val="000000" w:themeColor="text1"/>
          <w:sz w:val="22"/>
        </w:rPr>
        <w:t>子どもの</w:t>
      </w:r>
      <w:r w:rsidR="00093E57" w:rsidRPr="00B93591">
        <w:rPr>
          <w:rFonts w:ascii="ＭＳ 明朝" w:hAnsi="ＭＳ 明朝" w:hint="eastAsia"/>
          <w:color w:val="000000" w:themeColor="text1"/>
          <w:sz w:val="22"/>
        </w:rPr>
        <w:t>健康状態の</w:t>
      </w:r>
      <w:r w:rsidR="004521A5" w:rsidRPr="00B93591">
        <w:rPr>
          <w:rFonts w:ascii="ＭＳ 明朝" w:hAnsi="ＭＳ 明朝" w:hint="eastAsia"/>
          <w:color w:val="000000" w:themeColor="text1"/>
          <w:sz w:val="22"/>
        </w:rPr>
        <w:t>急変、その他緊急事態が生じたときは</w:t>
      </w:r>
      <w:r w:rsidR="004834EE" w:rsidRPr="00B93591">
        <w:rPr>
          <w:rFonts w:ascii="ＭＳ 明朝" w:hAnsi="ＭＳ 明朝" w:hint="eastAsia"/>
          <w:color w:val="000000" w:themeColor="text1"/>
          <w:sz w:val="22"/>
        </w:rPr>
        <w:t>、速やかに</w:t>
      </w:r>
      <w:r w:rsidR="00E16977">
        <w:rPr>
          <w:rFonts w:ascii="ＭＳ 明朝" w:hAnsi="ＭＳ 明朝" w:hint="eastAsia"/>
          <w:color w:val="000000" w:themeColor="text1"/>
          <w:sz w:val="22"/>
        </w:rPr>
        <w:t>保護者又は保護者が指定する緊急連絡先、</w:t>
      </w:r>
      <w:r w:rsidR="008466C1" w:rsidRPr="00B93591">
        <w:rPr>
          <w:rFonts w:ascii="ＭＳ 明朝" w:hAnsi="ＭＳ 明朝" w:hint="eastAsia"/>
          <w:color w:val="000000" w:themeColor="text1"/>
          <w:sz w:val="22"/>
        </w:rPr>
        <w:t>嘱託医</w:t>
      </w:r>
      <w:r w:rsidR="00806804" w:rsidRPr="00B93591">
        <w:rPr>
          <w:rFonts w:ascii="ＭＳ 明朝" w:hAnsi="ＭＳ 明朝" w:hint="eastAsia"/>
          <w:color w:val="000000" w:themeColor="text1"/>
          <w:sz w:val="22"/>
        </w:rPr>
        <w:t>又は</w:t>
      </w:r>
      <w:r w:rsidR="006729F6" w:rsidRPr="00B93591">
        <w:rPr>
          <w:rFonts w:ascii="ＭＳ 明朝" w:hAnsi="ＭＳ 明朝" w:hint="eastAsia"/>
          <w:color w:val="000000" w:themeColor="text1"/>
          <w:sz w:val="22"/>
        </w:rPr>
        <w:t>利用</w:t>
      </w:r>
      <w:r w:rsidR="00E16977">
        <w:rPr>
          <w:rFonts w:ascii="ＭＳ 明朝" w:hAnsi="ＭＳ 明朝" w:hint="eastAsia"/>
          <w:color w:val="000000" w:themeColor="text1"/>
          <w:sz w:val="22"/>
        </w:rPr>
        <w:t>子どもの主治医への連絡等その他必要な</w:t>
      </w:r>
      <w:r w:rsidR="008466C1" w:rsidRPr="00B93591">
        <w:rPr>
          <w:rFonts w:ascii="ＭＳ 明朝" w:hAnsi="ＭＳ 明朝" w:hint="eastAsia"/>
          <w:color w:val="000000" w:themeColor="text1"/>
          <w:sz w:val="22"/>
        </w:rPr>
        <w:t>措置を講じる</w:t>
      </w:r>
      <w:r w:rsidR="00DD713C">
        <w:rPr>
          <w:rFonts w:ascii="ＭＳ 明朝" w:hAnsi="ＭＳ 明朝" w:hint="eastAsia"/>
          <w:color w:val="000000" w:themeColor="text1"/>
          <w:sz w:val="22"/>
        </w:rPr>
        <w:t>ものとする</w:t>
      </w:r>
      <w:r w:rsidR="004521A5" w:rsidRPr="00B93591">
        <w:rPr>
          <w:rFonts w:ascii="ＭＳ 明朝" w:hAnsi="ＭＳ 明朝" w:hint="eastAsia"/>
          <w:color w:val="000000" w:themeColor="text1"/>
          <w:sz w:val="22"/>
        </w:rPr>
        <w:t>。</w:t>
      </w:r>
    </w:p>
    <w:p w:rsidR="00061446" w:rsidRPr="00B93591" w:rsidRDefault="003711D7" w:rsidP="00F5247D">
      <w:pPr>
        <w:ind w:left="220" w:hangingChars="100" w:hanging="220"/>
        <w:jc w:val="left"/>
        <w:rPr>
          <w:rFonts w:ascii="ＭＳ 明朝" w:hAnsi="ＭＳ 明朝"/>
          <w:color w:val="000000" w:themeColor="text1"/>
          <w:sz w:val="22"/>
        </w:rPr>
      </w:pPr>
      <w:r>
        <w:rPr>
          <w:rFonts w:ascii="ＭＳ 明朝" w:hAnsi="ＭＳ 明朝" w:hint="eastAsia"/>
          <w:color w:val="000000" w:themeColor="text1"/>
          <w:sz w:val="22"/>
        </w:rPr>
        <w:t>３</w:t>
      </w:r>
      <w:r w:rsidR="00F70634" w:rsidRPr="00B93591">
        <w:rPr>
          <w:rFonts w:ascii="ＭＳ 明朝" w:hAnsi="ＭＳ 明朝" w:hint="eastAsia"/>
          <w:color w:val="000000" w:themeColor="text1"/>
          <w:sz w:val="22"/>
        </w:rPr>
        <w:t xml:space="preserve">　</w:t>
      </w:r>
      <w:r w:rsidR="00DB285D" w:rsidRPr="00B93591">
        <w:rPr>
          <w:rFonts w:ascii="ＭＳ 明朝" w:hAnsi="ＭＳ 明朝" w:hint="eastAsia"/>
          <w:color w:val="000000" w:themeColor="text1"/>
          <w:sz w:val="22"/>
        </w:rPr>
        <w:t>保育</w:t>
      </w:r>
      <w:r w:rsidR="00DD713C">
        <w:rPr>
          <w:rFonts w:ascii="ＭＳ 明朝" w:hAnsi="ＭＳ 明朝" w:hint="eastAsia"/>
          <w:color w:val="000000" w:themeColor="text1"/>
          <w:sz w:val="22"/>
        </w:rPr>
        <w:t>の提供</w:t>
      </w:r>
      <w:r>
        <w:rPr>
          <w:rFonts w:ascii="ＭＳ 明朝" w:hAnsi="ＭＳ 明朝" w:hint="eastAsia"/>
          <w:color w:val="000000" w:themeColor="text1"/>
          <w:sz w:val="22"/>
        </w:rPr>
        <w:t>中に</w:t>
      </w:r>
      <w:r w:rsidR="00DD713C">
        <w:rPr>
          <w:rFonts w:ascii="ＭＳ 明朝" w:hAnsi="ＭＳ 明朝" w:hint="eastAsia"/>
          <w:color w:val="000000" w:themeColor="text1"/>
          <w:sz w:val="22"/>
        </w:rPr>
        <w:t>事故</w:t>
      </w:r>
      <w:r>
        <w:rPr>
          <w:rFonts w:ascii="ＭＳ 明朝" w:hAnsi="ＭＳ 明朝" w:hint="eastAsia"/>
          <w:color w:val="000000" w:themeColor="text1"/>
          <w:sz w:val="22"/>
        </w:rPr>
        <w:t>が発生したとき</w:t>
      </w:r>
      <w:r w:rsidR="00DB285D" w:rsidRPr="00B93591">
        <w:rPr>
          <w:rFonts w:ascii="ＭＳ 明朝" w:hAnsi="ＭＳ 明朝" w:hint="eastAsia"/>
          <w:color w:val="000000" w:themeColor="text1"/>
          <w:sz w:val="22"/>
        </w:rPr>
        <w:t>は、</w:t>
      </w:r>
      <w:r>
        <w:rPr>
          <w:rFonts w:ascii="ＭＳ 明朝" w:hAnsi="ＭＳ 明朝" w:hint="eastAsia"/>
          <w:color w:val="000000" w:themeColor="text1"/>
          <w:sz w:val="22"/>
        </w:rPr>
        <w:t>速やかに</w:t>
      </w:r>
      <w:r w:rsidR="00ED6FE8" w:rsidRPr="00B93591">
        <w:rPr>
          <w:rFonts w:ascii="ＭＳ 明朝" w:hAnsi="ＭＳ 明朝" w:hint="eastAsia"/>
          <w:color w:val="000000" w:themeColor="text1"/>
          <w:sz w:val="22"/>
        </w:rPr>
        <w:t>保護者</w:t>
      </w:r>
      <w:r w:rsidR="00CE597C">
        <w:rPr>
          <w:rFonts w:ascii="ＭＳ 明朝" w:hAnsi="ＭＳ 明朝" w:hint="eastAsia"/>
          <w:color w:val="000000" w:themeColor="text1"/>
          <w:sz w:val="22"/>
        </w:rPr>
        <w:t>及び</w:t>
      </w:r>
      <w:r w:rsidR="00D62E22">
        <w:rPr>
          <w:rFonts w:ascii="ＭＳ 明朝" w:hAnsi="ＭＳ 明朝" w:hint="eastAsia"/>
          <w:color w:val="000000" w:themeColor="text1"/>
          <w:sz w:val="22"/>
        </w:rPr>
        <w:t>市</w:t>
      </w:r>
      <w:r w:rsidR="00913905" w:rsidRPr="00B93591">
        <w:rPr>
          <w:rFonts w:ascii="ＭＳ 明朝" w:hAnsi="ＭＳ 明朝" w:hint="eastAsia"/>
          <w:color w:val="000000" w:themeColor="text1"/>
          <w:sz w:val="22"/>
        </w:rPr>
        <w:t>に連絡するとともに、</w:t>
      </w:r>
      <w:r w:rsidR="00E8438E" w:rsidRPr="00B93591">
        <w:rPr>
          <w:rFonts w:ascii="ＭＳ 明朝" w:hAnsi="ＭＳ 明朝" w:hint="eastAsia"/>
          <w:color w:val="000000" w:themeColor="text1"/>
          <w:sz w:val="22"/>
        </w:rPr>
        <w:t>必要な措置を講じる</w:t>
      </w:r>
      <w:r w:rsidR="00DD713C">
        <w:rPr>
          <w:rFonts w:ascii="ＭＳ 明朝" w:hAnsi="ＭＳ 明朝" w:hint="eastAsia"/>
          <w:color w:val="000000" w:themeColor="text1"/>
          <w:sz w:val="22"/>
        </w:rPr>
        <w:t>ものとする</w:t>
      </w:r>
      <w:r w:rsidR="00E8438E" w:rsidRPr="00B93591">
        <w:rPr>
          <w:rFonts w:ascii="ＭＳ 明朝" w:hAnsi="ＭＳ 明朝" w:hint="eastAsia"/>
          <w:color w:val="000000" w:themeColor="text1"/>
          <w:sz w:val="22"/>
        </w:rPr>
        <w:t>。</w:t>
      </w:r>
    </w:p>
    <w:p w:rsidR="009B0B7B" w:rsidRPr="00B93591" w:rsidRDefault="003711D7" w:rsidP="00F5247D">
      <w:pPr>
        <w:ind w:left="220" w:hangingChars="100" w:hanging="220"/>
        <w:jc w:val="left"/>
        <w:rPr>
          <w:rFonts w:ascii="ＭＳ 明朝" w:hAnsi="ＭＳ 明朝"/>
          <w:color w:val="000000" w:themeColor="text1"/>
          <w:sz w:val="22"/>
        </w:rPr>
      </w:pPr>
      <w:r>
        <w:rPr>
          <w:rFonts w:ascii="ＭＳ 明朝" w:hAnsi="ＭＳ 明朝" w:hint="eastAsia"/>
          <w:color w:val="000000" w:themeColor="text1"/>
          <w:sz w:val="22"/>
        </w:rPr>
        <w:t>４</w:t>
      </w:r>
      <w:r w:rsidR="004B0CCC" w:rsidRPr="00B93591">
        <w:rPr>
          <w:rFonts w:ascii="ＭＳ 明朝" w:hAnsi="ＭＳ 明朝" w:hint="eastAsia"/>
          <w:color w:val="000000" w:themeColor="text1"/>
          <w:sz w:val="22"/>
        </w:rPr>
        <w:t xml:space="preserve">　</w:t>
      </w:r>
      <w:r w:rsidR="005E4027" w:rsidRPr="00B93591">
        <w:rPr>
          <w:rFonts w:ascii="ＭＳ 明朝" w:hAnsi="ＭＳ 明朝" w:hint="eastAsia"/>
          <w:color w:val="000000" w:themeColor="text1"/>
          <w:sz w:val="22"/>
        </w:rPr>
        <w:t>利用</w:t>
      </w:r>
      <w:r w:rsidR="004B0CCC" w:rsidRPr="00B93591">
        <w:rPr>
          <w:rFonts w:ascii="ＭＳ 明朝" w:hAnsi="ＭＳ 明朝" w:hint="eastAsia"/>
          <w:color w:val="000000" w:themeColor="text1"/>
          <w:sz w:val="22"/>
        </w:rPr>
        <w:t>子どもに対する保育</w:t>
      </w:r>
      <w:r w:rsidR="00DD713C">
        <w:rPr>
          <w:rFonts w:ascii="ＭＳ 明朝" w:hAnsi="ＭＳ 明朝" w:hint="eastAsia"/>
          <w:color w:val="000000" w:themeColor="text1"/>
          <w:sz w:val="22"/>
        </w:rPr>
        <w:t>の提供に伴い</w:t>
      </w:r>
      <w:r w:rsidR="00CE597C">
        <w:rPr>
          <w:rFonts w:ascii="ＭＳ 明朝" w:hAnsi="ＭＳ 明朝" w:hint="eastAsia"/>
          <w:color w:val="000000" w:themeColor="text1"/>
          <w:sz w:val="22"/>
        </w:rPr>
        <w:t>、本園の責めに帰すべき事由により</w:t>
      </w:r>
      <w:r w:rsidR="004B0CCC" w:rsidRPr="00B93591">
        <w:rPr>
          <w:rFonts w:ascii="ＭＳ 明朝" w:hAnsi="ＭＳ 明朝" w:hint="eastAsia"/>
          <w:color w:val="000000" w:themeColor="text1"/>
          <w:sz w:val="22"/>
        </w:rPr>
        <w:t>賠償すべき事故が発生した場合には、</w:t>
      </w:r>
      <w:r w:rsidR="00CE597C">
        <w:rPr>
          <w:rFonts w:ascii="ＭＳ 明朝" w:hAnsi="ＭＳ 明朝" w:hint="eastAsia"/>
          <w:color w:val="000000" w:themeColor="text1"/>
          <w:sz w:val="22"/>
        </w:rPr>
        <w:t>法令の定めに従い、</w:t>
      </w:r>
      <w:r w:rsidR="00DD713C">
        <w:rPr>
          <w:rFonts w:ascii="ＭＳ 明朝" w:hAnsi="ＭＳ 明朝" w:hint="eastAsia"/>
          <w:color w:val="000000" w:themeColor="text1"/>
          <w:sz w:val="22"/>
        </w:rPr>
        <w:t>速やかに</w:t>
      </w:r>
      <w:r w:rsidR="00CE597C">
        <w:rPr>
          <w:rFonts w:ascii="ＭＳ 明朝" w:hAnsi="ＭＳ 明朝" w:hint="eastAsia"/>
          <w:color w:val="000000" w:themeColor="text1"/>
          <w:sz w:val="22"/>
        </w:rPr>
        <w:t>損害賠償を</w:t>
      </w:r>
      <w:r w:rsidR="004B0CCC" w:rsidRPr="00B93591">
        <w:rPr>
          <w:rFonts w:ascii="ＭＳ 明朝" w:hAnsi="ＭＳ 明朝" w:hint="eastAsia"/>
          <w:color w:val="000000" w:themeColor="text1"/>
          <w:sz w:val="22"/>
        </w:rPr>
        <w:t>行う</w:t>
      </w:r>
      <w:r w:rsidR="00DD713C">
        <w:rPr>
          <w:rFonts w:ascii="ＭＳ 明朝" w:hAnsi="ＭＳ 明朝" w:hint="eastAsia"/>
          <w:color w:val="000000" w:themeColor="text1"/>
          <w:sz w:val="22"/>
        </w:rPr>
        <w:t>ものとする</w:t>
      </w:r>
      <w:r w:rsidR="004B0CCC" w:rsidRPr="00B93591">
        <w:rPr>
          <w:rFonts w:ascii="ＭＳ 明朝" w:hAnsi="ＭＳ 明朝" w:hint="eastAsia"/>
          <w:color w:val="000000" w:themeColor="text1"/>
          <w:sz w:val="22"/>
        </w:rPr>
        <w:t>。</w:t>
      </w:r>
    </w:p>
    <w:p w:rsidR="003711D7" w:rsidRDefault="00DE692F" w:rsidP="00124369">
      <w:pPr>
        <w:jc w:val="left"/>
        <w:rPr>
          <w:rFonts w:ascii="ＭＳ 明朝" w:hAnsi="ＭＳ 明朝"/>
          <w:color w:val="000000" w:themeColor="text1"/>
          <w:sz w:val="22"/>
        </w:rPr>
      </w:pPr>
      <w:r>
        <w:rPr>
          <w:rFonts w:ascii="ＭＳ 明朝" w:hAnsi="ＭＳ 明朝" w:hint="eastAsia"/>
          <w:b/>
          <w:noProof/>
          <w:color w:val="000000" w:themeColor="text1"/>
          <w:sz w:val="24"/>
          <w:szCs w:val="24"/>
        </w:rPr>
        <mc:AlternateContent>
          <mc:Choice Requires="wps">
            <w:drawing>
              <wp:anchor distT="0" distB="0" distL="114300" distR="114300" simplePos="0" relativeHeight="251671552" behindDoc="0" locked="0" layoutInCell="1" allowOverlap="1" wp14:anchorId="75E29CC0" wp14:editId="11A4721B">
                <wp:simplePos x="0" y="0"/>
                <wp:positionH relativeFrom="margin">
                  <wp:align>left</wp:align>
                </wp:positionH>
                <wp:positionV relativeFrom="paragraph">
                  <wp:posOffset>223520</wp:posOffset>
                </wp:positionV>
                <wp:extent cx="5457825" cy="333375"/>
                <wp:effectExtent l="0" t="0" r="28575" b="28575"/>
                <wp:wrapNone/>
                <wp:docPr id="7" name="正方形/長方形 7"/>
                <wp:cNvGraphicFramePr/>
                <a:graphic xmlns:a="http://schemas.openxmlformats.org/drawingml/2006/main">
                  <a:graphicData uri="http://schemas.microsoft.com/office/word/2010/wordprocessingShape">
                    <wps:wsp>
                      <wps:cNvSpPr/>
                      <wps:spPr>
                        <a:xfrm>
                          <a:off x="0" y="0"/>
                          <a:ext cx="5457825"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E692F" w:rsidRPr="00C759F6" w:rsidRDefault="00DE692F" w:rsidP="00DE692F">
                            <w:pPr>
                              <w:jc w:val="left"/>
                              <w:rPr>
                                <w:rFonts w:ascii="HG丸ｺﾞｼｯｸM-PRO" w:eastAsia="HG丸ｺﾞｼｯｸM-PRO" w:hAnsi="HG丸ｺﾞｼｯｸM-PRO"/>
                              </w:rPr>
                            </w:pPr>
                            <w:r>
                              <w:rPr>
                                <w:rFonts w:ascii="HG丸ｺﾞｼｯｸM-PRO" w:eastAsia="HG丸ｺﾞｼｯｸM-PRO" w:hAnsi="HG丸ｺﾞｼｯｸM-PRO" w:hint="eastAsia"/>
                              </w:rPr>
                              <w:t>避難</w:t>
                            </w:r>
                            <w:r w:rsidR="0019043D">
                              <w:rPr>
                                <w:rFonts w:ascii="HG丸ｺﾞｼｯｸM-PRO" w:eastAsia="HG丸ｺﾞｼｯｸM-PRO" w:hAnsi="HG丸ｺﾞｼｯｸM-PRO"/>
                              </w:rPr>
                              <w:t>訓練等</w:t>
                            </w:r>
                            <w:r w:rsidR="0019043D">
                              <w:rPr>
                                <w:rFonts w:ascii="HG丸ｺﾞｼｯｸM-PRO" w:eastAsia="HG丸ｺﾞｼｯｸM-PRO" w:hAnsi="HG丸ｺﾞｼｯｸM-PRO" w:hint="eastAsia"/>
                              </w:rPr>
                              <w:t>は</w:t>
                            </w:r>
                            <w:r w:rsidR="0019043D">
                              <w:rPr>
                                <w:rFonts w:ascii="HG丸ｺﾞｼｯｸM-PRO" w:eastAsia="HG丸ｺﾞｼｯｸM-PRO" w:hAnsi="HG丸ｺﾞｼｯｸM-PRO"/>
                              </w:rPr>
                              <w:t>必ず</w:t>
                            </w:r>
                            <w:r>
                              <w:rPr>
                                <w:rFonts w:ascii="HG丸ｺﾞｼｯｸM-PRO" w:eastAsia="HG丸ｺﾞｼｯｸM-PRO" w:hAnsi="HG丸ｺﾞｼｯｸM-PRO"/>
                              </w:rPr>
                              <w:t>月1</w:t>
                            </w:r>
                            <w:r w:rsidR="00A03585">
                              <w:rPr>
                                <w:rFonts w:ascii="HG丸ｺﾞｼｯｸM-PRO" w:eastAsia="HG丸ｺﾞｼｯｸM-PRO" w:hAnsi="HG丸ｺﾞｼｯｸM-PRO"/>
                              </w:rPr>
                              <w:t>回以上</w:t>
                            </w:r>
                            <w:r>
                              <w:rPr>
                                <w:rFonts w:ascii="HG丸ｺﾞｼｯｸM-PRO" w:eastAsia="HG丸ｺﾞｼｯｸM-PRO" w:hAnsi="HG丸ｺﾞｼｯｸM-PRO"/>
                              </w:rPr>
                              <w:t>実施</w:t>
                            </w:r>
                            <w:r w:rsidR="0019043D">
                              <w:rPr>
                                <w:rFonts w:ascii="HG丸ｺﾞｼｯｸM-PRO" w:eastAsia="HG丸ｺﾞｼｯｸM-PRO" w:hAnsi="HG丸ｺﾞｼｯｸM-PRO" w:hint="eastAsia"/>
                              </w:rPr>
                              <w:t>してください</w:t>
                            </w:r>
                            <w:r w:rsidR="0019043D">
                              <w:rPr>
                                <w:rFonts w:ascii="HG丸ｺﾞｼｯｸM-PRO" w:eastAsia="HG丸ｺﾞｼｯｸM-PRO" w:hAnsi="HG丸ｺﾞｼｯｸM-PR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E29CC0" id="正方形/長方形 7" o:spid="_x0000_s1031" style="position:absolute;margin-left:0;margin-top:17.6pt;width:429.75pt;height:26.2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" fillcolor="#5b9bd5 [3204]" strokecolor="#1f4d78 [1604]" strokeweight="1pt">
                <v:textbox>
                  <w:txbxContent>
                    <w:p w:rsidR="00DE692F" w:rsidRPr="00C759F6" w:rsidRDefault="00DE692F" w:rsidP="00DE692F">
                      <w:pPr>
                        <w:jc w:val="left"/>
                        <w:rPr>
                          <w:rFonts w:ascii="HG丸ｺﾞｼｯｸM-PRO" w:eastAsia="HG丸ｺﾞｼｯｸM-PRO" w:hAnsi="HG丸ｺﾞｼｯｸM-PRO"/>
                        </w:rPr>
                      </w:pPr>
                      <w:r>
                        <w:rPr>
                          <w:rFonts w:ascii="HG丸ｺﾞｼｯｸM-PRO" w:eastAsia="HG丸ｺﾞｼｯｸM-PRO" w:hAnsi="HG丸ｺﾞｼｯｸM-PRO" w:hint="eastAsia"/>
                        </w:rPr>
                        <w:t>避難</w:t>
                      </w:r>
                      <w:r w:rsidR="0019043D">
                        <w:rPr>
                          <w:rFonts w:ascii="HG丸ｺﾞｼｯｸM-PRO" w:eastAsia="HG丸ｺﾞｼｯｸM-PRO" w:hAnsi="HG丸ｺﾞｼｯｸM-PRO"/>
                        </w:rPr>
                        <w:t>訓練等</w:t>
                      </w:r>
                      <w:r w:rsidR="0019043D">
                        <w:rPr>
                          <w:rFonts w:ascii="HG丸ｺﾞｼｯｸM-PRO" w:eastAsia="HG丸ｺﾞｼｯｸM-PRO" w:hAnsi="HG丸ｺﾞｼｯｸM-PRO" w:hint="eastAsia"/>
                        </w:rPr>
                        <w:t>は</w:t>
                      </w:r>
                      <w:r w:rsidR="0019043D">
                        <w:rPr>
                          <w:rFonts w:ascii="HG丸ｺﾞｼｯｸM-PRO" w:eastAsia="HG丸ｺﾞｼｯｸM-PRO" w:hAnsi="HG丸ｺﾞｼｯｸM-PRO"/>
                        </w:rPr>
                        <w:t>必ず</w:t>
                      </w:r>
                      <w:r>
                        <w:rPr>
                          <w:rFonts w:ascii="HG丸ｺﾞｼｯｸM-PRO" w:eastAsia="HG丸ｺﾞｼｯｸM-PRO" w:hAnsi="HG丸ｺﾞｼｯｸM-PRO"/>
                        </w:rPr>
                        <w:t>月1</w:t>
                      </w:r>
                      <w:r w:rsidR="00A03585">
                        <w:rPr>
                          <w:rFonts w:ascii="HG丸ｺﾞｼｯｸM-PRO" w:eastAsia="HG丸ｺﾞｼｯｸM-PRO" w:hAnsi="HG丸ｺﾞｼｯｸM-PRO"/>
                        </w:rPr>
                        <w:t>回以上</w:t>
                      </w:r>
                      <w:r>
                        <w:rPr>
                          <w:rFonts w:ascii="HG丸ｺﾞｼｯｸM-PRO" w:eastAsia="HG丸ｺﾞｼｯｸM-PRO" w:hAnsi="HG丸ｺﾞｼｯｸM-PRO"/>
                        </w:rPr>
                        <w:t>実施</w:t>
                      </w:r>
                      <w:r w:rsidR="0019043D">
                        <w:rPr>
                          <w:rFonts w:ascii="HG丸ｺﾞｼｯｸM-PRO" w:eastAsia="HG丸ｺﾞｼｯｸM-PRO" w:hAnsi="HG丸ｺﾞｼｯｸM-PRO" w:hint="eastAsia"/>
                        </w:rPr>
                        <w:t>してください</w:t>
                      </w:r>
                      <w:r w:rsidR="0019043D">
                        <w:rPr>
                          <w:rFonts w:ascii="HG丸ｺﾞｼｯｸM-PRO" w:eastAsia="HG丸ｺﾞｼｯｸM-PRO" w:hAnsi="HG丸ｺﾞｼｯｸM-PRO"/>
                        </w:rPr>
                        <w:t>。</w:t>
                      </w:r>
                    </w:p>
                  </w:txbxContent>
                </v:textbox>
                <w10:wrap anchorx="margin"/>
              </v:rect>
            </w:pict>
          </mc:Fallback>
        </mc:AlternateContent>
      </w:r>
    </w:p>
    <w:p w:rsidR="00DE692F" w:rsidRDefault="00DE692F" w:rsidP="00124369">
      <w:pPr>
        <w:jc w:val="left"/>
        <w:rPr>
          <w:rFonts w:ascii="ＭＳ 明朝" w:hAnsi="ＭＳ 明朝"/>
          <w:color w:val="000000" w:themeColor="text1"/>
          <w:sz w:val="22"/>
        </w:rPr>
      </w:pPr>
    </w:p>
    <w:p w:rsidR="00DE692F" w:rsidRPr="00B93591" w:rsidRDefault="00DE692F" w:rsidP="00124369">
      <w:pPr>
        <w:jc w:val="left"/>
        <w:rPr>
          <w:rFonts w:ascii="ＭＳ 明朝" w:hAnsi="ＭＳ 明朝"/>
          <w:color w:val="000000" w:themeColor="text1"/>
          <w:sz w:val="22"/>
        </w:rPr>
      </w:pPr>
    </w:p>
    <w:p w:rsidR="00ED6FE8" w:rsidRPr="00B93591" w:rsidRDefault="00FF74BF" w:rsidP="00FA40B6">
      <w:pPr>
        <w:rPr>
          <w:rFonts w:ascii="ＭＳ 明朝" w:hAnsi="ＭＳ 明朝"/>
          <w:color w:val="000000" w:themeColor="text1"/>
          <w:sz w:val="22"/>
        </w:rPr>
      </w:pPr>
      <w:r w:rsidRPr="00B93591">
        <w:rPr>
          <w:rFonts w:ascii="ＭＳ 明朝" w:hAnsi="ＭＳ 明朝" w:hint="eastAsia"/>
          <w:color w:val="000000" w:themeColor="text1"/>
          <w:sz w:val="22"/>
        </w:rPr>
        <w:t>（非常災害対策）</w:t>
      </w:r>
    </w:p>
    <w:p w:rsidR="008B5390" w:rsidRDefault="004521A5" w:rsidP="008B5390">
      <w:pPr>
        <w:ind w:left="220" w:hangingChars="100" w:hanging="220"/>
        <w:jc w:val="left"/>
        <w:rPr>
          <w:rFonts w:ascii="ＭＳ 明朝" w:hAnsi="ＭＳ 明朝"/>
          <w:color w:val="000000" w:themeColor="text1"/>
          <w:sz w:val="22"/>
        </w:rPr>
      </w:pPr>
      <w:r w:rsidRPr="00B93591">
        <w:rPr>
          <w:rFonts w:ascii="ＭＳ 明朝" w:hAnsi="ＭＳ 明朝" w:hint="eastAsia"/>
          <w:color w:val="000000" w:themeColor="text1"/>
          <w:sz w:val="22"/>
        </w:rPr>
        <w:t>第1</w:t>
      </w:r>
      <w:r w:rsidR="003936CC" w:rsidRPr="00B93591">
        <w:rPr>
          <w:rFonts w:ascii="ＭＳ 明朝" w:hAnsi="ＭＳ 明朝" w:hint="eastAsia"/>
          <w:color w:val="000000" w:themeColor="text1"/>
          <w:sz w:val="22"/>
        </w:rPr>
        <w:t>2</w:t>
      </w:r>
      <w:r w:rsidRPr="00B93591">
        <w:rPr>
          <w:rFonts w:ascii="ＭＳ 明朝" w:hAnsi="ＭＳ 明朝" w:hint="eastAsia"/>
          <w:color w:val="000000" w:themeColor="text1"/>
          <w:sz w:val="22"/>
        </w:rPr>
        <w:t xml:space="preserve">条　</w:t>
      </w:r>
      <w:r w:rsidR="00212104">
        <w:rPr>
          <w:rFonts w:ascii="ＭＳ 明朝" w:hAnsi="ＭＳ 明朝" w:hint="eastAsia"/>
          <w:color w:val="000000" w:themeColor="text1"/>
          <w:sz w:val="22"/>
        </w:rPr>
        <w:t>本園</w:t>
      </w:r>
      <w:r w:rsidRPr="00B93591">
        <w:rPr>
          <w:rFonts w:ascii="ＭＳ 明朝" w:hAnsi="ＭＳ 明朝" w:hint="eastAsia"/>
          <w:color w:val="000000" w:themeColor="text1"/>
          <w:sz w:val="22"/>
        </w:rPr>
        <w:t>は、</w:t>
      </w:r>
      <w:r w:rsidR="00595A77">
        <w:rPr>
          <w:rFonts w:ascii="ＭＳ 明朝" w:hAnsi="ＭＳ 明朝" w:hint="eastAsia"/>
          <w:color w:val="000000" w:themeColor="text1"/>
          <w:sz w:val="22"/>
        </w:rPr>
        <w:t>非常災害等に備えるため、</w:t>
      </w:r>
      <w:r w:rsidRPr="00B93591">
        <w:rPr>
          <w:rFonts w:ascii="ＭＳ 明朝" w:hAnsi="ＭＳ 明朝" w:hint="eastAsia"/>
          <w:color w:val="000000" w:themeColor="text1"/>
          <w:sz w:val="22"/>
        </w:rPr>
        <w:t>非常災害に関する具体的な計画を立て、非常災害時の関係機関への通報及び連携体制を整備し、それらを定期的に</w:t>
      </w:r>
      <w:r w:rsidR="004834EE" w:rsidRPr="00B93591">
        <w:rPr>
          <w:rFonts w:ascii="ＭＳ 明朝" w:hAnsi="ＭＳ 明朝" w:hint="eastAsia"/>
          <w:color w:val="000000" w:themeColor="text1"/>
          <w:sz w:val="22"/>
        </w:rPr>
        <w:t>職員</w:t>
      </w:r>
      <w:r w:rsidR="008B5390">
        <w:rPr>
          <w:rFonts w:ascii="ＭＳ 明朝" w:hAnsi="ＭＳ 明朝" w:hint="eastAsia"/>
          <w:color w:val="000000" w:themeColor="text1"/>
          <w:sz w:val="22"/>
        </w:rPr>
        <w:t>に周知する</w:t>
      </w:r>
      <w:r w:rsidR="00595A77">
        <w:rPr>
          <w:rFonts w:ascii="ＭＳ 明朝" w:hAnsi="ＭＳ 明朝" w:hint="eastAsia"/>
          <w:color w:val="000000" w:themeColor="text1"/>
          <w:sz w:val="22"/>
        </w:rPr>
        <w:t>とともに、</w:t>
      </w:r>
      <w:r w:rsidR="008B5390">
        <w:rPr>
          <w:rFonts w:ascii="ＭＳ 明朝" w:hAnsi="ＭＳ 明朝" w:hint="eastAsia"/>
          <w:color w:val="000000" w:themeColor="text1"/>
          <w:sz w:val="22"/>
        </w:rPr>
        <w:t>避難及び</w:t>
      </w:r>
      <w:r w:rsidR="00595A77">
        <w:rPr>
          <w:rFonts w:ascii="ＭＳ 明朝" w:hAnsi="ＭＳ 明朝" w:hint="eastAsia"/>
          <w:color w:val="000000" w:themeColor="text1"/>
          <w:sz w:val="22"/>
        </w:rPr>
        <w:t>消火そ</w:t>
      </w:r>
      <w:r w:rsidR="008B5390">
        <w:rPr>
          <w:rFonts w:ascii="ＭＳ 明朝" w:hAnsi="ＭＳ 明朝" w:hint="eastAsia"/>
          <w:color w:val="000000" w:themeColor="text1"/>
          <w:sz w:val="22"/>
        </w:rPr>
        <w:t>の他必要な訓練について</w:t>
      </w:r>
      <w:r w:rsidR="00F5234D" w:rsidRPr="00B93591">
        <w:rPr>
          <w:rFonts w:ascii="ＭＳ 明朝" w:hAnsi="ＭＳ 明朝" w:hint="eastAsia"/>
          <w:color w:val="000000" w:themeColor="text1"/>
          <w:sz w:val="22"/>
        </w:rPr>
        <w:t>毎月</w:t>
      </w:r>
      <w:r w:rsidR="00F5143F" w:rsidRPr="00B93591">
        <w:rPr>
          <w:rFonts w:ascii="ＭＳ 明朝" w:hAnsi="ＭＳ 明朝" w:hint="eastAsia"/>
          <w:color w:val="000000" w:themeColor="text1"/>
          <w:sz w:val="22"/>
        </w:rPr>
        <w:t>１</w:t>
      </w:r>
      <w:r w:rsidR="00F5234D" w:rsidRPr="00B93591">
        <w:rPr>
          <w:rFonts w:ascii="ＭＳ 明朝" w:hAnsi="ＭＳ 明朝" w:hint="eastAsia"/>
          <w:color w:val="000000" w:themeColor="text1"/>
          <w:sz w:val="22"/>
        </w:rPr>
        <w:t>回</w:t>
      </w:r>
      <w:r w:rsidR="008B5390">
        <w:rPr>
          <w:rFonts w:ascii="ＭＳ 明朝" w:hAnsi="ＭＳ 明朝" w:hint="eastAsia"/>
          <w:color w:val="000000" w:themeColor="text1"/>
          <w:sz w:val="22"/>
        </w:rPr>
        <w:t>以上実施するものとする。</w:t>
      </w:r>
    </w:p>
    <w:p w:rsidR="00595A77" w:rsidRPr="00B93591" w:rsidRDefault="00595A77" w:rsidP="008B5390">
      <w:pPr>
        <w:ind w:left="220" w:hangingChars="100" w:hanging="220"/>
        <w:jc w:val="left"/>
        <w:rPr>
          <w:rFonts w:ascii="ＭＳ 明朝" w:hAnsi="ＭＳ 明朝"/>
          <w:color w:val="000000" w:themeColor="text1"/>
          <w:sz w:val="22"/>
        </w:rPr>
      </w:pPr>
    </w:p>
    <w:p w:rsidR="00FA40B6" w:rsidRPr="00B93591" w:rsidRDefault="00FF74BF" w:rsidP="00FA40B6">
      <w:pPr>
        <w:rPr>
          <w:rFonts w:ascii="ＭＳ 明朝" w:hAnsi="ＭＳ 明朝"/>
          <w:color w:val="000000" w:themeColor="text1"/>
          <w:sz w:val="22"/>
        </w:rPr>
      </w:pPr>
      <w:r w:rsidRPr="00B93591">
        <w:rPr>
          <w:rFonts w:ascii="ＭＳ 明朝" w:hAnsi="ＭＳ 明朝" w:hint="eastAsia"/>
          <w:color w:val="000000" w:themeColor="text1"/>
          <w:sz w:val="22"/>
        </w:rPr>
        <w:t>（虐待の防止のための措置）</w:t>
      </w:r>
    </w:p>
    <w:p w:rsidR="00595A77" w:rsidRDefault="004521A5" w:rsidP="00595A77">
      <w:pPr>
        <w:ind w:left="284" w:hanging="284"/>
        <w:rPr>
          <w:rFonts w:hAnsi="Times New Roman"/>
          <w:color w:val="000000" w:themeColor="text1"/>
        </w:rPr>
      </w:pPr>
      <w:r w:rsidRPr="00B93591">
        <w:rPr>
          <w:rFonts w:ascii="ＭＳ 明朝" w:hAnsi="ＭＳ 明朝" w:hint="eastAsia"/>
          <w:color w:val="000000" w:themeColor="text1"/>
          <w:sz w:val="22"/>
        </w:rPr>
        <w:lastRenderedPageBreak/>
        <w:t>第1</w:t>
      </w:r>
      <w:r w:rsidR="003936CC" w:rsidRPr="00B93591">
        <w:rPr>
          <w:rFonts w:ascii="ＭＳ 明朝" w:hAnsi="ＭＳ 明朝" w:hint="eastAsia"/>
          <w:color w:val="000000" w:themeColor="text1"/>
          <w:sz w:val="22"/>
        </w:rPr>
        <w:t>3</w:t>
      </w:r>
      <w:r w:rsidRPr="00B93591">
        <w:rPr>
          <w:rFonts w:ascii="ＭＳ 明朝" w:hAnsi="ＭＳ 明朝" w:hint="eastAsia"/>
          <w:color w:val="000000" w:themeColor="text1"/>
          <w:sz w:val="22"/>
        </w:rPr>
        <w:t xml:space="preserve">条　</w:t>
      </w:r>
      <w:r w:rsidR="00595A77">
        <w:rPr>
          <w:rFonts w:hAnsi="Times New Roman" w:hint="eastAsia"/>
          <w:color w:val="000000" w:themeColor="text1"/>
        </w:rPr>
        <w:t>本園は、児童の人権の擁護及び虐待の防止を図るため、責任者の設置その他必要な体制の整備を行うとともに、職員に対する研修の実施その他必要な措置を講じるものとする。</w:t>
      </w:r>
    </w:p>
    <w:p w:rsidR="00103DFA" w:rsidRPr="00595A77" w:rsidRDefault="00103DFA" w:rsidP="00595A77">
      <w:pPr>
        <w:jc w:val="left"/>
        <w:rPr>
          <w:rFonts w:ascii="ＭＳ 明朝" w:hAnsi="ＭＳ 明朝"/>
          <w:color w:val="000000" w:themeColor="text1"/>
          <w:sz w:val="22"/>
        </w:rPr>
      </w:pPr>
    </w:p>
    <w:p w:rsidR="00EA531C" w:rsidRPr="00B93591" w:rsidRDefault="00AB5DF9" w:rsidP="00103DFA">
      <w:pPr>
        <w:jc w:val="left"/>
        <w:rPr>
          <w:rFonts w:ascii="ＭＳ 明朝" w:hAnsi="ＭＳ 明朝"/>
          <w:color w:val="000000" w:themeColor="text1"/>
          <w:sz w:val="22"/>
        </w:rPr>
      </w:pPr>
      <w:r w:rsidRPr="00B93591">
        <w:rPr>
          <w:rFonts w:ascii="ＭＳ 明朝" w:hAnsi="ＭＳ 明朝" w:hint="eastAsia"/>
          <w:color w:val="000000" w:themeColor="text1"/>
          <w:sz w:val="22"/>
        </w:rPr>
        <w:t>（苦情対応）</w:t>
      </w:r>
    </w:p>
    <w:p w:rsidR="005B6E97" w:rsidRDefault="0002778A" w:rsidP="00F5247D">
      <w:pPr>
        <w:ind w:left="220" w:hangingChars="100" w:hanging="220"/>
        <w:jc w:val="left"/>
        <w:rPr>
          <w:rFonts w:ascii="ＭＳ 明朝" w:hAnsi="ＭＳ 明朝"/>
          <w:color w:val="000000" w:themeColor="text1"/>
          <w:sz w:val="22"/>
        </w:rPr>
      </w:pPr>
      <w:r w:rsidRPr="00B93591">
        <w:rPr>
          <w:rFonts w:ascii="ＭＳ 明朝" w:hAnsi="ＭＳ 明朝" w:hint="eastAsia"/>
          <w:color w:val="000000" w:themeColor="text1"/>
          <w:sz w:val="22"/>
        </w:rPr>
        <w:t>第</w:t>
      </w:r>
      <w:r w:rsidR="007257FF" w:rsidRPr="00B93591">
        <w:rPr>
          <w:rFonts w:ascii="ＭＳ 明朝" w:hAnsi="ＭＳ 明朝" w:hint="eastAsia"/>
          <w:color w:val="000000" w:themeColor="text1"/>
          <w:sz w:val="22"/>
        </w:rPr>
        <w:t>1</w:t>
      </w:r>
      <w:r w:rsidR="003936CC" w:rsidRPr="00B93591">
        <w:rPr>
          <w:rFonts w:ascii="ＭＳ 明朝" w:hAnsi="ＭＳ 明朝" w:hint="eastAsia"/>
          <w:color w:val="000000" w:themeColor="text1"/>
          <w:sz w:val="22"/>
        </w:rPr>
        <w:t>4</w:t>
      </w:r>
      <w:r w:rsidR="00722CE7" w:rsidRPr="00B93591">
        <w:rPr>
          <w:rFonts w:ascii="ＭＳ 明朝" w:hAnsi="ＭＳ 明朝" w:hint="eastAsia"/>
          <w:color w:val="000000" w:themeColor="text1"/>
          <w:sz w:val="22"/>
        </w:rPr>
        <w:t xml:space="preserve">条　</w:t>
      </w:r>
      <w:r w:rsidR="00212104">
        <w:rPr>
          <w:rFonts w:ascii="ＭＳ 明朝" w:hAnsi="ＭＳ 明朝" w:hint="eastAsia"/>
          <w:color w:val="000000" w:themeColor="text1"/>
          <w:sz w:val="22"/>
        </w:rPr>
        <w:t>本園</w:t>
      </w:r>
      <w:r w:rsidR="00377491" w:rsidRPr="00B93591">
        <w:rPr>
          <w:rFonts w:ascii="ＭＳ 明朝" w:hAnsi="ＭＳ 明朝" w:hint="eastAsia"/>
          <w:color w:val="000000" w:themeColor="text1"/>
          <w:sz w:val="22"/>
        </w:rPr>
        <w:t>は、</w:t>
      </w:r>
      <w:r w:rsidR="00EA531C" w:rsidRPr="00B93591">
        <w:rPr>
          <w:rFonts w:ascii="ＭＳ 明朝" w:hAnsi="ＭＳ 明朝" w:hint="eastAsia"/>
          <w:color w:val="000000" w:themeColor="text1"/>
          <w:sz w:val="22"/>
        </w:rPr>
        <w:t>保護者</w:t>
      </w:r>
      <w:r w:rsidR="00093E57" w:rsidRPr="00B93591">
        <w:rPr>
          <w:rFonts w:ascii="ＭＳ 明朝" w:hAnsi="ＭＳ 明朝" w:hint="eastAsia"/>
          <w:color w:val="000000" w:themeColor="text1"/>
          <w:sz w:val="22"/>
        </w:rPr>
        <w:t>等</w:t>
      </w:r>
      <w:r w:rsidR="00377491" w:rsidRPr="00B93591">
        <w:rPr>
          <w:rFonts w:ascii="ＭＳ 明朝" w:hAnsi="ＭＳ 明朝" w:hint="eastAsia"/>
          <w:color w:val="000000" w:themeColor="text1"/>
          <w:sz w:val="22"/>
        </w:rPr>
        <w:t>からの苦情に迅速かつ適切に対応するために、</w:t>
      </w:r>
      <w:r w:rsidR="00595A77">
        <w:rPr>
          <w:rFonts w:ascii="ＭＳ 明朝" w:hAnsi="ＭＳ 明朝" w:hint="eastAsia"/>
          <w:color w:val="000000" w:themeColor="text1"/>
          <w:sz w:val="22"/>
        </w:rPr>
        <w:t>苦情・相談に関する担当者及び解決者を設置し、</w:t>
      </w:r>
      <w:r w:rsidR="007E5DA4" w:rsidRPr="00B93591">
        <w:rPr>
          <w:rFonts w:ascii="ＭＳ 明朝" w:hAnsi="ＭＳ 明朝" w:hint="eastAsia"/>
          <w:color w:val="000000" w:themeColor="text1"/>
          <w:sz w:val="22"/>
        </w:rPr>
        <w:t>苦情</w:t>
      </w:r>
      <w:r w:rsidR="00595A77">
        <w:rPr>
          <w:rFonts w:ascii="ＭＳ 明朝" w:hAnsi="ＭＳ 明朝" w:hint="eastAsia"/>
          <w:color w:val="000000" w:themeColor="text1"/>
          <w:sz w:val="22"/>
        </w:rPr>
        <w:t>・相談</w:t>
      </w:r>
      <w:r w:rsidR="007E5DA4" w:rsidRPr="00B93591">
        <w:rPr>
          <w:rFonts w:ascii="ＭＳ 明朝" w:hAnsi="ＭＳ 明朝" w:hint="eastAsia"/>
          <w:color w:val="000000" w:themeColor="text1"/>
          <w:sz w:val="22"/>
        </w:rPr>
        <w:t>に対して必要</w:t>
      </w:r>
      <w:r w:rsidR="00595A77">
        <w:rPr>
          <w:rFonts w:ascii="ＭＳ 明朝" w:hAnsi="ＭＳ 明朝" w:hint="eastAsia"/>
          <w:color w:val="000000" w:themeColor="text1"/>
          <w:sz w:val="22"/>
        </w:rPr>
        <w:t>な措置を講じるものとする</w:t>
      </w:r>
      <w:r w:rsidR="004521A5" w:rsidRPr="00B93591">
        <w:rPr>
          <w:rFonts w:ascii="ＭＳ 明朝" w:hAnsi="ＭＳ 明朝" w:hint="eastAsia"/>
          <w:color w:val="000000" w:themeColor="text1"/>
          <w:sz w:val="22"/>
        </w:rPr>
        <w:t>。</w:t>
      </w:r>
    </w:p>
    <w:p w:rsidR="00595A77" w:rsidRDefault="00595A77" w:rsidP="00F5247D">
      <w:pPr>
        <w:ind w:left="220" w:hangingChars="100" w:hanging="220"/>
        <w:jc w:val="left"/>
        <w:rPr>
          <w:rFonts w:ascii="ＭＳ 明朝" w:hAnsi="ＭＳ 明朝"/>
          <w:color w:val="000000" w:themeColor="text1"/>
          <w:sz w:val="22"/>
        </w:rPr>
      </w:pPr>
      <w:r w:rsidRPr="00D673FD">
        <w:rPr>
          <w:rFonts w:ascii="ＭＳ 明朝" w:hAnsi="ＭＳ 明朝" w:hint="eastAsia"/>
          <w:color w:val="000000" w:themeColor="text1"/>
          <w:sz w:val="22"/>
        </w:rPr>
        <w:t>２　本園は</w:t>
      </w:r>
      <w:r w:rsidR="00182999" w:rsidRPr="00D673FD">
        <w:rPr>
          <w:rFonts w:ascii="ＭＳ 明朝" w:hAnsi="ＭＳ 明朝" w:hint="eastAsia"/>
          <w:color w:val="000000" w:themeColor="text1"/>
          <w:sz w:val="22"/>
        </w:rPr>
        <w:t>、</w:t>
      </w:r>
      <w:r w:rsidR="00182999">
        <w:rPr>
          <w:rFonts w:ascii="ＭＳ 明朝" w:hAnsi="ＭＳ 明朝" w:hint="eastAsia"/>
          <w:color w:val="000000" w:themeColor="text1"/>
          <w:sz w:val="22"/>
        </w:rPr>
        <w:t>保護者等からの苦情に関し、</w:t>
      </w:r>
      <w:r w:rsidR="00D62E22">
        <w:rPr>
          <w:rFonts w:ascii="ＭＳ 明朝" w:hAnsi="ＭＳ 明朝" w:hint="eastAsia"/>
          <w:color w:val="000000" w:themeColor="text1"/>
          <w:sz w:val="22"/>
        </w:rPr>
        <w:t>市</w:t>
      </w:r>
      <w:r>
        <w:rPr>
          <w:rFonts w:ascii="ＭＳ 明朝" w:hAnsi="ＭＳ 明朝" w:hint="eastAsia"/>
          <w:color w:val="000000" w:themeColor="text1"/>
          <w:sz w:val="22"/>
        </w:rPr>
        <w:t>から調査</w:t>
      </w:r>
      <w:r w:rsidR="00182999">
        <w:rPr>
          <w:rFonts w:ascii="ＭＳ 明朝" w:hAnsi="ＭＳ 明朝" w:hint="eastAsia"/>
          <w:color w:val="000000" w:themeColor="text1"/>
          <w:sz w:val="22"/>
        </w:rPr>
        <w:t>の要請</w:t>
      </w:r>
      <w:r>
        <w:rPr>
          <w:rFonts w:ascii="ＭＳ 明朝" w:hAnsi="ＭＳ 明朝" w:hint="eastAsia"/>
          <w:color w:val="000000" w:themeColor="text1"/>
          <w:sz w:val="22"/>
        </w:rPr>
        <w:t>があった場合は調査に協力するとともに、その指導及び助言に従って必要な改善を行うものとする。</w:t>
      </w:r>
    </w:p>
    <w:p w:rsidR="00A8771D" w:rsidRPr="00B93591" w:rsidRDefault="00A8771D" w:rsidP="00377491">
      <w:pPr>
        <w:jc w:val="left"/>
        <w:rPr>
          <w:rFonts w:ascii="ＭＳ 明朝" w:hAnsi="ＭＳ 明朝"/>
          <w:color w:val="000000" w:themeColor="text1"/>
          <w:sz w:val="22"/>
        </w:rPr>
      </w:pPr>
    </w:p>
    <w:p w:rsidR="00DB68F2" w:rsidRPr="00B93591" w:rsidRDefault="00A8771D" w:rsidP="00DB68F2">
      <w:pPr>
        <w:rPr>
          <w:rFonts w:ascii="ＭＳ 明朝" w:hAnsi="ＭＳ 明朝"/>
          <w:color w:val="000000" w:themeColor="text1"/>
          <w:sz w:val="22"/>
        </w:rPr>
      </w:pPr>
      <w:r w:rsidRPr="00B93591">
        <w:rPr>
          <w:rFonts w:ascii="ＭＳ 明朝" w:hAnsi="ＭＳ 明朝" w:hint="eastAsia"/>
          <w:color w:val="000000" w:themeColor="text1"/>
          <w:sz w:val="22"/>
        </w:rPr>
        <w:t>（</w:t>
      </w:r>
      <w:r w:rsidR="0037055E" w:rsidRPr="00B93591">
        <w:rPr>
          <w:rFonts w:ascii="ＭＳ 明朝" w:hAnsi="ＭＳ 明朝" w:hint="eastAsia"/>
          <w:color w:val="000000" w:themeColor="text1"/>
          <w:sz w:val="22"/>
        </w:rPr>
        <w:t>安全対策と</w:t>
      </w:r>
      <w:r w:rsidR="00F52300" w:rsidRPr="00B93591">
        <w:rPr>
          <w:rFonts w:ascii="ＭＳ 明朝" w:hAnsi="ＭＳ 明朝" w:hint="eastAsia"/>
          <w:color w:val="000000" w:themeColor="text1"/>
          <w:sz w:val="22"/>
        </w:rPr>
        <w:t>事故防止）</w:t>
      </w:r>
    </w:p>
    <w:p w:rsidR="001D7C4F" w:rsidRPr="00B93591" w:rsidRDefault="00F52300" w:rsidP="00D607F8">
      <w:pPr>
        <w:ind w:left="220" w:hangingChars="100" w:hanging="220"/>
        <w:jc w:val="left"/>
        <w:rPr>
          <w:rFonts w:ascii="ＭＳ 明朝" w:hAnsi="ＭＳ 明朝"/>
          <w:bCs/>
          <w:color w:val="000000" w:themeColor="text1"/>
          <w:sz w:val="22"/>
        </w:rPr>
      </w:pPr>
      <w:r w:rsidRPr="00B93591">
        <w:rPr>
          <w:rFonts w:ascii="ＭＳ 明朝" w:hAnsi="ＭＳ 明朝" w:hint="eastAsia"/>
          <w:color w:val="000000" w:themeColor="text1"/>
          <w:sz w:val="22"/>
        </w:rPr>
        <w:t>第</w:t>
      </w:r>
      <w:r w:rsidR="007257FF" w:rsidRPr="00B93591">
        <w:rPr>
          <w:rFonts w:ascii="ＭＳ 明朝" w:hAnsi="ＭＳ 明朝" w:hint="eastAsia"/>
          <w:color w:val="000000" w:themeColor="text1"/>
          <w:sz w:val="22"/>
        </w:rPr>
        <w:t>1</w:t>
      </w:r>
      <w:r w:rsidR="003936CC" w:rsidRPr="00B93591">
        <w:rPr>
          <w:rFonts w:ascii="ＭＳ 明朝" w:hAnsi="ＭＳ 明朝" w:hint="eastAsia"/>
          <w:color w:val="000000" w:themeColor="text1"/>
          <w:sz w:val="22"/>
        </w:rPr>
        <w:t>5</w:t>
      </w:r>
      <w:r w:rsidRPr="00B93591">
        <w:rPr>
          <w:rFonts w:ascii="ＭＳ 明朝" w:hAnsi="ＭＳ 明朝" w:hint="eastAsia"/>
          <w:color w:val="000000" w:themeColor="text1"/>
          <w:sz w:val="22"/>
        </w:rPr>
        <w:t>条</w:t>
      </w:r>
      <w:r w:rsidR="00377491" w:rsidRPr="00B93591">
        <w:rPr>
          <w:rFonts w:ascii="ＭＳ 明朝" w:hAnsi="ＭＳ 明朝" w:hint="eastAsia"/>
          <w:color w:val="000000" w:themeColor="text1"/>
          <w:sz w:val="22"/>
        </w:rPr>
        <w:t xml:space="preserve">　</w:t>
      </w:r>
      <w:r w:rsidR="006116CE">
        <w:rPr>
          <w:rFonts w:ascii="ＭＳ 明朝" w:hAnsi="ＭＳ 明朝" w:hint="eastAsia"/>
          <w:color w:val="000000" w:themeColor="text1"/>
          <w:sz w:val="22"/>
        </w:rPr>
        <w:t>本園は、</w:t>
      </w:r>
      <w:r w:rsidR="004521A5" w:rsidRPr="00B93591">
        <w:rPr>
          <w:rFonts w:ascii="ＭＳ 明朝" w:hAnsi="ＭＳ 明朝" w:hint="eastAsia"/>
          <w:bCs/>
          <w:color w:val="000000" w:themeColor="text1"/>
          <w:sz w:val="22"/>
        </w:rPr>
        <w:t>安全かつ適切に、質の高い保育</w:t>
      </w:r>
      <w:r w:rsidR="00347251" w:rsidRPr="00B93591">
        <w:rPr>
          <w:rFonts w:ascii="ＭＳ 明朝" w:hAnsi="ＭＳ 明朝" w:hint="eastAsia"/>
          <w:bCs/>
          <w:color w:val="000000" w:themeColor="text1"/>
          <w:sz w:val="22"/>
        </w:rPr>
        <w:t>・教育</w:t>
      </w:r>
      <w:r w:rsidR="004521A5" w:rsidRPr="00B93591">
        <w:rPr>
          <w:rFonts w:ascii="ＭＳ 明朝" w:hAnsi="ＭＳ 明朝" w:hint="eastAsia"/>
          <w:bCs/>
          <w:color w:val="000000" w:themeColor="text1"/>
          <w:sz w:val="22"/>
        </w:rPr>
        <w:t>を提供するために</w:t>
      </w:r>
      <w:r w:rsidR="00B468A1" w:rsidRPr="00B93591">
        <w:rPr>
          <w:rFonts w:ascii="ＭＳ 明朝" w:hAnsi="ＭＳ 明朝" w:hint="eastAsia"/>
          <w:bCs/>
          <w:color w:val="000000" w:themeColor="text1"/>
          <w:sz w:val="22"/>
        </w:rPr>
        <w:t>、</w:t>
      </w:r>
      <w:r w:rsidR="00DA565F">
        <w:rPr>
          <w:rFonts w:ascii="ＭＳ 明朝" w:hAnsi="ＭＳ 明朝" w:hint="eastAsia"/>
          <w:bCs/>
          <w:color w:val="000000" w:themeColor="text1"/>
          <w:sz w:val="22"/>
        </w:rPr>
        <w:t>事故発生や</w:t>
      </w:r>
      <w:r w:rsidR="00BA3BD3">
        <w:rPr>
          <w:rFonts w:ascii="ＭＳ 明朝" w:hAnsi="ＭＳ 明朝" w:hint="eastAsia"/>
          <w:bCs/>
          <w:color w:val="000000" w:themeColor="text1"/>
          <w:sz w:val="22"/>
        </w:rPr>
        <w:t>再発防止に関する</w:t>
      </w:r>
      <w:r w:rsidR="004D565C" w:rsidRPr="00B93591">
        <w:rPr>
          <w:rFonts w:ascii="ＭＳ 明朝" w:hAnsi="ＭＳ 明朝" w:hint="eastAsia"/>
          <w:bCs/>
          <w:color w:val="000000" w:themeColor="text1"/>
          <w:sz w:val="22"/>
        </w:rPr>
        <w:t>対応マニュアルを策定し、</w:t>
      </w:r>
      <w:r w:rsidR="004521A5" w:rsidRPr="00B93591">
        <w:rPr>
          <w:rFonts w:ascii="ＭＳ 明朝" w:hAnsi="ＭＳ 明朝" w:hint="eastAsia"/>
          <w:bCs/>
          <w:color w:val="000000" w:themeColor="text1"/>
          <w:sz w:val="22"/>
        </w:rPr>
        <w:t>事故を防止するための体制を整備する。</w:t>
      </w:r>
    </w:p>
    <w:p w:rsidR="004D565C" w:rsidRPr="00B93591" w:rsidRDefault="004521A5" w:rsidP="00377491">
      <w:pPr>
        <w:jc w:val="left"/>
        <w:rPr>
          <w:rFonts w:ascii="ＭＳ 明朝" w:hAnsi="ＭＳ 明朝"/>
          <w:bCs/>
          <w:color w:val="000000" w:themeColor="text1"/>
          <w:sz w:val="22"/>
        </w:rPr>
      </w:pPr>
      <w:r w:rsidRPr="00B93591">
        <w:rPr>
          <w:rFonts w:ascii="ＭＳ 明朝" w:hAnsi="ＭＳ 明朝" w:hint="eastAsia"/>
          <w:bCs/>
          <w:color w:val="000000" w:themeColor="text1"/>
          <w:sz w:val="22"/>
        </w:rPr>
        <w:t xml:space="preserve">２　</w:t>
      </w:r>
      <w:r w:rsidR="006116CE">
        <w:rPr>
          <w:rFonts w:ascii="ＭＳ 明朝" w:hAnsi="ＭＳ 明朝" w:hint="eastAsia"/>
          <w:bCs/>
          <w:color w:val="000000" w:themeColor="text1"/>
          <w:sz w:val="22"/>
        </w:rPr>
        <w:t>本園は、</w:t>
      </w:r>
      <w:r w:rsidRPr="00B93591">
        <w:rPr>
          <w:rFonts w:ascii="ＭＳ 明朝" w:hAnsi="ＭＳ 明朝" w:hint="eastAsia"/>
          <w:bCs/>
          <w:color w:val="000000" w:themeColor="text1"/>
          <w:sz w:val="22"/>
        </w:rPr>
        <w:t xml:space="preserve">事故発生防止のための委員会の設置及び職員に対する研修を実施する。　</w:t>
      </w:r>
    </w:p>
    <w:p w:rsidR="004D565C" w:rsidRPr="006116CE" w:rsidRDefault="004521A5" w:rsidP="006116CE">
      <w:pPr>
        <w:ind w:left="220" w:hangingChars="100" w:hanging="220"/>
        <w:jc w:val="left"/>
        <w:rPr>
          <w:rFonts w:ascii="ＭＳ 明朝" w:hAnsi="ＭＳ 明朝"/>
          <w:szCs w:val="21"/>
        </w:rPr>
      </w:pPr>
      <w:r w:rsidRPr="00B93591">
        <w:rPr>
          <w:rFonts w:ascii="ＭＳ 明朝" w:hAnsi="ＭＳ 明朝" w:hint="eastAsia"/>
          <w:bCs/>
          <w:color w:val="000000" w:themeColor="text1"/>
          <w:sz w:val="22"/>
        </w:rPr>
        <w:t xml:space="preserve">３　</w:t>
      </w:r>
      <w:r w:rsidR="006116CE">
        <w:rPr>
          <w:rFonts w:ascii="ＭＳ 明朝" w:hAnsi="ＭＳ 明朝" w:hint="eastAsia"/>
          <w:bCs/>
          <w:color w:val="000000" w:themeColor="text1"/>
          <w:sz w:val="22"/>
        </w:rPr>
        <w:t>本園は、</w:t>
      </w:r>
      <w:r w:rsidR="006116CE" w:rsidRPr="006116CE">
        <w:rPr>
          <w:rFonts w:ascii="ＭＳ 明朝" w:hAnsi="ＭＳ 明朝" w:hint="eastAsia"/>
          <w:szCs w:val="21"/>
        </w:rPr>
        <w:t>保育所におけるアレルギー対応ガイドラインに準じた食物アレルギー対応マニュアル</w:t>
      </w:r>
      <w:r w:rsidR="006116CE">
        <w:rPr>
          <w:rFonts w:ascii="ＭＳ 明朝" w:hAnsi="ＭＳ 明朝" w:hint="eastAsia"/>
          <w:szCs w:val="21"/>
        </w:rPr>
        <w:t>を策定し、それ</w:t>
      </w:r>
      <w:r w:rsidR="00D62E22" w:rsidRPr="006116CE">
        <w:rPr>
          <w:rFonts w:ascii="ＭＳ 明朝" w:hAnsi="ＭＳ 明朝" w:hint="eastAsia"/>
          <w:sz w:val="22"/>
        </w:rPr>
        <w:t>に基づき、適</w:t>
      </w:r>
      <w:r w:rsidR="00D62E22" w:rsidRPr="00D62E22">
        <w:rPr>
          <w:rFonts w:ascii="ＭＳ 明朝" w:hAnsi="ＭＳ 明朝" w:hint="eastAsia"/>
          <w:color w:val="000000" w:themeColor="text1"/>
          <w:sz w:val="22"/>
        </w:rPr>
        <w:t>切な対応に努める。</w:t>
      </w:r>
    </w:p>
    <w:p w:rsidR="005E4027" w:rsidRPr="00B93591" w:rsidRDefault="004D565C" w:rsidP="00D607F8">
      <w:pPr>
        <w:ind w:left="220" w:hangingChars="100" w:hanging="220"/>
        <w:jc w:val="left"/>
        <w:rPr>
          <w:rFonts w:ascii="ＭＳ 明朝" w:hAnsi="ＭＳ 明朝"/>
          <w:color w:val="000000" w:themeColor="text1"/>
          <w:sz w:val="22"/>
        </w:rPr>
      </w:pPr>
      <w:r w:rsidRPr="00B93591">
        <w:rPr>
          <w:rFonts w:ascii="ＭＳ 明朝" w:hAnsi="ＭＳ 明朝" w:hint="eastAsia"/>
          <w:color w:val="000000" w:themeColor="text1"/>
          <w:sz w:val="22"/>
        </w:rPr>
        <w:t>４</w:t>
      </w:r>
      <w:r w:rsidR="00FD0277" w:rsidRPr="00B93591">
        <w:rPr>
          <w:rFonts w:ascii="ＭＳ 明朝" w:hAnsi="ＭＳ 明朝" w:hint="eastAsia"/>
          <w:color w:val="000000" w:themeColor="text1"/>
          <w:sz w:val="22"/>
        </w:rPr>
        <w:t xml:space="preserve">　</w:t>
      </w:r>
      <w:r w:rsidR="006116CE">
        <w:rPr>
          <w:rFonts w:ascii="ＭＳ 明朝" w:hAnsi="ＭＳ 明朝" w:hint="eastAsia"/>
          <w:color w:val="000000" w:themeColor="text1"/>
          <w:sz w:val="22"/>
        </w:rPr>
        <w:t>本園は、</w:t>
      </w:r>
      <w:bookmarkStart w:id="0" w:name="_GoBack"/>
      <w:bookmarkEnd w:id="0"/>
      <w:r w:rsidR="004521A5" w:rsidRPr="00B93591">
        <w:rPr>
          <w:rFonts w:ascii="ＭＳ 明朝" w:hAnsi="ＭＳ 明朝" w:hint="eastAsia"/>
          <w:color w:val="000000" w:themeColor="text1"/>
          <w:sz w:val="22"/>
        </w:rPr>
        <w:t>事故の状況及び事故に際して採った処置について記録するとともに、事故発生の原因を解明し、振り返りを行い、再発防止のための対策を講じる。</w:t>
      </w:r>
    </w:p>
    <w:p w:rsidR="00D62E22" w:rsidRDefault="00D607F8" w:rsidP="00D62E22">
      <w:pPr>
        <w:ind w:left="220" w:hangingChars="100" w:hanging="220"/>
        <w:jc w:val="left"/>
        <w:rPr>
          <w:rFonts w:ascii="ＭＳ 明朝" w:hAnsi="ＭＳ 明朝"/>
          <w:color w:val="000000" w:themeColor="text1"/>
          <w:sz w:val="22"/>
        </w:rPr>
      </w:pPr>
      <w:r w:rsidRPr="00B93591">
        <w:rPr>
          <w:rFonts w:ascii="ＭＳ 明朝" w:hAnsi="ＭＳ 明朝" w:hint="eastAsia"/>
          <w:color w:val="000000" w:themeColor="text1"/>
          <w:sz w:val="22"/>
        </w:rPr>
        <w:t>５</w:t>
      </w:r>
      <w:r w:rsidR="004521A5" w:rsidRPr="00B93591">
        <w:rPr>
          <w:rFonts w:ascii="ＭＳ 明朝" w:hAnsi="ＭＳ 明朝" w:hint="eastAsia"/>
          <w:color w:val="000000" w:themeColor="text1"/>
          <w:sz w:val="22"/>
        </w:rPr>
        <w:t xml:space="preserve">　</w:t>
      </w:r>
      <w:r w:rsidR="004C4360" w:rsidRPr="00B93591">
        <w:rPr>
          <w:rFonts w:ascii="ＭＳ 明朝" w:hAnsi="ＭＳ 明朝" w:hint="eastAsia"/>
          <w:color w:val="000000" w:themeColor="text1"/>
          <w:sz w:val="22"/>
        </w:rPr>
        <w:t>事故については、必要に応じて保護者に周知するとともに、死亡事故、治療に要する期間が30日以上の負傷や疾病を伴う重篤な事故（意識不明の事故を含む）については、</w:t>
      </w:r>
      <w:r w:rsidR="00D62E22">
        <w:rPr>
          <w:rFonts w:ascii="ＭＳ 明朝" w:hAnsi="ＭＳ 明朝" w:hint="eastAsia"/>
          <w:color w:val="000000" w:themeColor="text1"/>
          <w:sz w:val="22"/>
        </w:rPr>
        <w:t>市</w:t>
      </w:r>
      <w:r w:rsidR="00173CB7">
        <w:rPr>
          <w:rFonts w:ascii="ＭＳ 明朝" w:hAnsi="ＭＳ 明朝" w:hint="eastAsia"/>
          <w:color w:val="000000" w:themeColor="text1"/>
          <w:sz w:val="22"/>
        </w:rPr>
        <w:t>に</w:t>
      </w:r>
      <w:r w:rsidR="004C4360" w:rsidRPr="00B93591">
        <w:rPr>
          <w:rFonts w:ascii="ＭＳ 明朝" w:hAnsi="ＭＳ 明朝" w:hint="eastAsia"/>
          <w:color w:val="000000" w:themeColor="text1"/>
          <w:sz w:val="22"/>
        </w:rPr>
        <w:t>報告する。</w:t>
      </w:r>
    </w:p>
    <w:p w:rsidR="00D62E22" w:rsidRPr="00B93591" w:rsidRDefault="00D62E22" w:rsidP="00377491">
      <w:pPr>
        <w:jc w:val="left"/>
        <w:rPr>
          <w:rFonts w:ascii="ＭＳ 明朝" w:hAnsi="ＭＳ 明朝"/>
          <w:color w:val="000000" w:themeColor="text1"/>
          <w:sz w:val="22"/>
        </w:rPr>
      </w:pPr>
    </w:p>
    <w:p w:rsidR="00557F74" w:rsidRPr="00B93591" w:rsidRDefault="004521A5" w:rsidP="00377491">
      <w:pPr>
        <w:jc w:val="left"/>
        <w:rPr>
          <w:rFonts w:ascii="ＭＳ 明朝" w:hAnsi="ＭＳ 明朝"/>
          <w:color w:val="000000" w:themeColor="text1"/>
          <w:sz w:val="22"/>
        </w:rPr>
      </w:pPr>
      <w:r w:rsidRPr="00B93591">
        <w:rPr>
          <w:rFonts w:ascii="ＭＳ 明朝" w:hAnsi="ＭＳ 明朝" w:hint="eastAsia"/>
          <w:color w:val="000000" w:themeColor="text1"/>
          <w:sz w:val="22"/>
        </w:rPr>
        <w:t>（健康管理</w:t>
      </w:r>
      <w:r w:rsidR="001B7D7C" w:rsidRPr="00B93591">
        <w:rPr>
          <w:rFonts w:ascii="ＭＳ 明朝" w:hAnsi="ＭＳ 明朝" w:hint="eastAsia"/>
          <w:color w:val="000000" w:themeColor="text1"/>
          <w:sz w:val="22"/>
        </w:rPr>
        <w:t>・衛生管理</w:t>
      </w:r>
      <w:r w:rsidRPr="00B93591">
        <w:rPr>
          <w:rFonts w:ascii="ＭＳ 明朝" w:hAnsi="ＭＳ 明朝" w:hint="eastAsia"/>
          <w:color w:val="000000" w:themeColor="text1"/>
          <w:sz w:val="22"/>
        </w:rPr>
        <w:t>）</w:t>
      </w:r>
    </w:p>
    <w:p w:rsidR="00557F74" w:rsidRPr="00B93591" w:rsidRDefault="004521A5" w:rsidP="00D607F8">
      <w:pPr>
        <w:ind w:left="220" w:hangingChars="100" w:hanging="220"/>
        <w:jc w:val="left"/>
        <w:rPr>
          <w:rFonts w:ascii="ＭＳ 明朝" w:hAnsi="ＭＳ 明朝"/>
          <w:color w:val="000000" w:themeColor="text1"/>
          <w:sz w:val="22"/>
        </w:rPr>
      </w:pPr>
      <w:r w:rsidRPr="00B93591">
        <w:rPr>
          <w:rFonts w:ascii="ＭＳ 明朝" w:hAnsi="ＭＳ 明朝" w:hint="eastAsia"/>
          <w:color w:val="000000" w:themeColor="text1"/>
          <w:sz w:val="22"/>
        </w:rPr>
        <w:t>第</w:t>
      </w:r>
      <w:r w:rsidR="007257FF" w:rsidRPr="00B93591">
        <w:rPr>
          <w:rFonts w:ascii="ＭＳ 明朝" w:hAnsi="ＭＳ 明朝" w:hint="eastAsia"/>
          <w:color w:val="000000" w:themeColor="text1"/>
          <w:sz w:val="22"/>
        </w:rPr>
        <w:t>1</w:t>
      </w:r>
      <w:r w:rsidR="003936CC" w:rsidRPr="00B93591">
        <w:rPr>
          <w:rFonts w:ascii="ＭＳ 明朝" w:hAnsi="ＭＳ 明朝" w:hint="eastAsia"/>
          <w:color w:val="000000" w:themeColor="text1"/>
          <w:sz w:val="22"/>
        </w:rPr>
        <w:t>6</w:t>
      </w:r>
      <w:r w:rsidRPr="00B93591">
        <w:rPr>
          <w:rFonts w:ascii="ＭＳ 明朝" w:hAnsi="ＭＳ 明朝" w:hint="eastAsia"/>
          <w:color w:val="000000" w:themeColor="text1"/>
          <w:sz w:val="22"/>
        </w:rPr>
        <w:t>条</w:t>
      </w:r>
      <w:r w:rsidR="002A00E9" w:rsidRPr="00B93591">
        <w:rPr>
          <w:rFonts w:ascii="ＭＳ 明朝" w:hAnsi="ＭＳ 明朝" w:hint="eastAsia"/>
          <w:color w:val="000000" w:themeColor="text1"/>
          <w:sz w:val="22"/>
        </w:rPr>
        <w:t xml:space="preserve">　</w:t>
      </w:r>
      <w:r w:rsidR="00212104">
        <w:rPr>
          <w:rFonts w:ascii="ＭＳ 明朝" w:hAnsi="ＭＳ 明朝" w:hint="eastAsia"/>
          <w:color w:val="000000" w:themeColor="text1"/>
          <w:sz w:val="22"/>
        </w:rPr>
        <w:t>本園</w:t>
      </w:r>
      <w:r w:rsidR="00DC433E">
        <w:rPr>
          <w:rFonts w:ascii="ＭＳ 明朝" w:hAnsi="ＭＳ 明朝" w:hint="eastAsia"/>
          <w:color w:val="000000" w:themeColor="text1"/>
          <w:sz w:val="22"/>
        </w:rPr>
        <w:t>は、利用子どもに対して、</w:t>
      </w:r>
      <w:r w:rsidR="002A00E9" w:rsidRPr="00B93591">
        <w:rPr>
          <w:rFonts w:ascii="ＭＳ 明朝" w:hAnsi="ＭＳ 明朝" w:hint="eastAsia"/>
          <w:color w:val="000000" w:themeColor="text1"/>
          <w:sz w:val="22"/>
        </w:rPr>
        <w:t>利用開始時の健康診断</w:t>
      </w:r>
      <w:r w:rsidR="00817A96" w:rsidRPr="00B93591">
        <w:rPr>
          <w:rFonts w:ascii="ＭＳ 明朝" w:hAnsi="ＭＳ 明朝" w:hint="eastAsia"/>
          <w:color w:val="000000" w:themeColor="text1"/>
          <w:sz w:val="22"/>
        </w:rPr>
        <w:t>及び</w:t>
      </w:r>
      <w:r w:rsidR="00F5143F" w:rsidRPr="00B93591">
        <w:rPr>
          <w:rFonts w:ascii="ＭＳ 明朝" w:hAnsi="ＭＳ 明朝" w:hint="eastAsia"/>
          <w:color w:val="000000" w:themeColor="text1"/>
          <w:sz w:val="22"/>
        </w:rPr>
        <w:t>少なくとも</w:t>
      </w:r>
      <w:r w:rsidR="003D28DD" w:rsidRPr="00B93591">
        <w:rPr>
          <w:rFonts w:ascii="ＭＳ 明朝" w:hAnsi="ＭＳ 明朝" w:hint="eastAsia"/>
          <w:color w:val="000000" w:themeColor="text1"/>
          <w:sz w:val="22"/>
        </w:rPr>
        <w:t>年に</w:t>
      </w:r>
      <w:r w:rsidR="00D607F8" w:rsidRPr="00B93591">
        <w:rPr>
          <w:rFonts w:ascii="ＭＳ 明朝" w:hAnsi="ＭＳ 明朝" w:hint="eastAsia"/>
          <w:color w:val="000000" w:themeColor="text1"/>
          <w:sz w:val="22"/>
        </w:rPr>
        <w:t>２</w:t>
      </w:r>
      <w:r w:rsidR="003D28DD" w:rsidRPr="00B93591">
        <w:rPr>
          <w:rFonts w:ascii="ＭＳ 明朝" w:hAnsi="ＭＳ 明朝" w:hint="eastAsia"/>
          <w:color w:val="000000" w:themeColor="text1"/>
          <w:sz w:val="22"/>
        </w:rPr>
        <w:t>回の定期健康診断</w:t>
      </w:r>
      <w:r w:rsidR="000E32E2" w:rsidRPr="00B93591">
        <w:rPr>
          <w:rFonts w:ascii="ＭＳ 明朝" w:hAnsi="ＭＳ 明朝" w:hint="eastAsia"/>
          <w:color w:val="000000" w:themeColor="text1"/>
          <w:sz w:val="22"/>
        </w:rPr>
        <w:t>及び臨時の健康診断を</w:t>
      </w:r>
      <w:r w:rsidR="00817A96" w:rsidRPr="00B93591">
        <w:rPr>
          <w:rFonts w:ascii="ＭＳ 明朝" w:hAnsi="ＭＳ 明朝" w:hint="eastAsia"/>
          <w:color w:val="000000" w:themeColor="text1"/>
          <w:sz w:val="22"/>
        </w:rPr>
        <w:t>、</w:t>
      </w:r>
      <w:r w:rsidR="000E32E2" w:rsidRPr="00B93591">
        <w:rPr>
          <w:rFonts w:ascii="ＭＳ 明朝" w:hAnsi="ＭＳ 明朝" w:hint="eastAsia"/>
          <w:color w:val="000000" w:themeColor="text1"/>
          <w:sz w:val="22"/>
        </w:rPr>
        <w:t>学校保健安全法（昭和33年法律第56号）</w:t>
      </w:r>
      <w:r w:rsidR="00F417E6" w:rsidRPr="00B93591">
        <w:rPr>
          <w:rFonts w:ascii="ＭＳ 明朝" w:hAnsi="ＭＳ 明朝" w:hint="eastAsia"/>
          <w:color w:val="000000" w:themeColor="text1"/>
          <w:sz w:val="22"/>
        </w:rPr>
        <w:t>に規定する健康診断に準じて実施する。</w:t>
      </w:r>
    </w:p>
    <w:p w:rsidR="00557C57" w:rsidRPr="00B93591" w:rsidRDefault="004D565C" w:rsidP="00D607F8">
      <w:pPr>
        <w:ind w:left="220" w:hangingChars="100" w:hanging="220"/>
        <w:jc w:val="left"/>
        <w:rPr>
          <w:rFonts w:ascii="ＭＳ 明朝" w:hAnsi="ＭＳ 明朝"/>
          <w:color w:val="000000" w:themeColor="text1"/>
          <w:sz w:val="22"/>
        </w:rPr>
      </w:pPr>
      <w:r w:rsidRPr="00B93591">
        <w:rPr>
          <w:rFonts w:ascii="ＭＳ 明朝" w:hAnsi="ＭＳ 明朝" w:hint="eastAsia"/>
          <w:color w:val="000000" w:themeColor="text1"/>
          <w:sz w:val="22"/>
        </w:rPr>
        <w:t>２</w:t>
      </w:r>
      <w:r w:rsidR="001B7D7C" w:rsidRPr="00B93591">
        <w:rPr>
          <w:rFonts w:ascii="ＭＳ 明朝" w:hAnsi="ＭＳ 明朝" w:hint="eastAsia"/>
          <w:color w:val="000000" w:themeColor="text1"/>
          <w:sz w:val="22"/>
        </w:rPr>
        <w:t xml:space="preserve">　</w:t>
      </w:r>
      <w:r w:rsidR="00212104">
        <w:rPr>
          <w:rFonts w:ascii="ＭＳ 明朝" w:hAnsi="ＭＳ 明朝" w:hint="eastAsia"/>
          <w:color w:val="000000" w:themeColor="text1"/>
          <w:sz w:val="22"/>
        </w:rPr>
        <w:t>本園</w:t>
      </w:r>
      <w:r w:rsidR="001B7D7C" w:rsidRPr="00B93591">
        <w:rPr>
          <w:rFonts w:ascii="ＭＳ 明朝" w:hAnsi="ＭＳ 明朝" w:hint="eastAsia"/>
          <w:color w:val="000000" w:themeColor="text1"/>
          <w:sz w:val="22"/>
        </w:rPr>
        <w:t>は</w:t>
      </w:r>
      <w:r w:rsidR="00D03708" w:rsidRPr="00B93591">
        <w:rPr>
          <w:rFonts w:ascii="ＭＳ 明朝" w:hAnsi="ＭＳ 明朝" w:hint="eastAsia"/>
          <w:color w:val="000000" w:themeColor="text1"/>
          <w:sz w:val="22"/>
        </w:rPr>
        <w:t>、感染症又は食中毒が発生し、又はまん延しないように、</w:t>
      </w:r>
      <w:r w:rsidR="00493CC6" w:rsidRPr="00B93591">
        <w:rPr>
          <w:rFonts w:ascii="ＭＳ 明朝" w:hAnsi="ＭＳ 明朝" w:hint="eastAsia"/>
          <w:color w:val="000000" w:themeColor="text1"/>
          <w:sz w:val="22"/>
        </w:rPr>
        <w:t>国の「保育所における感染症対策ガイドライン」に則り</w:t>
      </w:r>
      <w:r w:rsidR="00465161" w:rsidRPr="00B93591">
        <w:rPr>
          <w:rFonts w:ascii="ＭＳ 明朝" w:hAnsi="ＭＳ 明朝" w:hint="eastAsia"/>
          <w:color w:val="000000" w:themeColor="text1"/>
          <w:sz w:val="22"/>
        </w:rPr>
        <w:t>、衛生管理を適切に実施し、感染症及び食中毒の予防に努める。</w:t>
      </w:r>
    </w:p>
    <w:p w:rsidR="00E027DD" w:rsidRPr="00B93591" w:rsidRDefault="00E027DD" w:rsidP="00344D76">
      <w:pPr>
        <w:jc w:val="left"/>
        <w:rPr>
          <w:rFonts w:ascii="ＭＳ 明朝" w:hAnsi="ＭＳ 明朝"/>
          <w:color w:val="000000" w:themeColor="text1"/>
          <w:sz w:val="22"/>
        </w:rPr>
      </w:pPr>
    </w:p>
    <w:p w:rsidR="00E75D3F" w:rsidRPr="00B93591" w:rsidRDefault="004B2ED3" w:rsidP="00E75D3F">
      <w:pPr>
        <w:rPr>
          <w:rFonts w:ascii="ＭＳ 明朝" w:hAnsi="ＭＳ 明朝"/>
          <w:color w:val="000000" w:themeColor="text1"/>
          <w:sz w:val="22"/>
        </w:rPr>
      </w:pPr>
      <w:r>
        <w:rPr>
          <w:rFonts w:ascii="ＭＳ 明朝" w:hAnsi="ＭＳ 明朝" w:hint="eastAsia"/>
          <w:color w:val="000000" w:themeColor="text1"/>
          <w:sz w:val="22"/>
        </w:rPr>
        <w:t>（</w:t>
      </w:r>
      <w:r w:rsidR="00EA531C" w:rsidRPr="00B93591">
        <w:rPr>
          <w:rFonts w:ascii="ＭＳ 明朝" w:hAnsi="ＭＳ 明朝" w:hint="eastAsia"/>
          <w:color w:val="000000" w:themeColor="text1"/>
          <w:sz w:val="22"/>
        </w:rPr>
        <w:t>保護者</w:t>
      </w:r>
      <w:r w:rsidR="00344D76" w:rsidRPr="00B93591">
        <w:rPr>
          <w:rFonts w:ascii="ＭＳ 明朝" w:hAnsi="ＭＳ 明朝" w:hint="eastAsia"/>
          <w:color w:val="000000" w:themeColor="text1"/>
          <w:sz w:val="22"/>
        </w:rPr>
        <w:t>に対する支援）</w:t>
      </w:r>
    </w:p>
    <w:p w:rsidR="00344D76" w:rsidRPr="00B93591" w:rsidRDefault="004521A5" w:rsidP="00D607F8">
      <w:pPr>
        <w:ind w:left="220" w:hangingChars="100" w:hanging="220"/>
        <w:jc w:val="left"/>
        <w:rPr>
          <w:rFonts w:ascii="ＭＳ 明朝" w:hAnsi="ＭＳ 明朝"/>
          <w:color w:val="000000" w:themeColor="text1"/>
          <w:sz w:val="22"/>
        </w:rPr>
      </w:pPr>
      <w:r w:rsidRPr="00B93591">
        <w:rPr>
          <w:rFonts w:ascii="ＭＳ 明朝" w:hAnsi="ＭＳ 明朝" w:hint="eastAsia"/>
          <w:color w:val="000000" w:themeColor="text1"/>
          <w:sz w:val="22"/>
        </w:rPr>
        <w:t>第</w:t>
      </w:r>
      <w:r w:rsidR="007257FF" w:rsidRPr="00B93591">
        <w:rPr>
          <w:rFonts w:ascii="ＭＳ 明朝" w:hAnsi="ＭＳ 明朝" w:hint="eastAsia"/>
          <w:color w:val="000000" w:themeColor="text1"/>
          <w:sz w:val="22"/>
        </w:rPr>
        <w:t>1</w:t>
      </w:r>
      <w:r w:rsidR="003936CC" w:rsidRPr="00B93591">
        <w:rPr>
          <w:rFonts w:ascii="ＭＳ 明朝" w:hAnsi="ＭＳ 明朝" w:hint="eastAsia"/>
          <w:color w:val="000000" w:themeColor="text1"/>
          <w:sz w:val="22"/>
        </w:rPr>
        <w:t>7</w:t>
      </w:r>
      <w:r w:rsidRPr="00B93591">
        <w:rPr>
          <w:rFonts w:ascii="ＭＳ 明朝" w:hAnsi="ＭＳ 明朝" w:hint="eastAsia"/>
          <w:color w:val="000000" w:themeColor="text1"/>
          <w:sz w:val="22"/>
        </w:rPr>
        <w:t xml:space="preserve">条　</w:t>
      </w:r>
      <w:r w:rsidR="00212104">
        <w:rPr>
          <w:rFonts w:ascii="ＭＳ 明朝" w:hAnsi="ＭＳ 明朝" w:hint="eastAsia"/>
          <w:color w:val="000000" w:themeColor="text1"/>
          <w:sz w:val="22"/>
        </w:rPr>
        <w:t>本園</w:t>
      </w:r>
      <w:r w:rsidR="00EA531C" w:rsidRPr="00B93591">
        <w:rPr>
          <w:rFonts w:ascii="ＭＳ 明朝" w:hAnsi="ＭＳ 明朝" w:hint="eastAsia"/>
          <w:color w:val="000000" w:themeColor="text1"/>
          <w:sz w:val="22"/>
        </w:rPr>
        <w:t>は、障害や発達上の支援を必要とする子どもとその保護者</w:t>
      </w:r>
      <w:r w:rsidRPr="00B93591">
        <w:rPr>
          <w:rFonts w:ascii="ＭＳ 明朝" w:hAnsi="ＭＳ 明朝" w:hint="eastAsia"/>
          <w:color w:val="000000" w:themeColor="text1"/>
          <w:sz w:val="22"/>
        </w:rPr>
        <w:t>に対して、十分な配慮のもと</w:t>
      </w:r>
      <w:r w:rsidR="004B2ED3">
        <w:rPr>
          <w:rFonts w:ascii="ＭＳ 明朝" w:hAnsi="ＭＳ 明朝" w:hint="eastAsia"/>
          <w:color w:val="000000" w:themeColor="text1"/>
          <w:sz w:val="22"/>
        </w:rPr>
        <w:t>で</w:t>
      </w:r>
      <w:r w:rsidRPr="00B93591">
        <w:rPr>
          <w:rFonts w:ascii="ＭＳ 明朝" w:hAnsi="ＭＳ 明朝" w:hint="eastAsia"/>
          <w:color w:val="000000" w:themeColor="text1"/>
          <w:sz w:val="22"/>
        </w:rPr>
        <w:t>保育や支援を行う</w:t>
      </w:r>
      <w:r w:rsidR="004B2ED3">
        <w:rPr>
          <w:rFonts w:ascii="ＭＳ 明朝" w:hAnsi="ＭＳ 明朝" w:hint="eastAsia"/>
          <w:color w:val="000000" w:themeColor="text1"/>
          <w:sz w:val="22"/>
        </w:rPr>
        <w:t>よう努める</w:t>
      </w:r>
      <w:r w:rsidRPr="00B93591">
        <w:rPr>
          <w:rFonts w:ascii="ＭＳ 明朝" w:hAnsi="ＭＳ 明朝" w:hint="eastAsia"/>
          <w:color w:val="000000" w:themeColor="text1"/>
          <w:sz w:val="22"/>
        </w:rPr>
        <w:t>。</w:t>
      </w:r>
    </w:p>
    <w:p w:rsidR="00344D76" w:rsidRPr="00B93591" w:rsidRDefault="00EA531C" w:rsidP="00D607F8">
      <w:pPr>
        <w:ind w:left="220" w:hangingChars="100" w:hanging="220"/>
        <w:jc w:val="left"/>
        <w:rPr>
          <w:rFonts w:ascii="ＭＳ 明朝" w:hAnsi="ＭＳ 明朝"/>
          <w:color w:val="000000" w:themeColor="text1"/>
          <w:sz w:val="22"/>
        </w:rPr>
      </w:pPr>
      <w:r w:rsidRPr="00B93591">
        <w:rPr>
          <w:rFonts w:ascii="ＭＳ 明朝" w:hAnsi="ＭＳ 明朝" w:hint="eastAsia"/>
          <w:color w:val="000000" w:themeColor="text1"/>
          <w:sz w:val="22"/>
        </w:rPr>
        <w:t xml:space="preserve">２　</w:t>
      </w:r>
      <w:r w:rsidR="00212104">
        <w:rPr>
          <w:rFonts w:ascii="ＭＳ 明朝" w:hAnsi="ＭＳ 明朝" w:hint="eastAsia"/>
          <w:color w:val="000000" w:themeColor="text1"/>
          <w:sz w:val="22"/>
        </w:rPr>
        <w:t>本園</w:t>
      </w:r>
      <w:r w:rsidR="004B2ED3">
        <w:rPr>
          <w:rFonts w:ascii="ＭＳ 明朝" w:hAnsi="ＭＳ 明朝" w:hint="eastAsia"/>
          <w:color w:val="000000" w:themeColor="text1"/>
          <w:sz w:val="22"/>
        </w:rPr>
        <w:t>は、</w:t>
      </w:r>
      <w:r w:rsidRPr="00B93591">
        <w:rPr>
          <w:rFonts w:ascii="ＭＳ 明朝" w:hAnsi="ＭＳ 明朝" w:hint="eastAsia"/>
          <w:color w:val="000000" w:themeColor="text1"/>
          <w:sz w:val="22"/>
        </w:rPr>
        <w:t>保護者の仕事と子育ての両立等を支援するため、保護者</w:t>
      </w:r>
      <w:r w:rsidR="004521A5" w:rsidRPr="00B93591">
        <w:rPr>
          <w:rFonts w:ascii="ＭＳ 明朝" w:hAnsi="ＭＳ 明朝" w:hint="eastAsia"/>
          <w:color w:val="000000" w:themeColor="text1"/>
          <w:sz w:val="22"/>
        </w:rPr>
        <w:t>の状況に配慮するとともに、</w:t>
      </w:r>
      <w:r w:rsidR="00EA7BD2" w:rsidRPr="00B93591">
        <w:rPr>
          <w:rFonts w:ascii="ＭＳ 明朝" w:hAnsi="ＭＳ 明朝" w:hint="eastAsia"/>
          <w:color w:val="000000" w:themeColor="text1"/>
          <w:sz w:val="22"/>
        </w:rPr>
        <w:t>利用</w:t>
      </w:r>
      <w:r w:rsidR="004521A5" w:rsidRPr="00B93591">
        <w:rPr>
          <w:rFonts w:ascii="ＭＳ 明朝" w:hAnsi="ＭＳ 明朝" w:hint="eastAsia"/>
          <w:color w:val="000000" w:themeColor="text1"/>
          <w:sz w:val="22"/>
        </w:rPr>
        <w:t>子どもの快適で健康な生活が維持できるよう、</w:t>
      </w:r>
      <w:r w:rsidRPr="00B93591">
        <w:rPr>
          <w:rFonts w:ascii="ＭＳ 明朝" w:hAnsi="ＭＳ 明朝" w:hint="eastAsia"/>
          <w:color w:val="000000" w:themeColor="text1"/>
          <w:sz w:val="22"/>
        </w:rPr>
        <w:t>保護者</w:t>
      </w:r>
      <w:r w:rsidR="004521A5" w:rsidRPr="00B93591">
        <w:rPr>
          <w:rFonts w:ascii="ＭＳ 明朝" w:hAnsi="ＭＳ 明朝" w:hint="eastAsia"/>
          <w:color w:val="000000" w:themeColor="text1"/>
          <w:sz w:val="22"/>
        </w:rPr>
        <w:t>との信頼関係の構築及び維持に努める。</w:t>
      </w:r>
    </w:p>
    <w:p w:rsidR="007257FF" w:rsidRDefault="007257FF" w:rsidP="00377491">
      <w:pPr>
        <w:jc w:val="left"/>
        <w:rPr>
          <w:rFonts w:ascii="ＭＳ 明朝" w:hAnsi="ＭＳ 明朝"/>
          <w:color w:val="000000" w:themeColor="text1"/>
          <w:sz w:val="22"/>
        </w:rPr>
      </w:pPr>
    </w:p>
    <w:p w:rsidR="00DE692F" w:rsidRDefault="00DE692F" w:rsidP="00377491">
      <w:pPr>
        <w:jc w:val="left"/>
        <w:rPr>
          <w:rFonts w:ascii="ＭＳ 明朝" w:hAnsi="ＭＳ 明朝"/>
          <w:color w:val="000000" w:themeColor="text1"/>
          <w:sz w:val="22"/>
        </w:rPr>
      </w:pPr>
    </w:p>
    <w:p w:rsidR="00DE692F" w:rsidRDefault="00DE692F" w:rsidP="00377491">
      <w:pPr>
        <w:jc w:val="left"/>
        <w:rPr>
          <w:rFonts w:ascii="ＭＳ 明朝" w:hAnsi="ＭＳ 明朝"/>
          <w:color w:val="000000" w:themeColor="text1"/>
          <w:sz w:val="22"/>
        </w:rPr>
      </w:pPr>
    </w:p>
    <w:p w:rsidR="00DE692F" w:rsidRDefault="00DE692F" w:rsidP="00377491">
      <w:pPr>
        <w:jc w:val="left"/>
        <w:rPr>
          <w:rFonts w:ascii="ＭＳ 明朝" w:hAnsi="ＭＳ 明朝"/>
          <w:color w:val="000000" w:themeColor="text1"/>
          <w:sz w:val="22"/>
        </w:rPr>
      </w:pPr>
    </w:p>
    <w:p w:rsidR="00DE692F" w:rsidRDefault="004B53B4" w:rsidP="00377491">
      <w:pPr>
        <w:jc w:val="left"/>
        <w:rPr>
          <w:rFonts w:ascii="ＭＳ 明朝" w:hAnsi="ＭＳ 明朝"/>
          <w:color w:val="000000" w:themeColor="text1"/>
          <w:sz w:val="22"/>
        </w:rPr>
      </w:pPr>
      <w:r>
        <w:rPr>
          <w:rFonts w:ascii="ＭＳ 明朝" w:hAnsi="ＭＳ 明朝" w:hint="eastAsia"/>
          <w:b/>
          <w:noProof/>
          <w:color w:val="000000" w:themeColor="text1"/>
          <w:sz w:val="24"/>
          <w:szCs w:val="24"/>
        </w:rPr>
        <mc:AlternateContent>
          <mc:Choice Requires="wps">
            <w:drawing>
              <wp:anchor distT="0" distB="0" distL="114300" distR="114300" simplePos="0" relativeHeight="251673600" behindDoc="0" locked="0" layoutInCell="1" allowOverlap="1" wp14:anchorId="10553634" wp14:editId="300D11CE">
                <wp:simplePos x="0" y="0"/>
                <wp:positionH relativeFrom="margin">
                  <wp:align>left</wp:align>
                </wp:positionH>
                <wp:positionV relativeFrom="paragraph">
                  <wp:posOffset>-224155</wp:posOffset>
                </wp:positionV>
                <wp:extent cx="5457825" cy="590550"/>
                <wp:effectExtent l="0" t="0" r="28575" b="19050"/>
                <wp:wrapNone/>
                <wp:docPr id="8" name="正方形/長方形 8"/>
                <wp:cNvGraphicFramePr/>
                <a:graphic xmlns:a="http://schemas.openxmlformats.org/drawingml/2006/main">
                  <a:graphicData uri="http://schemas.microsoft.com/office/word/2010/wordprocessingShape">
                    <wps:wsp>
                      <wps:cNvSpPr/>
                      <wps:spPr>
                        <a:xfrm>
                          <a:off x="0" y="0"/>
                          <a:ext cx="5457825" cy="5905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D716C" w:rsidRDefault="00DE692F" w:rsidP="00DE692F">
                            <w:pPr>
                              <w:jc w:val="left"/>
                              <w:rPr>
                                <w:rFonts w:ascii="HG丸ｺﾞｼｯｸM-PRO" w:eastAsia="HG丸ｺﾞｼｯｸM-PRO" w:hAnsi="HG丸ｺﾞｼｯｸM-PRO"/>
                              </w:rPr>
                            </w:pPr>
                            <w:r>
                              <w:rPr>
                                <w:rFonts w:ascii="HG丸ｺﾞｼｯｸM-PRO" w:eastAsia="HG丸ｺﾞｼｯｸM-PRO" w:hAnsi="HG丸ｺﾞｼｯｸM-PRO" w:hint="eastAsia"/>
                              </w:rPr>
                              <w:t>外部</w:t>
                            </w:r>
                            <w:r>
                              <w:rPr>
                                <w:rFonts w:ascii="HG丸ｺﾞｼｯｸM-PRO" w:eastAsia="HG丸ｺﾞｼｯｸM-PRO" w:hAnsi="HG丸ｺﾞｼｯｸM-PRO"/>
                              </w:rPr>
                              <w:t>評価の実施は必須です</w:t>
                            </w:r>
                            <w:r w:rsidR="004B53B4">
                              <w:rPr>
                                <w:rFonts w:ascii="HG丸ｺﾞｼｯｸM-PRO" w:eastAsia="HG丸ｺﾞｼｯｸM-PRO" w:hAnsi="HG丸ｺﾞｼｯｸM-PRO" w:hint="eastAsia"/>
                              </w:rPr>
                              <w:t>が</w:t>
                            </w:r>
                            <w:r w:rsidR="004B53B4">
                              <w:rPr>
                                <w:rFonts w:ascii="HG丸ｺﾞｼｯｸM-PRO" w:eastAsia="HG丸ｺﾞｼｯｸM-PRO" w:hAnsi="HG丸ｺﾞｼｯｸM-PRO"/>
                              </w:rPr>
                              <w:t>、</w:t>
                            </w:r>
                          </w:p>
                          <w:p w:rsidR="00DE692F" w:rsidRPr="00C759F6" w:rsidRDefault="00DE692F" w:rsidP="00DE692F">
                            <w:pPr>
                              <w:jc w:val="left"/>
                              <w:rPr>
                                <w:rFonts w:ascii="HG丸ｺﾞｼｯｸM-PRO" w:eastAsia="HG丸ｺﾞｼｯｸM-PRO" w:hAnsi="HG丸ｺﾞｼｯｸM-PRO"/>
                              </w:rPr>
                            </w:pPr>
                            <w:r>
                              <w:rPr>
                                <w:rFonts w:ascii="HG丸ｺﾞｼｯｸM-PRO" w:eastAsia="HG丸ｺﾞｼｯｸM-PRO" w:hAnsi="HG丸ｺﾞｼｯｸM-PRO"/>
                              </w:rPr>
                              <w:t>実施時期について定めはありませんので適切に</w:t>
                            </w:r>
                            <w:r w:rsidR="00314659">
                              <w:rPr>
                                <w:rFonts w:ascii="HG丸ｺﾞｼｯｸM-PRO" w:eastAsia="HG丸ｺﾞｼｯｸM-PRO" w:hAnsi="HG丸ｺﾞｼｯｸM-PRO" w:hint="eastAsia"/>
                              </w:rPr>
                              <w:t>行って</w:t>
                            </w:r>
                            <w:r>
                              <w:rPr>
                                <w:rFonts w:ascii="HG丸ｺﾞｼｯｸM-PRO" w:eastAsia="HG丸ｺﾞｼｯｸM-PRO" w:hAnsi="HG丸ｺﾞｼｯｸM-PRO"/>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53634" id="正方形/長方形 8" o:spid="_x0000_s1032" style="position:absolute;margin-left:0;margin-top:-17.65pt;width:429.75pt;height:46.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" fillcolor="#5b9bd5 [3204]" strokecolor="#1f4d78 [1604]" strokeweight="1pt">
                <v:textbox>
                  <w:txbxContent>
                    <w:p w:rsidR="00DD716C" w:rsidRDefault="00DE692F" w:rsidP="00DE692F">
                      <w:pPr>
                        <w:jc w:val="left"/>
                        <w:rPr>
                          <w:rFonts w:ascii="HG丸ｺﾞｼｯｸM-PRO" w:eastAsia="HG丸ｺﾞｼｯｸM-PRO" w:hAnsi="HG丸ｺﾞｼｯｸM-PRO" w:hint="eastAsia"/>
                        </w:rPr>
                      </w:pPr>
                      <w:r>
                        <w:rPr>
                          <w:rFonts w:ascii="HG丸ｺﾞｼｯｸM-PRO" w:eastAsia="HG丸ｺﾞｼｯｸM-PRO" w:hAnsi="HG丸ｺﾞｼｯｸM-PRO" w:hint="eastAsia"/>
                        </w:rPr>
                        <w:t>外部</w:t>
                      </w:r>
                      <w:r>
                        <w:rPr>
                          <w:rFonts w:ascii="HG丸ｺﾞｼｯｸM-PRO" w:eastAsia="HG丸ｺﾞｼｯｸM-PRO" w:hAnsi="HG丸ｺﾞｼｯｸM-PRO"/>
                        </w:rPr>
                        <w:t>評価の実施は必須です</w:t>
                      </w:r>
                      <w:r w:rsidR="004B53B4">
                        <w:rPr>
                          <w:rFonts w:ascii="HG丸ｺﾞｼｯｸM-PRO" w:eastAsia="HG丸ｺﾞｼｯｸM-PRO" w:hAnsi="HG丸ｺﾞｼｯｸM-PRO" w:hint="eastAsia"/>
                        </w:rPr>
                        <w:t>が</w:t>
                      </w:r>
                      <w:r w:rsidR="004B53B4">
                        <w:rPr>
                          <w:rFonts w:ascii="HG丸ｺﾞｼｯｸM-PRO" w:eastAsia="HG丸ｺﾞｼｯｸM-PRO" w:hAnsi="HG丸ｺﾞｼｯｸM-PRO"/>
                        </w:rPr>
                        <w:t>、</w:t>
                      </w:r>
                    </w:p>
                    <w:p w:rsidR="00DE692F" w:rsidRPr="00C759F6" w:rsidRDefault="00DE692F" w:rsidP="00DE692F">
                      <w:pPr>
                        <w:jc w:val="left"/>
                        <w:rPr>
                          <w:rFonts w:ascii="HG丸ｺﾞｼｯｸM-PRO" w:eastAsia="HG丸ｺﾞｼｯｸM-PRO" w:hAnsi="HG丸ｺﾞｼｯｸM-PRO"/>
                        </w:rPr>
                      </w:pPr>
                      <w:r>
                        <w:rPr>
                          <w:rFonts w:ascii="HG丸ｺﾞｼｯｸM-PRO" w:eastAsia="HG丸ｺﾞｼｯｸM-PRO" w:hAnsi="HG丸ｺﾞｼｯｸM-PRO"/>
                        </w:rPr>
                        <w:t>実施時期について定めはありませんので適切に</w:t>
                      </w:r>
                      <w:r w:rsidR="00314659">
                        <w:rPr>
                          <w:rFonts w:ascii="HG丸ｺﾞｼｯｸM-PRO" w:eastAsia="HG丸ｺﾞｼｯｸM-PRO" w:hAnsi="HG丸ｺﾞｼｯｸM-PRO" w:hint="eastAsia"/>
                        </w:rPr>
                        <w:t>行って</w:t>
                      </w:r>
                      <w:r>
                        <w:rPr>
                          <w:rFonts w:ascii="HG丸ｺﾞｼｯｸM-PRO" w:eastAsia="HG丸ｺﾞｼｯｸM-PRO" w:hAnsi="HG丸ｺﾞｼｯｸM-PRO"/>
                        </w:rPr>
                        <w:t>ください。</w:t>
                      </w:r>
                    </w:p>
                  </w:txbxContent>
                </v:textbox>
                <w10:wrap anchorx="margin"/>
              </v:rect>
            </w:pict>
          </mc:Fallback>
        </mc:AlternateContent>
      </w:r>
    </w:p>
    <w:p w:rsidR="00DE692F" w:rsidRPr="00B93591" w:rsidRDefault="00DE692F" w:rsidP="00377491">
      <w:pPr>
        <w:jc w:val="left"/>
        <w:rPr>
          <w:rFonts w:ascii="ＭＳ 明朝" w:hAnsi="ＭＳ 明朝"/>
          <w:color w:val="000000" w:themeColor="text1"/>
          <w:sz w:val="22"/>
        </w:rPr>
      </w:pPr>
    </w:p>
    <w:p w:rsidR="00E75D3F" w:rsidRPr="00B93591" w:rsidRDefault="00240C81" w:rsidP="00E75D3F">
      <w:pPr>
        <w:rPr>
          <w:rFonts w:ascii="ＭＳ 明朝" w:hAnsi="ＭＳ 明朝"/>
          <w:color w:val="000000" w:themeColor="text1"/>
          <w:sz w:val="22"/>
        </w:rPr>
      </w:pPr>
      <w:r w:rsidRPr="00B93591">
        <w:rPr>
          <w:rFonts w:ascii="ＭＳ 明朝" w:hAnsi="ＭＳ 明朝" w:hint="eastAsia"/>
          <w:color w:val="000000" w:themeColor="text1"/>
          <w:sz w:val="22"/>
        </w:rPr>
        <w:t>（業務の質の評価）</w:t>
      </w:r>
    </w:p>
    <w:p w:rsidR="00240C81" w:rsidRPr="00B93591" w:rsidRDefault="00541458" w:rsidP="00D607F8">
      <w:pPr>
        <w:ind w:left="220" w:hangingChars="100" w:hanging="220"/>
        <w:jc w:val="left"/>
        <w:rPr>
          <w:rFonts w:ascii="ＭＳ 明朝" w:hAnsi="ＭＳ 明朝"/>
          <w:color w:val="000000" w:themeColor="text1"/>
          <w:sz w:val="22"/>
        </w:rPr>
      </w:pPr>
      <w:r w:rsidRPr="00B93591">
        <w:rPr>
          <w:rFonts w:ascii="ＭＳ 明朝" w:hAnsi="ＭＳ 明朝" w:hint="eastAsia"/>
          <w:color w:val="000000" w:themeColor="text1"/>
          <w:sz w:val="22"/>
        </w:rPr>
        <w:t>第</w:t>
      </w:r>
      <w:r w:rsidR="00E44F8B" w:rsidRPr="00B93591">
        <w:rPr>
          <w:rFonts w:ascii="ＭＳ 明朝" w:hAnsi="ＭＳ 明朝" w:hint="eastAsia"/>
          <w:color w:val="000000" w:themeColor="text1"/>
          <w:sz w:val="22"/>
        </w:rPr>
        <w:t>1</w:t>
      </w:r>
      <w:r w:rsidR="003936CC" w:rsidRPr="00B93591">
        <w:rPr>
          <w:rFonts w:ascii="ＭＳ 明朝" w:hAnsi="ＭＳ 明朝" w:hint="eastAsia"/>
          <w:color w:val="000000" w:themeColor="text1"/>
          <w:sz w:val="22"/>
        </w:rPr>
        <w:t>8</w:t>
      </w:r>
      <w:r w:rsidRPr="00B93591">
        <w:rPr>
          <w:rFonts w:ascii="ＭＳ 明朝" w:hAnsi="ＭＳ 明朝" w:hint="eastAsia"/>
          <w:color w:val="000000" w:themeColor="text1"/>
          <w:sz w:val="22"/>
        </w:rPr>
        <w:t xml:space="preserve">条　</w:t>
      </w:r>
      <w:r w:rsidR="00212104">
        <w:rPr>
          <w:rFonts w:ascii="ＭＳ 明朝" w:hAnsi="ＭＳ 明朝" w:hint="eastAsia"/>
          <w:color w:val="000000" w:themeColor="text1"/>
          <w:sz w:val="22"/>
        </w:rPr>
        <w:t>本園</w:t>
      </w:r>
      <w:r w:rsidR="00344D76" w:rsidRPr="00B93591">
        <w:rPr>
          <w:rFonts w:ascii="ＭＳ 明朝" w:hAnsi="ＭＳ 明朝" w:hint="eastAsia"/>
          <w:color w:val="000000" w:themeColor="text1"/>
          <w:sz w:val="22"/>
        </w:rPr>
        <w:t>は、</w:t>
      </w:r>
      <w:r w:rsidR="001E65E1" w:rsidRPr="00B93591">
        <w:rPr>
          <w:rFonts w:ascii="ＭＳ 明朝" w:hAnsi="ＭＳ 明朝" w:hint="eastAsia"/>
          <w:color w:val="000000" w:themeColor="text1"/>
          <w:sz w:val="22"/>
        </w:rPr>
        <w:t>保育</w:t>
      </w:r>
      <w:r w:rsidR="00B55687">
        <w:rPr>
          <w:rFonts w:ascii="ＭＳ 明朝" w:hAnsi="ＭＳ 明朝" w:hint="eastAsia"/>
          <w:color w:val="000000" w:themeColor="text1"/>
          <w:sz w:val="22"/>
        </w:rPr>
        <w:t>の質に関する自己</w:t>
      </w:r>
      <w:r w:rsidR="001E65E1" w:rsidRPr="00B93591">
        <w:rPr>
          <w:rFonts w:ascii="ＭＳ 明朝" w:hAnsi="ＭＳ 明朝" w:hint="eastAsia"/>
          <w:color w:val="000000" w:themeColor="text1"/>
          <w:sz w:val="22"/>
        </w:rPr>
        <w:t>評価を</w:t>
      </w:r>
      <w:r w:rsidR="00AB6851">
        <w:rPr>
          <w:rFonts w:ascii="ＭＳ 明朝" w:hAnsi="ＭＳ 明朝" w:hint="eastAsia"/>
          <w:color w:val="000000" w:themeColor="text1"/>
          <w:sz w:val="22"/>
        </w:rPr>
        <w:t>年１回実施し、その結果を公表するとともに常にその業務の改善を図り、保育の質の向上に努める。</w:t>
      </w:r>
    </w:p>
    <w:p w:rsidR="00F63BFA" w:rsidRPr="00AB6851" w:rsidRDefault="0088401B" w:rsidP="00AB6851">
      <w:pPr>
        <w:ind w:left="220" w:hangingChars="100" w:hanging="220"/>
        <w:jc w:val="left"/>
        <w:rPr>
          <w:rFonts w:ascii="ＭＳ 明朝" w:hAnsi="ＭＳ 明朝"/>
          <w:color w:val="000000" w:themeColor="text1"/>
          <w:sz w:val="22"/>
        </w:rPr>
      </w:pPr>
      <w:r w:rsidRPr="00B93591">
        <w:rPr>
          <w:rFonts w:ascii="ＭＳ 明朝" w:hAnsi="ＭＳ 明朝" w:hint="eastAsia"/>
          <w:color w:val="000000" w:themeColor="text1"/>
          <w:sz w:val="22"/>
        </w:rPr>
        <w:t xml:space="preserve">３　</w:t>
      </w:r>
      <w:r w:rsidR="00F63BFA">
        <w:rPr>
          <w:rFonts w:ascii="ＭＳ 明朝" w:hAnsi="ＭＳ 明朝" w:hint="eastAsia"/>
          <w:color w:val="000000" w:themeColor="text1"/>
          <w:sz w:val="22"/>
        </w:rPr>
        <w:t>本園は、</w:t>
      </w:r>
      <w:r w:rsidR="004B2ED3" w:rsidRPr="004B2ED3">
        <w:rPr>
          <w:rFonts w:ascii="ＭＳ 明朝" w:hAnsi="ＭＳ 明朝" w:hint="eastAsia"/>
          <w:color w:val="000000" w:themeColor="text1"/>
          <w:sz w:val="22"/>
        </w:rPr>
        <w:t>安曇野市家庭的保育事業等の設備及び運営に関する基準を定める条例</w:t>
      </w:r>
      <w:r w:rsidR="00FD0277" w:rsidRPr="00B93591">
        <w:rPr>
          <w:rFonts w:ascii="ＭＳ 明朝" w:hAnsi="ＭＳ 明朝" w:hint="eastAsia"/>
          <w:color w:val="000000" w:themeColor="text1"/>
          <w:sz w:val="22"/>
        </w:rPr>
        <w:t>第</w:t>
      </w:r>
      <w:r w:rsidR="00F63BFA">
        <w:rPr>
          <w:rFonts w:ascii="ＭＳ 明朝" w:hAnsi="ＭＳ 明朝" w:hint="eastAsia"/>
          <w:color w:val="000000" w:themeColor="text1"/>
          <w:sz w:val="22"/>
        </w:rPr>
        <w:t>５</w:t>
      </w:r>
      <w:r w:rsidR="00FD0277" w:rsidRPr="00B93591">
        <w:rPr>
          <w:rFonts w:ascii="ＭＳ 明朝" w:hAnsi="ＭＳ 明朝" w:hint="eastAsia"/>
          <w:color w:val="000000" w:themeColor="text1"/>
          <w:sz w:val="22"/>
        </w:rPr>
        <w:t>条</w:t>
      </w:r>
      <w:r w:rsidR="00AB6851">
        <w:rPr>
          <w:rFonts w:ascii="ＭＳ 明朝" w:hAnsi="ＭＳ 明朝" w:hint="eastAsia"/>
          <w:color w:val="000000" w:themeColor="text1"/>
          <w:sz w:val="22"/>
        </w:rPr>
        <w:t>に規定する外部</w:t>
      </w:r>
      <w:r w:rsidR="00427C71" w:rsidRPr="00B93591">
        <w:rPr>
          <w:rFonts w:ascii="ＭＳ 明朝" w:hAnsi="ＭＳ 明朝" w:hint="eastAsia"/>
          <w:color w:val="000000" w:themeColor="text1"/>
          <w:sz w:val="22"/>
        </w:rPr>
        <w:t>評価</w:t>
      </w:r>
      <w:r w:rsidR="00AB6851">
        <w:rPr>
          <w:rFonts w:ascii="ＭＳ 明朝" w:hAnsi="ＭＳ 明朝" w:hint="eastAsia"/>
          <w:color w:val="000000" w:themeColor="text1"/>
          <w:sz w:val="22"/>
        </w:rPr>
        <w:t>を</w:t>
      </w:r>
      <w:r w:rsidR="00427C71" w:rsidRPr="00B93591">
        <w:rPr>
          <w:rFonts w:ascii="ＭＳ 明朝" w:hAnsi="ＭＳ 明朝" w:hint="eastAsia"/>
          <w:color w:val="000000" w:themeColor="text1"/>
          <w:sz w:val="22"/>
        </w:rPr>
        <w:t>○年に１回</w:t>
      </w:r>
      <w:r w:rsidR="00F5143F" w:rsidRPr="00B93591">
        <w:rPr>
          <w:rFonts w:ascii="ＭＳ 明朝" w:hAnsi="ＭＳ 明朝" w:hint="eastAsia"/>
          <w:color w:val="000000" w:themeColor="text1"/>
          <w:sz w:val="22"/>
        </w:rPr>
        <w:t>実施</w:t>
      </w:r>
      <w:r w:rsidR="002D3B2A" w:rsidRPr="00B93591">
        <w:rPr>
          <w:rFonts w:ascii="ＭＳ 明朝" w:hAnsi="ＭＳ 明朝" w:hint="eastAsia"/>
          <w:color w:val="000000" w:themeColor="text1"/>
          <w:sz w:val="22"/>
        </w:rPr>
        <w:t>し、その結果を公表する</w:t>
      </w:r>
      <w:r w:rsidR="00CB1C74" w:rsidRPr="00B93591">
        <w:rPr>
          <w:rFonts w:ascii="ＭＳ 明朝" w:hAnsi="ＭＳ 明朝" w:hint="eastAsia"/>
          <w:color w:val="000000" w:themeColor="text1"/>
          <w:sz w:val="22"/>
        </w:rPr>
        <w:t>。</w:t>
      </w:r>
    </w:p>
    <w:p w:rsidR="00E75D3F" w:rsidRPr="00B93591" w:rsidRDefault="00E75D3F" w:rsidP="00377491">
      <w:pPr>
        <w:jc w:val="left"/>
        <w:rPr>
          <w:rFonts w:ascii="ＭＳ 明朝" w:hAnsi="ＭＳ 明朝"/>
          <w:color w:val="000000" w:themeColor="text1"/>
          <w:sz w:val="22"/>
        </w:rPr>
      </w:pPr>
    </w:p>
    <w:p w:rsidR="00EA531C" w:rsidRPr="00B93591" w:rsidRDefault="002D3B2A" w:rsidP="00E75D3F">
      <w:pPr>
        <w:rPr>
          <w:rFonts w:ascii="ＭＳ 明朝" w:hAnsi="ＭＳ 明朝"/>
          <w:color w:val="000000" w:themeColor="text1"/>
          <w:sz w:val="22"/>
        </w:rPr>
      </w:pPr>
      <w:r w:rsidRPr="00B93591">
        <w:rPr>
          <w:rFonts w:ascii="ＭＳ 明朝" w:hAnsi="ＭＳ 明朝" w:hint="eastAsia"/>
          <w:color w:val="000000" w:themeColor="text1"/>
          <w:sz w:val="22"/>
        </w:rPr>
        <w:t>（秘密の保持）</w:t>
      </w:r>
    </w:p>
    <w:p w:rsidR="00317316" w:rsidRDefault="002D3B2A" w:rsidP="00EA531C">
      <w:pPr>
        <w:ind w:left="220" w:hangingChars="100" w:hanging="220"/>
        <w:jc w:val="left"/>
        <w:rPr>
          <w:rFonts w:ascii="ＭＳ 明朝" w:hAnsi="ＭＳ 明朝"/>
          <w:color w:val="000000" w:themeColor="text1"/>
          <w:sz w:val="22"/>
        </w:rPr>
      </w:pPr>
      <w:r w:rsidRPr="00B93591">
        <w:rPr>
          <w:rFonts w:ascii="ＭＳ 明朝" w:hAnsi="ＭＳ 明朝" w:hint="eastAsia"/>
          <w:color w:val="000000" w:themeColor="text1"/>
          <w:sz w:val="22"/>
        </w:rPr>
        <w:t>第</w:t>
      </w:r>
      <w:r w:rsidR="003936CC" w:rsidRPr="00B93591">
        <w:rPr>
          <w:rFonts w:ascii="ＭＳ 明朝" w:hAnsi="ＭＳ 明朝" w:hint="eastAsia"/>
          <w:color w:val="000000" w:themeColor="text1"/>
          <w:sz w:val="22"/>
        </w:rPr>
        <w:t>19</w:t>
      </w:r>
      <w:r w:rsidRPr="00B93591">
        <w:rPr>
          <w:rFonts w:ascii="ＭＳ 明朝" w:hAnsi="ＭＳ 明朝" w:hint="eastAsia"/>
          <w:color w:val="000000" w:themeColor="text1"/>
          <w:sz w:val="22"/>
        </w:rPr>
        <w:t>条</w:t>
      </w:r>
      <w:r w:rsidR="0039768A" w:rsidRPr="00B93591">
        <w:rPr>
          <w:rFonts w:ascii="ＭＳ 明朝" w:hAnsi="ＭＳ 明朝" w:hint="eastAsia"/>
          <w:color w:val="000000" w:themeColor="text1"/>
          <w:sz w:val="22"/>
        </w:rPr>
        <w:t xml:space="preserve">　</w:t>
      </w:r>
      <w:r w:rsidR="00317316">
        <w:rPr>
          <w:rFonts w:ascii="ＭＳ 明朝" w:hAnsi="ＭＳ 明朝" w:hint="eastAsia"/>
          <w:color w:val="000000" w:themeColor="text1"/>
          <w:sz w:val="22"/>
        </w:rPr>
        <w:t>本園</w:t>
      </w:r>
      <w:r w:rsidR="00D673FD">
        <w:rPr>
          <w:rFonts w:ascii="ＭＳ 明朝" w:hAnsi="ＭＳ 明朝" w:hint="eastAsia"/>
          <w:color w:val="000000" w:themeColor="text1"/>
          <w:sz w:val="22"/>
        </w:rPr>
        <w:t>は</w:t>
      </w:r>
      <w:r w:rsidR="00317316">
        <w:rPr>
          <w:rFonts w:ascii="ＭＳ 明朝" w:hAnsi="ＭＳ 明朝" w:hint="eastAsia"/>
          <w:color w:val="000000" w:themeColor="text1"/>
          <w:sz w:val="22"/>
        </w:rPr>
        <w:t>、利用子ども及びその家族の個人情報について、個人情報の保護に関する法律（平成15年法律第57号）その他の法令を遵守し適切に取り扱う。</w:t>
      </w:r>
    </w:p>
    <w:p w:rsidR="00D673FD" w:rsidRPr="00D673FD" w:rsidRDefault="00D673FD" w:rsidP="00D673FD">
      <w:pPr>
        <w:ind w:left="220" w:hangingChars="100" w:hanging="220"/>
        <w:jc w:val="left"/>
        <w:rPr>
          <w:rFonts w:ascii="ＭＳ 明朝" w:hAnsi="ＭＳ 明朝"/>
          <w:color w:val="000000" w:themeColor="text1"/>
          <w:sz w:val="22"/>
        </w:rPr>
      </w:pPr>
      <w:r>
        <w:rPr>
          <w:rFonts w:ascii="ＭＳ 明朝" w:hAnsi="ＭＳ 明朝" w:hint="eastAsia"/>
          <w:color w:val="000000" w:themeColor="text1"/>
          <w:sz w:val="22"/>
        </w:rPr>
        <w:t>２　本園の職員及び職員であった者は、その業務上知り得た利用子ども</w:t>
      </w:r>
      <w:r w:rsidRPr="00D673FD">
        <w:rPr>
          <w:rFonts w:ascii="ＭＳ 明朝" w:hAnsi="ＭＳ 明朝" w:hint="eastAsia"/>
          <w:color w:val="000000" w:themeColor="text1"/>
          <w:sz w:val="22"/>
        </w:rPr>
        <w:t>及びその家族の秘密を保持するものとし、これらの秘密を保持するべき旨を、職員との雇用契約の内容とする。</w:t>
      </w:r>
    </w:p>
    <w:p w:rsidR="00D673FD" w:rsidRDefault="00D673FD" w:rsidP="00D673FD">
      <w:pPr>
        <w:ind w:left="220" w:hangingChars="100" w:hanging="220"/>
        <w:jc w:val="left"/>
        <w:rPr>
          <w:rFonts w:ascii="ＭＳ 明朝" w:hAnsi="ＭＳ 明朝"/>
          <w:color w:val="000000" w:themeColor="text1"/>
          <w:sz w:val="22"/>
        </w:rPr>
      </w:pPr>
      <w:r>
        <w:rPr>
          <w:rFonts w:ascii="ＭＳ 明朝" w:hAnsi="ＭＳ 明朝" w:hint="eastAsia"/>
          <w:color w:val="000000" w:themeColor="text1"/>
          <w:sz w:val="22"/>
        </w:rPr>
        <w:t>３　本園は、利用</w:t>
      </w:r>
      <w:r w:rsidRPr="00D673FD">
        <w:rPr>
          <w:rFonts w:ascii="ＭＳ 明朝" w:hAnsi="ＭＳ 明朝" w:hint="eastAsia"/>
          <w:color w:val="000000" w:themeColor="text1"/>
          <w:sz w:val="22"/>
        </w:rPr>
        <w:t>子ども又は第三者の生命、身体等に危険がある場合等</w:t>
      </w:r>
      <w:r>
        <w:rPr>
          <w:rFonts w:ascii="ＭＳ 明朝" w:hAnsi="ＭＳ 明朝" w:hint="eastAsia"/>
          <w:color w:val="000000" w:themeColor="text1"/>
          <w:sz w:val="22"/>
        </w:rPr>
        <w:t>の</w:t>
      </w:r>
      <w:r w:rsidRPr="00D673FD">
        <w:rPr>
          <w:rFonts w:ascii="ＭＳ 明朝" w:hAnsi="ＭＳ 明朝" w:hint="eastAsia"/>
          <w:color w:val="000000" w:themeColor="text1"/>
          <w:sz w:val="22"/>
        </w:rPr>
        <w:t>正当な理由がある場合、</w:t>
      </w:r>
      <w:r>
        <w:rPr>
          <w:rFonts w:ascii="ＭＳ 明朝" w:hAnsi="ＭＳ 明朝" w:hint="eastAsia"/>
          <w:color w:val="000000" w:themeColor="text1"/>
          <w:sz w:val="22"/>
        </w:rPr>
        <w:t>もしくは</w:t>
      </w:r>
      <w:r w:rsidRPr="00D673FD">
        <w:rPr>
          <w:rFonts w:ascii="ＭＳ 明朝" w:hAnsi="ＭＳ 明朝" w:hint="eastAsia"/>
          <w:color w:val="000000" w:themeColor="text1"/>
          <w:sz w:val="22"/>
        </w:rPr>
        <w:t>正当な権限を有する警察機関等からの命令等による場合を除き、</w:t>
      </w:r>
      <w:r>
        <w:rPr>
          <w:rFonts w:ascii="ＭＳ 明朝" w:hAnsi="ＭＳ 明朝" w:hint="eastAsia"/>
          <w:color w:val="000000" w:themeColor="text1"/>
          <w:sz w:val="22"/>
        </w:rPr>
        <w:t>他の機関に対して、子どもに関する情報を提供する場合には、あらかじめ</w:t>
      </w:r>
      <w:r w:rsidRPr="00D673FD">
        <w:rPr>
          <w:rFonts w:ascii="ＭＳ 明朝" w:hAnsi="ＭＳ 明朝" w:hint="eastAsia"/>
          <w:color w:val="000000" w:themeColor="text1"/>
          <w:sz w:val="22"/>
        </w:rPr>
        <w:t>文書</w:t>
      </w:r>
      <w:r>
        <w:rPr>
          <w:rFonts w:ascii="ＭＳ 明朝" w:hAnsi="ＭＳ 明朝" w:hint="eastAsia"/>
          <w:color w:val="000000" w:themeColor="text1"/>
          <w:sz w:val="22"/>
        </w:rPr>
        <w:t>等</w:t>
      </w:r>
      <w:r w:rsidRPr="00D673FD">
        <w:rPr>
          <w:rFonts w:ascii="ＭＳ 明朝" w:hAnsi="ＭＳ 明朝" w:hint="eastAsia"/>
          <w:color w:val="000000" w:themeColor="text1"/>
          <w:sz w:val="22"/>
        </w:rPr>
        <w:t>により保護者の同意を得て行うものとする</w:t>
      </w:r>
      <w:r>
        <w:rPr>
          <w:rFonts w:ascii="ＭＳ 明朝" w:hAnsi="ＭＳ 明朝" w:hint="eastAsia"/>
          <w:color w:val="000000" w:themeColor="text1"/>
          <w:sz w:val="22"/>
        </w:rPr>
        <w:t>。</w:t>
      </w:r>
    </w:p>
    <w:p w:rsidR="00FA7A85" w:rsidRPr="00B93591" w:rsidRDefault="00FA7A85" w:rsidP="0002778A">
      <w:pPr>
        <w:jc w:val="left"/>
        <w:rPr>
          <w:rFonts w:ascii="ＭＳ 明朝" w:hAnsi="ＭＳ 明朝"/>
          <w:color w:val="000000" w:themeColor="text1"/>
          <w:sz w:val="22"/>
        </w:rPr>
      </w:pPr>
    </w:p>
    <w:p w:rsidR="00E75D3F" w:rsidRPr="00B93591" w:rsidRDefault="00DB76A6" w:rsidP="00E75D3F">
      <w:pPr>
        <w:rPr>
          <w:rFonts w:ascii="ＭＳ 明朝" w:hAnsi="ＭＳ 明朝"/>
          <w:color w:val="000000" w:themeColor="text1"/>
          <w:sz w:val="22"/>
        </w:rPr>
      </w:pPr>
      <w:r w:rsidRPr="00B93591">
        <w:rPr>
          <w:rFonts w:ascii="ＭＳ 明朝" w:hAnsi="ＭＳ 明朝" w:hint="eastAsia"/>
          <w:color w:val="000000" w:themeColor="text1"/>
          <w:sz w:val="22"/>
        </w:rPr>
        <w:t>（記録の整備）</w:t>
      </w:r>
    </w:p>
    <w:p w:rsidR="00DB76A6" w:rsidRPr="00B93591" w:rsidRDefault="004521A5" w:rsidP="00DB76A6">
      <w:pPr>
        <w:jc w:val="left"/>
        <w:rPr>
          <w:rFonts w:ascii="ＭＳ 明朝" w:hAnsi="ＭＳ 明朝"/>
          <w:color w:val="000000" w:themeColor="text1"/>
          <w:sz w:val="22"/>
        </w:rPr>
      </w:pPr>
      <w:r w:rsidRPr="00B93591">
        <w:rPr>
          <w:rFonts w:ascii="ＭＳ 明朝" w:hAnsi="ＭＳ 明朝" w:hint="eastAsia"/>
          <w:color w:val="000000" w:themeColor="text1"/>
          <w:sz w:val="22"/>
        </w:rPr>
        <w:t>第</w:t>
      </w:r>
      <w:r w:rsidR="003936CC" w:rsidRPr="00B93591">
        <w:rPr>
          <w:rFonts w:ascii="ＭＳ 明朝" w:hAnsi="ＭＳ 明朝" w:hint="eastAsia"/>
          <w:color w:val="000000" w:themeColor="text1"/>
          <w:sz w:val="22"/>
        </w:rPr>
        <w:t>20</w:t>
      </w:r>
      <w:r w:rsidRPr="00B93591">
        <w:rPr>
          <w:rFonts w:ascii="ＭＳ 明朝" w:hAnsi="ＭＳ 明朝" w:hint="eastAsia"/>
          <w:color w:val="000000" w:themeColor="text1"/>
          <w:sz w:val="22"/>
        </w:rPr>
        <w:t xml:space="preserve">条　</w:t>
      </w:r>
      <w:r w:rsidR="00212104">
        <w:rPr>
          <w:rFonts w:ascii="ＭＳ 明朝" w:hAnsi="ＭＳ 明朝" w:hint="eastAsia"/>
          <w:color w:val="000000" w:themeColor="text1"/>
          <w:sz w:val="22"/>
        </w:rPr>
        <w:t>本園</w:t>
      </w:r>
      <w:r w:rsidRPr="00B93591">
        <w:rPr>
          <w:rFonts w:ascii="ＭＳ 明朝" w:hAnsi="ＭＳ 明朝" w:hint="eastAsia"/>
          <w:color w:val="000000" w:themeColor="text1"/>
          <w:sz w:val="22"/>
        </w:rPr>
        <w:t>は、</w:t>
      </w:r>
      <w:r w:rsidR="00A17835">
        <w:rPr>
          <w:rFonts w:ascii="ＭＳ 明朝" w:hAnsi="ＭＳ 明朝" w:hint="eastAsia"/>
          <w:color w:val="000000" w:themeColor="text1"/>
          <w:sz w:val="22"/>
        </w:rPr>
        <w:t>次</w:t>
      </w:r>
      <w:r w:rsidRPr="00B93591">
        <w:rPr>
          <w:rFonts w:ascii="ＭＳ 明朝" w:hAnsi="ＭＳ 明朝" w:hint="eastAsia"/>
          <w:color w:val="000000" w:themeColor="text1"/>
          <w:sz w:val="22"/>
        </w:rPr>
        <w:t>に掲げる記録を整備し、その完結の日から</w:t>
      </w:r>
      <w:r w:rsidR="000A5C56">
        <w:rPr>
          <w:rFonts w:ascii="ＭＳ 明朝" w:hAnsi="ＭＳ 明朝" w:hint="eastAsia"/>
          <w:color w:val="000000" w:themeColor="text1"/>
          <w:sz w:val="22"/>
        </w:rPr>
        <w:t>5</w:t>
      </w:r>
      <w:r w:rsidR="00A17835">
        <w:rPr>
          <w:rFonts w:ascii="ＭＳ 明朝" w:hAnsi="ＭＳ 明朝" w:hint="eastAsia"/>
          <w:color w:val="000000" w:themeColor="text1"/>
          <w:sz w:val="22"/>
        </w:rPr>
        <w:t>年間保存する</w:t>
      </w:r>
      <w:r w:rsidRPr="00B93591">
        <w:rPr>
          <w:rFonts w:ascii="ＭＳ 明朝" w:hAnsi="ＭＳ 明朝" w:hint="eastAsia"/>
          <w:color w:val="000000" w:themeColor="text1"/>
          <w:sz w:val="22"/>
        </w:rPr>
        <w:t>。</w:t>
      </w:r>
    </w:p>
    <w:p w:rsidR="00431D4A" w:rsidRPr="00B93591" w:rsidRDefault="00DB76A6" w:rsidP="00DB76A6">
      <w:pPr>
        <w:jc w:val="left"/>
        <w:rPr>
          <w:rFonts w:ascii="ＭＳ 明朝" w:hAnsi="ＭＳ 明朝"/>
          <w:color w:val="000000" w:themeColor="text1"/>
          <w:sz w:val="22"/>
        </w:rPr>
      </w:pPr>
      <w:r w:rsidRPr="00B93591">
        <w:rPr>
          <w:rFonts w:ascii="ＭＳ 明朝" w:hAnsi="ＭＳ 明朝" w:hint="eastAsia"/>
          <w:color w:val="000000" w:themeColor="text1"/>
          <w:sz w:val="22"/>
        </w:rPr>
        <w:t>（１）保育</w:t>
      </w:r>
      <w:r w:rsidR="00A17835">
        <w:rPr>
          <w:rFonts w:ascii="ＭＳ 明朝" w:hAnsi="ＭＳ 明朝" w:hint="eastAsia"/>
          <w:color w:val="000000" w:themeColor="text1"/>
          <w:sz w:val="22"/>
        </w:rPr>
        <w:t>の提供にあたっての計画</w:t>
      </w:r>
    </w:p>
    <w:p w:rsidR="00431D4A" w:rsidRDefault="00DB76A6" w:rsidP="00431D4A">
      <w:pPr>
        <w:jc w:val="left"/>
        <w:rPr>
          <w:rFonts w:ascii="ＭＳ 明朝" w:hAnsi="ＭＳ 明朝"/>
          <w:color w:val="000000" w:themeColor="text1"/>
          <w:sz w:val="22"/>
        </w:rPr>
      </w:pPr>
      <w:r w:rsidRPr="00B93591">
        <w:rPr>
          <w:rFonts w:ascii="ＭＳ 明朝" w:hAnsi="ＭＳ 明朝" w:hint="eastAsia"/>
          <w:color w:val="000000" w:themeColor="text1"/>
          <w:sz w:val="22"/>
        </w:rPr>
        <w:t>（２）提供した保育</w:t>
      </w:r>
      <w:r w:rsidR="00A17835">
        <w:rPr>
          <w:rFonts w:ascii="ＭＳ 明朝" w:hAnsi="ＭＳ 明朝" w:hint="eastAsia"/>
          <w:color w:val="000000" w:themeColor="text1"/>
          <w:sz w:val="22"/>
        </w:rPr>
        <w:t>に係る</w:t>
      </w:r>
      <w:r w:rsidRPr="00B93591">
        <w:rPr>
          <w:rFonts w:ascii="ＭＳ 明朝" w:hAnsi="ＭＳ 明朝" w:hint="eastAsia"/>
          <w:color w:val="000000" w:themeColor="text1"/>
          <w:sz w:val="22"/>
        </w:rPr>
        <w:t>記録</w:t>
      </w:r>
    </w:p>
    <w:p w:rsidR="000A5C56" w:rsidRDefault="000A5C56" w:rsidP="00431D4A">
      <w:pPr>
        <w:jc w:val="left"/>
        <w:rPr>
          <w:rFonts w:ascii="ＭＳ 明朝" w:hAnsi="ＭＳ 明朝"/>
          <w:color w:val="000000" w:themeColor="text1"/>
          <w:sz w:val="22"/>
        </w:rPr>
      </w:pPr>
      <w:r>
        <w:rPr>
          <w:rFonts w:ascii="ＭＳ 明朝" w:hAnsi="ＭＳ 明朝" w:hint="eastAsia"/>
          <w:color w:val="000000" w:themeColor="text1"/>
          <w:sz w:val="22"/>
        </w:rPr>
        <w:t>（３）虚偽その他不正な行為による保護者の保育の利用に関する通知に係る記録</w:t>
      </w:r>
    </w:p>
    <w:p w:rsidR="000A5C56" w:rsidRPr="000A5C56" w:rsidRDefault="000A5C56" w:rsidP="000A5C56">
      <w:pPr>
        <w:jc w:val="left"/>
        <w:rPr>
          <w:rFonts w:ascii="ＭＳ 明朝" w:hAnsi="ＭＳ 明朝"/>
          <w:color w:val="000000" w:themeColor="text1"/>
          <w:sz w:val="22"/>
        </w:rPr>
      </w:pPr>
      <w:r>
        <w:rPr>
          <w:rFonts w:ascii="ＭＳ 明朝" w:hAnsi="ＭＳ 明朝" w:hint="eastAsia"/>
          <w:color w:val="000000" w:themeColor="text1"/>
          <w:sz w:val="22"/>
        </w:rPr>
        <w:t>（４）</w:t>
      </w:r>
      <w:r w:rsidRPr="000A5C56">
        <w:rPr>
          <w:rFonts w:ascii="ＭＳ 明朝" w:hAnsi="ＭＳ 明朝" w:hint="eastAsia"/>
          <w:color w:val="000000" w:themeColor="text1"/>
          <w:sz w:val="22"/>
        </w:rPr>
        <w:t>保護者からの苦情の内容等の記録</w:t>
      </w:r>
    </w:p>
    <w:p w:rsidR="00431D4A" w:rsidRPr="00B93591" w:rsidRDefault="00DB76A6" w:rsidP="00431D4A">
      <w:pPr>
        <w:jc w:val="left"/>
        <w:rPr>
          <w:rFonts w:ascii="ＭＳ 明朝" w:hAnsi="ＭＳ 明朝"/>
          <w:color w:val="000000" w:themeColor="text1"/>
          <w:sz w:val="22"/>
        </w:rPr>
      </w:pPr>
      <w:r w:rsidRPr="00B93591">
        <w:rPr>
          <w:rFonts w:ascii="ＭＳ 明朝" w:hAnsi="ＭＳ 明朝" w:hint="eastAsia"/>
          <w:color w:val="000000" w:themeColor="text1"/>
          <w:sz w:val="22"/>
        </w:rPr>
        <w:t>（５）事故の状況及び事故に際して採った処置についての記録</w:t>
      </w:r>
    </w:p>
    <w:p w:rsidR="00E75D3F" w:rsidRDefault="00DE692F" w:rsidP="0002778A">
      <w:pPr>
        <w:jc w:val="left"/>
        <w:rPr>
          <w:rFonts w:ascii="ＭＳ 明朝" w:hAnsi="ＭＳ 明朝"/>
          <w:color w:val="000000" w:themeColor="text1"/>
          <w:sz w:val="22"/>
        </w:rPr>
      </w:pPr>
      <w:r>
        <w:rPr>
          <w:rFonts w:ascii="ＭＳ 明朝" w:hAnsi="ＭＳ 明朝" w:hint="eastAsia"/>
          <w:b/>
          <w:noProof/>
          <w:color w:val="000000" w:themeColor="text1"/>
          <w:sz w:val="24"/>
          <w:szCs w:val="24"/>
        </w:rPr>
        <mc:AlternateContent>
          <mc:Choice Requires="wps">
            <w:drawing>
              <wp:anchor distT="0" distB="0" distL="114300" distR="114300" simplePos="0" relativeHeight="251675648" behindDoc="0" locked="0" layoutInCell="1" allowOverlap="1" wp14:anchorId="7A59AD5F" wp14:editId="5D5CFE7C">
                <wp:simplePos x="0" y="0"/>
                <wp:positionH relativeFrom="margin">
                  <wp:align>left</wp:align>
                </wp:positionH>
                <wp:positionV relativeFrom="paragraph">
                  <wp:posOffset>223520</wp:posOffset>
                </wp:positionV>
                <wp:extent cx="5457825" cy="352425"/>
                <wp:effectExtent l="0" t="0" r="28575" b="28575"/>
                <wp:wrapNone/>
                <wp:docPr id="9" name="正方形/長方形 9"/>
                <wp:cNvGraphicFramePr/>
                <a:graphic xmlns:a="http://schemas.openxmlformats.org/drawingml/2006/main">
                  <a:graphicData uri="http://schemas.microsoft.com/office/word/2010/wordprocessingShape">
                    <wps:wsp>
                      <wps:cNvSpPr/>
                      <wps:spPr>
                        <a:xfrm>
                          <a:off x="0" y="0"/>
                          <a:ext cx="5457825" cy="3524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E692F" w:rsidRPr="00C759F6" w:rsidRDefault="00DE692F" w:rsidP="00DE692F">
                            <w:pPr>
                              <w:jc w:val="left"/>
                              <w:rPr>
                                <w:rFonts w:ascii="HG丸ｺﾞｼｯｸM-PRO" w:eastAsia="HG丸ｺﾞｼｯｸM-PRO" w:hAnsi="HG丸ｺﾞｼｯｸM-PRO"/>
                              </w:rPr>
                            </w:pPr>
                            <w:r>
                              <w:rPr>
                                <w:rFonts w:ascii="HG丸ｺﾞｼｯｸM-PRO" w:eastAsia="HG丸ｺﾞｼｯｸM-PRO" w:hAnsi="HG丸ｺﾞｼｯｸM-PRO" w:hint="eastAsia"/>
                              </w:rPr>
                              <w:t>その他</w:t>
                            </w:r>
                            <w:r>
                              <w:rPr>
                                <w:rFonts w:ascii="HG丸ｺﾞｼｯｸM-PRO" w:eastAsia="HG丸ｺﾞｼｯｸM-PRO" w:hAnsi="HG丸ｺﾞｼｯｸM-PRO"/>
                              </w:rPr>
                              <w:t>、</w:t>
                            </w:r>
                            <w:r>
                              <w:rPr>
                                <w:rFonts w:ascii="HG丸ｺﾞｼｯｸM-PRO" w:eastAsia="HG丸ｺﾞｼｯｸM-PRO" w:hAnsi="HG丸ｺﾞｼｯｸM-PRO" w:hint="eastAsia"/>
                              </w:rPr>
                              <w:t>必要な</w:t>
                            </w:r>
                            <w:r>
                              <w:rPr>
                                <w:rFonts w:ascii="HG丸ｺﾞｼｯｸM-PRO" w:eastAsia="HG丸ｺﾞｼｯｸM-PRO" w:hAnsi="HG丸ｺﾞｼｯｸM-PRO"/>
                              </w:rPr>
                              <w:t>事項</w:t>
                            </w:r>
                            <w:r>
                              <w:rPr>
                                <w:rFonts w:ascii="HG丸ｺﾞｼｯｸM-PRO" w:eastAsia="HG丸ｺﾞｼｯｸM-PRO" w:hAnsi="HG丸ｺﾞｼｯｸM-PRO" w:hint="eastAsia"/>
                              </w:rPr>
                              <w:t>があれば</w:t>
                            </w:r>
                            <w:r>
                              <w:rPr>
                                <w:rFonts w:ascii="HG丸ｺﾞｼｯｸM-PRO" w:eastAsia="HG丸ｺﾞｼｯｸM-PRO" w:hAnsi="HG丸ｺﾞｼｯｸM-PRO"/>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59AD5F" id="正方形/長方形 9" o:spid="_x0000_s1033" style="position:absolute;margin-left:0;margin-top:17.6pt;width:429.75pt;height:27.7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" fillcolor="#5b9bd5 [3204]" strokecolor="#1f4d78 [1604]" strokeweight="1pt">
                <v:textbox>
                  <w:txbxContent>
                    <w:p w:rsidR="00DE692F" w:rsidRPr="00C759F6" w:rsidRDefault="00DE692F" w:rsidP="00DE692F">
                      <w:pPr>
                        <w:jc w:val="left"/>
                        <w:rPr>
                          <w:rFonts w:ascii="HG丸ｺﾞｼｯｸM-PRO" w:eastAsia="HG丸ｺﾞｼｯｸM-PRO" w:hAnsi="HG丸ｺﾞｼｯｸM-PRO" w:hint="eastAsia"/>
                        </w:rPr>
                      </w:pPr>
                      <w:r>
                        <w:rPr>
                          <w:rFonts w:ascii="HG丸ｺﾞｼｯｸM-PRO" w:eastAsia="HG丸ｺﾞｼｯｸM-PRO" w:hAnsi="HG丸ｺﾞｼｯｸM-PRO" w:hint="eastAsia"/>
                        </w:rPr>
                        <w:t>その他</w:t>
                      </w:r>
                      <w:r>
                        <w:rPr>
                          <w:rFonts w:ascii="HG丸ｺﾞｼｯｸM-PRO" w:eastAsia="HG丸ｺﾞｼｯｸM-PRO" w:hAnsi="HG丸ｺﾞｼｯｸM-PRO"/>
                        </w:rPr>
                        <w:t>、</w:t>
                      </w:r>
                      <w:r>
                        <w:rPr>
                          <w:rFonts w:ascii="HG丸ｺﾞｼｯｸM-PRO" w:eastAsia="HG丸ｺﾞｼｯｸM-PRO" w:hAnsi="HG丸ｺﾞｼｯｸM-PRO" w:hint="eastAsia"/>
                        </w:rPr>
                        <w:t>必要な</w:t>
                      </w:r>
                      <w:r>
                        <w:rPr>
                          <w:rFonts w:ascii="HG丸ｺﾞｼｯｸM-PRO" w:eastAsia="HG丸ｺﾞｼｯｸM-PRO" w:hAnsi="HG丸ｺﾞｼｯｸM-PRO"/>
                        </w:rPr>
                        <w:t>事項</w:t>
                      </w:r>
                      <w:r>
                        <w:rPr>
                          <w:rFonts w:ascii="HG丸ｺﾞｼｯｸM-PRO" w:eastAsia="HG丸ｺﾞｼｯｸM-PRO" w:hAnsi="HG丸ｺﾞｼｯｸM-PRO" w:hint="eastAsia"/>
                        </w:rPr>
                        <w:t>があれば</w:t>
                      </w:r>
                      <w:r>
                        <w:rPr>
                          <w:rFonts w:ascii="HG丸ｺﾞｼｯｸM-PRO" w:eastAsia="HG丸ｺﾞｼｯｸM-PRO" w:hAnsi="HG丸ｺﾞｼｯｸM-PRO"/>
                        </w:rPr>
                        <w:t>記載してください。</w:t>
                      </w:r>
                    </w:p>
                  </w:txbxContent>
                </v:textbox>
                <w10:wrap anchorx="margin"/>
              </v:rect>
            </w:pict>
          </mc:Fallback>
        </mc:AlternateContent>
      </w:r>
    </w:p>
    <w:p w:rsidR="00DE692F" w:rsidRDefault="00DE692F" w:rsidP="0002778A">
      <w:pPr>
        <w:jc w:val="left"/>
        <w:rPr>
          <w:rFonts w:ascii="ＭＳ 明朝" w:hAnsi="ＭＳ 明朝"/>
          <w:color w:val="000000" w:themeColor="text1"/>
          <w:sz w:val="22"/>
        </w:rPr>
      </w:pPr>
    </w:p>
    <w:p w:rsidR="00DE692F" w:rsidRPr="000A5C56" w:rsidRDefault="00DE692F" w:rsidP="0002778A">
      <w:pPr>
        <w:jc w:val="left"/>
        <w:rPr>
          <w:rFonts w:ascii="ＭＳ 明朝" w:hAnsi="ＭＳ 明朝"/>
          <w:color w:val="000000" w:themeColor="text1"/>
          <w:sz w:val="22"/>
        </w:rPr>
      </w:pPr>
    </w:p>
    <w:p w:rsidR="00AB5DF9" w:rsidRPr="00B93591" w:rsidRDefault="004521A5" w:rsidP="00AB5DF9">
      <w:pPr>
        <w:jc w:val="left"/>
        <w:rPr>
          <w:rFonts w:ascii="ＭＳ 明朝" w:hAnsi="ＭＳ 明朝"/>
          <w:color w:val="000000" w:themeColor="text1"/>
          <w:sz w:val="22"/>
        </w:rPr>
      </w:pPr>
      <w:r w:rsidRPr="00B93591">
        <w:rPr>
          <w:rFonts w:ascii="ＭＳ 明朝" w:hAnsi="ＭＳ 明朝" w:hint="eastAsia"/>
          <w:color w:val="000000" w:themeColor="text1"/>
          <w:sz w:val="22"/>
        </w:rPr>
        <w:t>（その他運営についての重要事項）</w:t>
      </w:r>
    </w:p>
    <w:p w:rsidR="004260BE" w:rsidRPr="00B93591" w:rsidRDefault="004521A5" w:rsidP="00AB5DF9">
      <w:pPr>
        <w:jc w:val="left"/>
        <w:rPr>
          <w:rFonts w:ascii="ＭＳ ゴシック" w:eastAsia="ＭＳ ゴシック" w:hAnsi="ＭＳ ゴシック"/>
          <w:color w:val="000000" w:themeColor="text1"/>
          <w:sz w:val="22"/>
          <w:bdr w:val="single" w:sz="4" w:space="0" w:color="auto"/>
          <w:shd w:val="pct15" w:color="auto" w:fill="FFFFFF"/>
        </w:rPr>
      </w:pPr>
      <w:r w:rsidRPr="00B93591">
        <w:rPr>
          <w:rFonts w:ascii="ＭＳ ゴシック" w:eastAsia="ＭＳ ゴシック" w:hAnsi="ＭＳ ゴシック" w:hint="eastAsia"/>
          <w:color w:val="000000" w:themeColor="text1"/>
          <w:sz w:val="22"/>
          <w:bdr w:val="single" w:sz="4" w:space="0" w:color="auto"/>
          <w:shd w:val="pct15" w:color="auto" w:fill="FFFFFF"/>
        </w:rPr>
        <w:t>その他、各園において必要な事項を規定してください。</w:t>
      </w:r>
    </w:p>
    <w:p w:rsidR="00AB5DF9" w:rsidRPr="00B93591" w:rsidRDefault="004521A5" w:rsidP="0002778A">
      <w:pPr>
        <w:jc w:val="left"/>
        <w:rPr>
          <w:rFonts w:ascii="ＭＳ 明朝" w:hAnsi="ＭＳ 明朝"/>
          <w:color w:val="000000" w:themeColor="text1"/>
          <w:sz w:val="22"/>
        </w:rPr>
      </w:pPr>
      <w:r w:rsidRPr="00B93591">
        <w:rPr>
          <w:rFonts w:ascii="ＭＳ 明朝" w:hAnsi="ＭＳ 明朝" w:hint="eastAsia"/>
          <w:color w:val="000000" w:themeColor="text1"/>
          <w:sz w:val="22"/>
        </w:rPr>
        <w:t>第○条　・・・・</w:t>
      </w:r>
    </w:p>
    <w:p w:rsidR="003A69E7" w:rsidRPr="00B93591" w:rsidRDefault="003A69E7" w:rsidP="0002778A">
      <w:pPr>
        <w:jc w:val="left"/>
        <w:rPr>
          <w:rFonts w:ascii="ＭＳ 明朝" w:hAnsi="ＭＳ 明朝"/>
          <w:color w:val="000000" w:themeColor="text1"/>
          <w:sz w:val="22"/>
        </w:rPr>
      </w:pPr>
    </w:p>
    <w:p w:rsidR="0002778A" w:rsidRPr="00B93591" w:rsidRDefault="004521A5" w:rsidP="000A5C56">
      <w:pPr>
        <w:jc w:val="center"/>
        <w:rPr>
          <w:rFonts w:ascii="ＭＳ 明朝" w:hAnsi="ＭＳ 明朝"/>
          <w:color w:val="000000" w:themeColor="text1"/>
          <w:sz w:val="22"/>
        </w:rPr>
      </w:pPr>
      <w:r w:rsidRPr="00B93591">
        <w:rPr>
          <w:rFonts w:ascii="ＭＳ 明朝" w:hAnsi="ＭＳ 明朝" w:hint="eastAsia"/>
          <w:color w:val="000000" w:themeColor="text1"/>
          <w:sz w:val="22"/>
        </w:rPr>
        <w:t>附則</w:t>
      </w:r>
    </w:p>
    <w:p w:rsidR="00FF74BF" w:rsidRPr="00B93591" w:rsidRDefault="00280838" w:rsidP="000A5C56">
      <w:pPr>
        <w:jc w:val="center"/>
        <w:rPr>
          <w:color w:val="000000" w:themeColor="text1"/>
          <w:sz w:val="22"/>
        </w:rPr>
      </w:pPr>
      <w:r w:rsidRPr="00B93591">
        <w:rPr>
          <w:rFonts w:hint="eastAsia"/>
          <w:color w:val="000000" w:themeColor="text1"/>
          <w:sz w:val="22"/>
        </w:rPr>
        <w:t>この規程は令和</w:t>
      </w:r>
      <w:r w:rsidR="002309CF" w:rsidRPr="00B93591">
        <w:rPr>
          <w:rFonts w:hint="eastAsia"/>
          <w:color w:val="000000" w:themeColor="text1"/>
          <w:sz w:val="22"/>
        </w:rPr>
        <w:t xml:space="preserve">　</w:t>
      </w:r>
      <w:r w:rsidR="0002778A" w:rsidRPr="00B93591">
        <w:rPr>
          <w:rFonts w:hint="eastAsia"/>
          <w:color w:val="000000" w:themeColor="text1"/>
          <w:sz w:val="22"/>
        </w:rPr>
        <w:t>年</w:t>
      </w:r>
      <w:r w:rsidR="002309CF" w:rsidRPr="00B93591">
        <w:rPr>
          <w:rFonts w:hint="eastAsia"/>
          <w:color w:val="000000" w:themeColor="text1"/>
          <w:sz w:val="22"/>
        </w:rPr>
        <w:t xml:space="preserve">　</w:t>
      </w:r>
      <w:r w:rsidR="0002778A" w:rsidRPr="00B93591">
        <w:rPr>
          <w:rFonts w:hint="eastAsia"/>
          <w:color w:val="000000" w:themeColor="text1"/>
          <w:sz w:val="22"/>
        </w:rPr>
        <w:t>月</w:t>
      </w:r>
      <w:r w:rsidR="002309CF" w:rsidRPr="00B93591">
        <w:rPr>
          <w:rFonts w:hint="eastAsia"/>
          <w:color w:val="000000" w:themeColor="text1"/>
          <w:sz w:val="22"/>
        </w:rPr>
        <w:t xml:space="preserve">　</w:t>
      </w:r>
      <w:r w:rsidR="0002778A" w:rsidRPr="00B93591">
        <w:rPr>
          <w:rFonts w:hint="eastAsia"/>
          <w:color w:val="000000" w:themeColor="text1"/>
          <w:sz w:val="22"/>
        </w:rPr>
        <w:t>日から施行する。</w:t>
      </w:r>
    </w:p>
    <w:p w:rsidR="0045068D" w:rsidRDefault="0045068D" w:rsidP="00124369">
      <w:pPr>
        <w:jc w:val="left"/>
        <w:rPr>
          <w:color w:val="000000" w:themeColor="text1"/>
          <w:sz w:val="22"/>
        </w:rPr>
      </w:pPr>
    </w:p>
    <w:p w:rsidR="00DE203F" w:rsidRDefault="00DE203F" w:rsidP="00124369">
      <w:pPr>
        <w:jc w:val="left"/>
        <w:rPr>
          <w:color w:val="000000" w:themeColor="text1"/>
          <w:sz w:val="22"/>
        </w:rPr>
      </w:pPr>
    </w:p>
    <w:p w:rsidR="00EA7ABB" w:rsidRPr="00B93591" w:rsidRDefault="00EA531C" w:rsidP="00EA7ABB">
      <w:pPr>
        <w:jc w:val="left"/>
        <w:rPr>
          <w:color w:val="000000" w:themeColor="text1"/>
        </w:rPr>
      </w:pPr>
      <w:r w:rsidRPr="00B93591">
        <w:rPr>
          <w:color w:val="000000" w:themeColor="text1"/>
          <w:sz w:val="22"/>
        </w:rPr>
        <w:br w:type="page"/>
      </w:r>
    </w:p>
    <w:p w:rsidR="00466274" w:rsidRDefault="00466274" w:rsidP="00EA7ABB">
      <w:pPr>
        <w:jc w:val="left"/>
        <w:rPr>
          <w:rFonts w:ascii="ＭＳ 明朝" w:hAnsi="ＭＳ 明朝"/>
          <w:color w:val="000000" w:themeColor="text1"/>
          <w:sz w:val="22"/>
        </w:rPr>
      </w:pPr>
      <w:r>
        <w:rPr>
          <w:rFonts w:ascii="ＭＳ 明朝" w:hAnsi="ＭＳ 明朝" w:hint="eastAsia"/>
          <w:color w:val="000000" w:themeColor="text1"/>
          <w:sz w:val="22"/>
        </w:rPr>
        <w:lastRenderedPageBreak/>
        <w:t>別表</w:t>
      </w:r>
    </w:p>
    <w:p w:rsidR="00466274" w:rsidRDefault="00466274" w:rsidP="00EA7ABB">
      <w:pPr>
        <w:jc w:val="left"/>
        <w:rPr>
          <w:color w:val="000000" w:themeColor="text1"/>
        </w:rPr>
      </w:pPr>
      <w:r>
        <w:rPr>
          <w:rFonts w:ascii="ＭＳ 明朝" w:hAnsi="ＭＳ 明朝" w:hint="eastAsia"/>
          <w:color w:val="000000" w:themeColor="text1"/>
          <w:sz w:val="22"/>
        </w:rPr>
        <w:t>（その保育の提供に要する費用）</w:t>
      </w:r>
    </w:p>
    <w:p w:rsidR="00466274" w:rsidRPr="00466274" w:rsidRDefault="00466274" w:rsidP="00EA7ABB">
      <w:pPr>
        <w:jc w:val="left"/>
        <w:rPr>
          <w:color w:val="000000" w:themeColor="text1"/>
        </w:rPr>
      </w:pPr>
    </w:p>
    <w:p w:rsidR="003625EB" w:rsidRDefault="00466274" w:rsidP="00EA7ABB">
      <w:pPr>
        <w:jc w:val="left"/>
        <w:rPr>
          <w:color w:val="000000" w:themeColor="text1"/>
        </w:rPr>
      </w:pPr>
      <w:r>
        <w:rPr>
          <w:rFonts w:hint="eastAsia"/>
          <w:color w:val="000000" w:themeColor="text1"/>
        </w:rPr>
        <w:t>１　保護者の実費分</w:t>
      </w:r>
    </w:p>
    <w:p w:rsidR="00466274" w:rsidRDefault="00466274" w:rsidP="00EA7ABB">
      <w:pPr>
        <w:jc w:val="left"/>
        <w:rPr>
          <w:color w:val="000000" w:themeColor="text1"/>
        </w:rPr>
      </w:pPr>
    </w:p>
    <w:tbl>
      <w:tblPr>
        <w:tblStyle w:val="a3"/>
        <w:tblW w:w="0" w:type="auto"/>
        <w:tblLook w:val="04A0" w:firstRow="1" w:lastRow="0" w:firstColumn="1" w:lastColumn="0" w:noHBand="0" w:noVBand="1"/>
      </w:tblPr>
      <w:tblGrid>
        <w:gridCol w:w="3020"/>
        <w:gridCol w:w="3020"/>
        <w:gridCol w:w="3020"/>
      </w:tblGrid>
      <w:tr w:rsidR="00466274" w:rsidTr="00466274">
        <w:tc>
          <w:tcPr>
            <w:tcW w:w="3020" w:type="dxa"/>
          </w:tcPr>
          <w:p w:rsidR="00466274" w:rsidRDefault="00466274" w:rsidP="00466274">
            <w:pPr>
              <w:jc w:val="center"/>
              <w:rPr>
                <w:color w:val="000000" w:themeColor="text1"/>
              </w:rPr>
            </w:pPr>
            <w:r>
              <w:rPr>
                <w:rFonts w:hint="eastAsia"/>
                <w:color w:val="000000" w:themeColor="text1"/>
              </w:rPr>
              <w:t>項目</w:t>
            </w:r>
          </w:p>
        </w:tc>
        <w:tc>
          <w:tcPr>
            <w:tcW w:w="3020" w:type="dxa"/>
          </w:tcPr>
          <w:p w:rsidR="00466274" w:rsidRDefault="00466274" w:rsidP="00466274">
            <w:pPr>
              <w:jc w:val="center"/>
              <w:rPr>
                <w:color w:val="000000" w:themeColor="text1"/>
              </w:rPr>
            </w:pPr>
            <w:r>
              <w:rPr>
                <w:rFonts w:hint="eastAsia"/>
                <w:color w:val="000000" w:themeColor="text1"/>
              </w:rPr>
              <w:t>金額（税込み）</w:t>
            </w:r>
          </w:p>
        </w:tc>
        <w:tc>
          <w:tcPr>
            <w:tcW w:w="3020" w:type="dxa"/>
          </w:tcPr>
          <w:p w:rsidR="00466274" w:rsidRDefault="00466274" w:rsidP="00466274">
            <w:pPr>
              <w:jc w:val="center"/>
              <w:rPr>
                <w:color w:val="000000" w:themeColor="text1"/>
              </w:rPr>
            </w:pPr>
            <w:r>
              <w:rPr>
                <w:rFonts w:hint="eastAsia"/>
                <w:color w:val="000000" w:themeColor="text1"/>
              </w:rPr>
              <w:t>備考</w:t>
            </w:r>
          </w:p>
        </w:tc>
      </w:tr>
      <w:tr w:rsidR="00466274" w:rsidTr="00466274">
        <w:tc>
          <w:tcPr>
            <w:tcW w:w="3020" w:type="dxa"/>
          </w:tcPr>
          <w:p w:rsidR="00466274" w:rsidRDefault="00466274" w:rsidP="00EA7ABB">
            <w:pPr>
              <w:jc w:val="left"/>
              <w:rPr>
                <w:color w:val="000000" w:themeColor="text1"/>
              </w:rPr>
            </w:pPr>
          </w:p>
        </w:tc>
        <w:tc>
          <w:tcPr>
            <w:tcW w:w="3020" w:type="dxa"/>
          </w:tcPr>
          <w:p w:rsidR="00466274" w:rsidRDefault="00466274" w:rsidP="00EA7ABB">
            <w:pPr>
              <w:jc w:val="left"/>
              <w:rPr>
                <w:color w:val="000000" w:themeColor="text1"/>
              </w:rPr>
            </w:pPr>
          </w:p>
        </w:tc>
        <w:tc>
          <w:tcPr>
            <w:tcW w:w="3020" w:type="dxa"/>
          </w:tcPr>
          <w:p w:rsidR="00466274" w:rsidRDefault="00466274" w:rsidP="00EA7ABB">
            <w:pPr>
              <w:jc w:val="left"/>
              <w:rPr>
                <w:color w:val="000000" w:themeColor="text1"/>
              </w:rPr>
            </w:pPr>
          </w:p>
        </w:tc>
      </w:tr>
      <w:tr w:rsidR="00466274" w:rsidTr="00466274">
        <w:tc>
          <w:tcPr>
            <w:tcW w:w="3020" w:type="dxa"/>
          </w:tcPr>
          <w:p w:rsidR="00466274" w:rsidRDefault="00466274" w:rsidP="00EA7ABB">
            <w:pPr>
              <w:jc w:val="left"/>
              <w:rPr>
                <w:color w:val="000000" w:themeColor="text1"/>
              </w:rPr>
            </w:pPr>
          </w:p>
        </w:tc>
        <w:tc>
          <w:tcPr>
            <w:tcW w:w="3020" w:type="dxa"/>
          </w:tcPr>
          <w:p w:rsidR="00466274" w:rsidRDefault="00466274" w:rsidP="00EA7ABB">
            <w:pPr>
              <w:jc w:val="left"/>
              <w:rPr>
                <w:color w:val="000000" w:themeColor="text1"/>
              </w:rPr>
            </w:pPr>
          </w:p>
        </w:tc>
        <w:tc>
          <w:tcPr>
            <w:tcW w:w="3020" w:type="dxa"/>
          </w:tcPr>
          <w:p w:rsidR="00466274" w:rsidRDefault="00466274" w:rsidP="00EA7ABB">
            <w:pPr>
              <w:jc w:val="left"/>
              <w:rPr>
                <w:color w:val="000000" w:themeColor="text1"/>
              </w:rPr>
            </w:pPr>
          </w:p>
        </w:tc>
      </w:tr>
      <w:tr w:rsidR="00466274" w:rsidTr="00466274">
        <w:tc>
          <w:tcPr>
            <w:tcW w:w="3020" w:type="dxa"/>
          </w:tcPr>
          <w:p w:rsidR="00466274" w:rsidRDefault="00466274" w:rsidP="00EA7ABB">
            <w:pPr>
              <w:jc w:val="left"/>
              <w:rPr>
                <w:color w:val="000000" w:themeColor="text1"/>
              </w:rPr>
            </w:pPr>
          </w:p>
        </w:tc>
        <w:tc>
          <w:tcPr>
            <w:tcW w:w="3020" w:type="dxa"/>
          </w:tcPr>
          <w:p w:rsidR="00466274" w:rsidRDefault="00466274" w:rsidP="00EA7ABB">
            <w:pPr>
              <w:jc w:val="left"/>
              <w:rPr>
                <w:color w:val="000000" w:themeColor="text1"/>
              </w:rPr>
            </w:pPr>
          </w:p>
        </w:tc>
        <w:tc>
          <w:tcPr>
            <w:tcW w:w="3020" w:type="dxa"/>
          </w:tcPr>
          <w:p w:rsidR="00466274" w:rsidRDefault="00466274" w:rsidP="00EA7ABB">
            <w:pPr>
              <w:jc w:val="left"/>
              <w:rPr>
                <w:color w:val="000000" w:themeColor="text1"/>
              </w:rPr>
            </w:pPr>
          </w:p>
        </w:tc>
      </w:tr>
      <w:tr w:rsidR="00466274" w:rsidTr="00466274">
        <w:tc>
          <w:tcPr>
            <w:tcW w:w="3020" w:type="dxa"/>
          </w:tcPr>
          <w:p w:rsidR="00466274" w:rsidRDefault="00466274" w:rsidP="00EA7ABB">
            <w:pPr>
              <w:jc w:val="left"/>
              <w:rPr>
                <w:color w:val="000000" w:themeColor="text1"/>
              </w:rPr>
            </w:pPr>
          </w:p>
        </w:tc>
        <w:tc>
          <w:tcPr>
            <w:tcW w:w="3020" w:type="dxa"/>
          </w:tcPr>
          <w:p w:rsidR="00466274" w:rsidRDefault="00466274" w:rsidP="00EA7ABB">
            <w:pPr>
              <w:jc w:val="left"/>
              <w:rPr>
                <w:color w:val="000000" w:themeColor="text1"/>
              </w:rPr>
            </w:pPr>
          </w:p>
        </w:tc>
        <w:tc>
          <w:tcPr>
            <w:tcW w:w="3020" w:type="dxa"/>
          </w:tcPr>
          <w:p w:rsidR="00466274" w:rsidRDefault="00466274" w:rsidP="00EA7ABB">
            <w:pPr>
              <w:jc w:val="left"/>
              <w:rPr>
                <w:color w:val="000000" w:themeColor="text1"/>
              </w:rPr>
            </w:pPr>
          </w:p>
        </w:tc>
      </w:tr>
      <w:tr w:rsidR="00466274" w:rsidTr="00466274">
        <w:tc>
          <w:tcPr>
            <w:tcW w:w="3020" w:type="dxa"/>
          </w:tcPr>
          <w:p w:rsidR="00466274" w:rsidRDefault="00466274" w:rsidP="00EA7ABB">
            <w:pPr>
              <w:jc w:val="left"/>
              <w:rPr>
                <w:color w:val="000000" w:themeColor="text1"/>
              </w:rPr>
            </w:pPr>
          </w:p>
        </w:tc>
        <w:tc>
          <w:tcPr>
            <w:tcW w:w="3020" w:type="dxa"/>
          </w:tcPr>
          <w:p w:rsidR="00466274" w:rsidRDefault="00466274" w:rsidP="00EA7ABB">
            <w:pPr>
              <w:jc w:val="left"/>
              <w:rPr>
                <w:color w:val="000000" w:themeColor="text1"/>
              </w:rPr>
            </w:pPr>
          </w:p>
        </w:tc>
        <w:tc>
          <w:tcPr>
            <w:tcW w:w="3020" w:type="dxa"/>
          </w:tcPr>
          <w:p w:rsidR="00466274" w:rsidRDefault="00466274" w:rsidP="00EA7ABB">
            <w:pPr>
              <w:jc w:val="left"/>
              <w:rPr>
                <w:color w:val="000000" w:themeColor="text1"/>
              </w:rPr>
            </w:pPr>
          </w:p>
        </w:tc>
      </w:tr>
    </w:tbl>
    <w:p w:rsidR="00466274" w:rsidRDefault="00466274" w:rsidP="00EA7ABB">
      <w:pPr>
        <w:jc w:val="left"/>
        <w:rPr>
          <w:color w:val="000000" w:themeColor="text1"/>
        </w:rPr>
      </w:pPr>
    </w:p>
    <w:p w:rsidR="00466274" w:rsidRDefault="00466274" w:rsidP="00EA7ABB">
      <w:pPr>
        <w:jc w:val="left"/>
        <w:rPr>
          <w:color w:val="000000" w:themeColor="text1"/>
        </w:rPr>
      </w:pPr>
      <w:r>
        <w:rPr>
          <w:rFonts w:ascii="ＭＳ 明朝" w:hAnsi="ＭＳ 明朝" w:cs="ＭＳ 明朝" w:hint="eastAsia"/>
          <w:color w:val="000000" w:themeColor="text1"/>
        </w:rPr>
        <w:t>※上記費用の支払いを受けた場合は領収書を交付いたします。ただし、銀行振込又は口座振替による支払いの場合は、領収書の発行は省略いたします。</w:t>
      </w:r>
    </w:p>
    <w:p w:rsidR="00466274" w:rsidRPr="00B93591" w:rsidRDefault="00466274" w:rsidP="00EA7ABB">
      <w:pPr>
        <w:jc w:val="left"/>
        <w:rPr>
          <w:color w:val="000000" w:themeColor="text1"/>
        </w:rPr>
      </w:pPr>
    </w:p>
    <w:p w:rsidR="003625EB" w:rsidRPr="00B93591" w:rsidRDefault="003625EB" w:rsidP="00EA7ABB">
      <w:pPr>
        <w:jc w:val="left"/>
        <w:rPr>
          <w:color w:val="000000" w:themeColor="text1"/>
        </w:rPr>
      </w:pPr>
    </w:p>
    <w:p w:rsidR="00EA7ABB" w:rsidRPr="00B93591" w:rsidRDefault="004521A5" w:rsidP="00EA7ABB">
      <w:pPr>
        <w:jc w:val="left"/>
        <w:rPr>
          <w:color w:val="000000" w:themeColor="text1"/>
          <w:sz w:val="22"/>
        </w:rPr>
      </w:pPr>
      <w:r w:rsidRPr="00B93591">
        <w:rPr>
          <w:rFonts w:hint="eastAsia"/>
          <w:color w:val="000000" w:themeColor="text1"/>
          <w:sz w:val="22"/>
        </w:rPr>
        <w:t xml:space="preserve">２　</w:t>
      </w:r>
      <w:r w:rsidR="00DE203F" w:rsidRPr="00DE203F">
        <w:rPr>
          <w:rFonts w:hint="eastAsia"/>
          <w:color w:val="000000" w:themeColor="text1"/>
          <w:sz w:val="22"/>
        </w:rPr>
        <w:t>突発長時間保育</w:t>
      </w:r>
      <w:r w:rsidRPr="00B93591">
        <w:rPr>
          <w:rFonts w:hint="eastAsia"/>
          <w:color w:val="000000" w:themeColor="text1"/>
          <w:sz w:val="22"/>
        </w:rPr>
        <w:t>に係る利用者負担</w:t>
      </w:r>
    </w:p>
    <w:p w:rsidR="00557F74" w:rsidRDefault="00EA7ABB" w:rsidP="00EA7ABB">
      <w:pPr>
        <w:jc w:val="left"/>
        <w:rPr>
          <w:color w:val="000000" w:themeColor="text1"/>
          <w:sz w:val="22"/>
        </w:rPr>
      </w:pPr>
      <w:r w:rsidRPr="00B93591">
        <w:rPr>
          <w:rFonts w:hint="eastAsia"/>
          <w:color w:val="000000" w:themeColor="text1"/>
          <w:sz w:val="22"/>
        </w:rPr>
        <w:t xml:space="preserve">　</w:t>
      </w:r>
      <w:r w:rsidR="00F5143F" w:rsidRPr="00B93591">
        <w:rPr>
          <w:rFonts w:hint="eastAsia"/>
          <w:color w:val="000000" w:themeColor="text1"/>
          <w:sz w:val="22"/>
        </w:rPr>
        <w:t xml:space="preserve">　</w:t>
      </w:r>
      <w:r w:rsidR="00DE203F">
        <w:rPr>
          <w:rFonts w:hint="eastAsia"/>
          <w:color w:val="000000" w:themeColor="text1"/>
          <w:sz w:val="22"/>
        </w:rPr>
        <w:t>安曇野市</w:t>
      </w:r>
      <w:r w:rsidR="004521A5" w:rsidRPr="00B93591">
        <w:rPr>
          <w:rFonts w:hint="eastAsia"/>
          <w:color w:val="000000" w:themeColor="text1"/>
          <w:sz w:val="22"/>
        </w:rPr>
        <w:t>保育料ガイド</w:t>
      </w:r>
      <w:r w:rsidR="00F5143F" w:rsidRPr="00B93591">
        <w:rPr>
          <w:rFonts w:hint="eastAsia"/>
          <w:color w:val="000000" w:themeColor="text1"/>
          <w:sz w:val="22"/>
        </w:rPr>
        <w:t>に基づく</w:t>
      </w:r>
      <w:r w:rsidR="00144F5D">
        <w:rPr>
          <w:rFonts w:hint="eastAsia"/>
          <w:color w:val="000000" w:themeColor="text1"/>
          <w:sz w:val="22"/>
        </w:rPr>
        <w:t>。</w:t>
      </w:r>
    </w:p>
    <w:p w:rsidR="00EA7ABB" w:rsidRPr="00B93591" w:rsidRDefault="00EA7ABB" w:rsidP="00124369">
      <w:pPr>
        <w:jc w:val="left"/>
        <w:rPr>
          <w:color w:val="000000" w:themeColor="text1"/>
        </w:rPr>
      </w:pPr>
    </w:p>
    <w:sectPr w:rsidR="00EA7ABB" w:rsidRPr="00B93591" w:rsidSect="007B7A8F">
      <w:headerReference w:type="default" r:id="rId7"/>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8F0" w:rsidRDefault="00A338F0">
      <w:r>
        <w:separator/>
      </w:r>
    </w:p>
  </w:endnote>
  <w:endnote w:type="continuationSeparator" w:id="0">
    <w:p w:rsidR="00A338F0" w:rsidRDefault="00A33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8F0" w:rsidRDefault="00A338F0">
      <w:r>
        <w:separator/>
      </w:r>
    </w:p>
  </w:footnote>
  <w:footnote w:type="continuationSeparator" w:id="0">
    <w:p w:rsidR="00A338F0" w:rsidRDefault="00A33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687" w:rsidRPr="0015151A" w:rsidRDefault="00B55687" w:rsidP="0015151A">
    <w:pPr>
      <w:pStyle w:val="a4"/>
      <w:jc w:val="center"/>
      <w:rPr>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369"/>
    <w:rsid w:val="00002C71"/>
    <w:rsid w:val="00007559"/>
    <w:rsid w:val="00020ABA"/>
    <w:rsid w:val="0002778A"/>
    <w:rsid w:val="00030DE5"/>
    <w:rsid w:val="00037578"/>
    <w:rsid w:val="000452C5"/>
    <w:rsid w:val="00045DC8"/>
    <w:rsid w:val="00047E71"/>
    <w:rsid w:val="00055BE7"/>
    <w:rsid w:val="00061446"/>
    <w:rsid w:val="00074DD9"/>
    <w:rsid w:val="00077911"/>
    <w:rsid w:val="00077BED"/>
    <w:rsid w:val="00077E73"/>
    <w:rsid w:val="00081494"/>
    <w:rsid w:val="00082402"/>
    <w:rsid w:val="00087EF0"/>
    <w:rsid w:val="00093E57"/>
    <w:rsid w:val="0009517C"/>
    <w:rsid w:val="000960F1"/>
    <w:rsid w:val="000A5C56"/>
    <w:rsid w:val="000B01C1"/>
    <w:rsid w:val="000C2691"/>
    <w:rsid w:val="000C52DB"/>
    <w:rsid w:val="000D0E02"/>
    <w:rsid w:val="000E32E2"/>
    <w:rsid w:val="000E4FD2"/>
    <w:rsid w:val="000F0872"/>
    <w:rsid w:val="000F2039"/>
    <w:rsid w:val="000F3CD7"/>
    <w:rsid w:val="00100F18"/>
    <w:rsid w:val="00103DFA"/>
    <w:rsid w:val="0012257F"/>
    <w:rsid w:val="00124369"/>
    <w:rsid w:val="00127C3E"/>
    <w:rsid w:val="001330A0"/>
    <w:rsid w:val="00137342"/>
    <w:rsid w:val="00144656"/>
    <w:rsid w:val="00144F5D"/>
    <w:rsid w:val="00150096"/>
    <w:rsid w:val="0015151A"/>
    <w:rsid w:val="00152B2B"/>
    <w:rsid w:val="00156C6D"/>
    <w:rsid w:val="00157493"/>
    <w:rsid w:val="0016291B"/>
    <w:rsid w:val="00171DD0"/>
    <w:rsid w:val="001732F1"/>
    <w:rsid w:val="00173CB7"/>
    <w:rsid w:val="00176CB3"/>
    <w:rsid w:val="00182999"/>
    <w:rsid w:val="00183F77"/>
    <w:rsid w:val="00187B2D"/>
    <w:rsid w:val="0019043D"/>
    <w:rsid w:val="0019173A"/>
    <w:rsid w:val="00196FFE"/>
    <w:rsid w:val="001A2EC5"/>
    <w:rsid w:val="001A657E"/>
    <w:rsid w:val="001A71BD"/>
    <w:rsid w:val="001B24A3"/>
    <w:rsid w:val="001B5869"/>
    <w:rsid w:val="001B77D1"/>
    <w:rsid w:val="001B7D7C"/>
    <w:rsid w:val="001D38E5"/>
    <w:rsid w:val="001D72DA"/>
    <w:rsid w:val="001D7C4F"/>
    <w:rsid w:val="001E06FA"/>
    <w:rsid w:val="001E65E1"/>
    <w:rsid w:val="001F786F"/>
    <w:rsid w:val="00200B5F"/>
    <w:rsid w:val="002024A2"/>
    <w:rsid w:val="002072DF"/>
    <w:rsid w:val="00212104"/>
    <w:rsid w:val="0022197B"/>
    <w:rsid w:val="002309CF"/>
    <w:rsid w:val="00232C17"/>
    <w:rsid w:val="0023454E"/>
    <w:rsid w:val="00234F00"/>
    <w:rsid w:val="00240C81"/>
    <w:rsid w:val="00241FC8"/>
    <w:rsid w:val="00262A1C"/>
    <w:rsid w:val="00270DC9"/>
    <w:rsid w:val="00273F87"/>
    <w:rsid w:val="00275046"/>
    <w:rsid w:val="00280838"/>
    <w:rsid w:val="002814CE"/>
    <w:rsid w:val="00284746"/>
    <w:rsid w:val="00285010"/>
    <w:rsid w:val="00286A18"/>
    <w:rsid w:val="0029725F"/>
    <w:rsid w:val="00297AC5"/>
    <w:rsid w:val="002A00E9"/>
    <w:rsid w:val="002A6D31"/>
    <w:rsid w:val="002A751A"/>
    <w:rsid w:val="002C3017"/>
    <w:rsid w:val="002D1E36"/>
    <w:rsid w:val="002D236D"/>
    <w:rsid w:val="002D3B2A"/>
    <w:rsid w:val="002E2AA4"/>
    <w:rsid w:val="002E4979"/>
    <w:rsid w:val="002E597F"/>
    <w:rsid w:val="002F0209"/>
    <w:rsid w:val="002F366C"/>
    <w:rsid w:val="002F41C2"/>
    <w:rsid w:val="002F573B"/>
    <w:rsid w:val="003033D6"/>
    <w:rsid w:val="003139EA"/>
    <w:rsid w:val="00314659"/>
    <w:rsid w:val="00315303"/>
    <w:rsid w:val="00316BBE"/>
    <w:rsid w:val="00317316"/>
    <w:rsid w:val="003250C2"/>
    <w:rsid w:val="003250FD"/>
    <w:rsid w:val="0034301F"/>
    <w:rsid w:val="00344D76"/>
    <w:rsid w:val="00347251"/>
    <w:rsid w:val="0035405A"/>
    <w:rsid w:val="00361219"/>
    <w:rsid w:val="003625EB"/>
    <w:rsid w:val="00362681"/>
    <w:rsid w:val="0037055E"/>
    <w:rsid w:val="003711D7"/>
    <w:rsid w:val="003727BA"/>
    <w:rsid w:val="00373358"/>
    <w:rsid w:val="00377491"/>
    <w:rsid w:val="00383A68"/>
    <w:rsid w:val="0038431B"/>
    <w:rsid w:val="00384D47"/>
    <w:rsid w:val="00387737"/>
    <w:rsid w:val="003936CC"/>
    <w:rsid w:val="0039768A"/>
    <w:rsid w:val="003A410F"/>
    <w:rsid w:val="003A4333"/>
    <w:rsid w:val="003A69E7"/>
    <w:rsid w:val="003C709A"/>
    <w:rsid w:val="003D223E"/>
    <w:rsid w:val="003D28DD"/>
    <w:rsid w:val="003E268A"/>
    <w:rsid w:val="003F09BF"/>
    <w:rsid w:val="00402A67"/>
    <w:rsid w:val="00402C20"/>
    <w:rsid w:val="00412F9C"/>
    <w:rsid w:val="004137A7"/>
    <w:rsid w:val="00415C8E"/>
    <w:rsid w:val="0041790F"/>
    <w:rsid w:val="00417985"/>
    <w:rsid w:val="004260BE"/>
    <w:rsid w:val="00427C71"/>
    <w:rsid w:val="00431326"/>
    <w:rsid w:val="00431D4A"/>
    <w:rsid w:val="00435BF5"/>
    <w:rsid w:val="00441639"/>
    <w:rsid w:val="0044551D"/>
    <w:rsid w:val="0045068D"/>
    <w:rsid w:val="004521A5"/>
    <w:rsid w:val="00453231"/>
    <w:rsid w:val="00463CAD"/>
    <w:rsid w:val="00465161"/>
    <w:rsid w:val="00466274"/>
    <w:rsid w:val="004671E7"/>
    <w:rsid w:val="004676D4"/>
    <w:rsid w:val="00471D83"/>
    <w:rsid w:val="004834EE"/>
    <w:rsid w:val="00484A3C"/>
    <w:rsid w:val="0049081C"/>
    <w:rsid w:val="00493CC6"/>
    <w:rsid w:val="00494EE6"/>
    <w:rsid w:val="00495BDD"/>
    <w:rsid w:val="004A1CD9"/>
    <w:rsid w:val="004B0CCC"/>
    <w:rsid w:val="004B2AED"/>
    <w:rsid w:val="004B2ED3"/>
    <w:rsid w:val="004B53B4"/>
    <w:rsid w:val="004B79E3"/>
    <w:rsid w:val="004C1ED9"/>
    <w:rsid w:val="004C4360"/>
    <w:rsid w:val="004D0AB6"/>
    <w:rsid w:val="004D0D6C"/>
    <w:rsid w:val="004D3F43"/>
    <w:rsid w:val="004D565C"/>
    <w:rsid w:val="004E3605"/>
    <w:rsid w:val="004E684D"/>
    <w:rsid w:val="004E781E"/>
    <w:rsid w:val="004F3112"/>
    <w:rsid w:val="004F64CB"/>
    <w:rsid w:val="004F64EA"/>
    <w:rsid w:val="005021A4"/>
    <w:rsid w:val="00502760"/>
    <w:rsid w:val="00506C66"/>
    <w:rsid w:val="0051289D"/>
    <w:rsid w:val="00512E8E"/>
    <w:rsid w:val="00514C71"/>
    <w:rsid w:val="00521F45"/>
    <w:rsid w:val="00522CA1"/>
    <w:rsid w:val="00541458"/>
    <w:rsid w:val="005533BC"/>
    <w:rsid w:val="00553845"/>
    <w:rsid w:val="00553B93"/>
    <w:rsid w:val="00557C57"/>
    <w:rsid w:val="00557F74"/>
    <w:rsid w:val="00563722"/>
    <w:rsid w:val="00567DBD"/>
    <w:rsid w:val="0057391C"/>
    <w:rsid w:val="00581DEF"/>
    <w:rsid w:val="005820BC"/>
    <w:rsid w:val="005841DA"/>
    <w:rsid w:val="00591C41"/>
    <w:rsid w:val="00595A77"/>
    <w:rsid w:val="00596D45"/>
    <w:rsid w:val="005974D7"/>
    <w:rsid w:val="005A3A88"/>
    <w:rsid w:val="005A6EED"/>
    <w:rsid w:val="005A73CD"/>
    <w:rsid w:val="005A7817"/>
    <w:rsid w:val="005B50B6"/>
    <w:rsid w:val="005B663C"/>
    <w:rsid w:val="005B6E97"/>
    <w:rsid w:val="005C1E83"/>
    <w:rsid w:val="005D07F8"/>
    <w:rsid w:val="005D53F3"/>
    <w:rsid w:val="005E088A"/>
    <w:rsid w:val="005E3488"/>
    <w:rsid w:val="005E3FD2"/>
    <w:rsid w:val="005E4027"/>
    <w:rsid w:val="0061007B"/>
    <w:rsid w:val="006107CF"/>
    <w:rsid w:val="006116CE"/>
    <w:rsid w:val="00617C54"/>
    <w:rsid w:val="00620BC3"/>
    <w:rsid w:val="006324FC"/>
    <w:rsid w:val="00633148"/>
    <w:rsid w:val="00642284"/>
    <w:rsid w:val="00643E71"/>
    <w:rsid w:val="0064475B"/>
    <w:rsid w:val="00646C4B"/>
    <w:rsid w:val="0065703D"/>
    <w:rsid w:val="00657083"/>
    <w:rsid w:val="00662F0A"/>
    <w:rsid w:val="00665088"/>
    <w:rsid w:val="00665C89"/>
    <w:rsid w:val="006729F6"/>
    <w:rsid w:val="006755BF"/>
    <w:rsid w:val="006774DE"/>
    <w:rsid w:val="006815A1"/>
    <w:rsid w:val="0068345C"/>
    <w:rsid w:val="006879BE"/>
    <w:rsid w:val="00696E42"/>
    <w:rsid w:val="006A0BB6"/>
    <w:rsid w:val="006A1509"/>
    <w:rsid w:val="006A5DEF"/>
    <w:rsid w:val="006B1026"/>
    <w:rsid w:val="006C37FD"/>
    <w:rsid w:val="006C57EB"/>
    <w:rsid w:val="006C7895"/>
    <w:rsid w:val="006D2815"/>
    <w:rsid w:val="006F1257"/>
    <w:rsid w:val="00705596"/>
    <w:rsid w:val="00711135"/>
    <w:rsid w:val="0072115C"/>
    <w:rsid w:val="00722CE7"/>
    <w:rsid w:val="007257FF"/>
    <w:rsid w:val="00727A31"/>
    <w:rsid w:val="00734AD6"/>
    <w:rsid w:val="0073555F"/>
    <w:rsid w:val="007421E4"/>
    <w:rsid w:val="00745CBC"/>
    <w:rsid w:val="007501B9"/>
    <w:rsid w:val="0075230F"/>
    <w:rsid w:val="0075236D"/>
    <w:rsid w:val="00771DFB"/>
    <w:rsid w:val="007727AC"/>
    <w:rsid w:val="00777365"/>
    <w:rsid w:val="007813FA"/>
    <w:rsid w:val="007846B1"/>
    <w:rsid w:val="00785BB6"/>
    <w:rsid w:val="007871F2"/>
    <w:rsid w:val="007908FA"/>
    <w:rsid w:val="00791551"/>
    <w:rsid w:val="00794F9B"/>
    <w:rsid w:val="007B2802"/>
    <w:rsid w:val="007B7A8F"/>
    <w:rsid w:val="007E086C"/>
    <w:rsid w:val="007E2A66"/>
    <w:rsid w:val="007E5635"/>
    <w:rsid w:val="007E5DA4"/>
    <w:rsid w:val="007F3772"/>
    <w:rsid w:val="00800D10"/>
    <w:rsid w:val="00806804"/>
    <w:rsid w:val="00810B36"/>
    <w:rsid w:val="00817A96"/>
    <w:rsid w:val="008231B1"/>
    <w:rsid w:val="008233F0"/>
    <w:rsid w:val="008351A0"/>
    <w:rsid w:val="008466C1"/>
    <w:rsid w:val="00847E9C"/>
    <w:rsid w:val="008569CA"/>
    <w:rsid w:val="00860DB3"/>
    <w:rsid w:val="00861577"/>
    <w:rsid w:val="00871B45"/>
    <w:rsid w:val="00871E39"/>
    <w:rsid w:val="00872ABF"/>
    <w:rsid w:val="008809AA"/>
    <w:rsid w:val="00880CE6"/>
    <w:rsid w:val="00883BD9"/>
    <w:rsid w:val="0088401B"/>
    <w:rsid w:val="00884177"/>
    <w:rsid w:val="008922EE"/>
    <w:rsid w:val="008949BB"/>
    <w:rsid w:val="008A16B2"/>
    <w:rsid w:val="008A2D33"/>
    <w:rsid w:val="008A340B"/>
    <w:rsid w:val="008A34AF"/>
    <w:rsid w:val="008A38C2"/>
    <w:rsid w:val="008A7872"/>
    <w:rsid w:val="008B4F34"/>
    <w:rsid w:val="008B5390"/>
    <w:rsid w:val="008B70EC"/>
    <w:rsid w:val="008C41B6"/>
    <w:rsid w:val="008C6E56"/>
    <w:rsid w:val="008D3723"/>
    <w:rsid w:val="008D5DBA"/>
    <w:rsid w:val="008E7C41"/>
    <w:rsid w:val="008F3726"/>
    <w:rsid w:val="008F5750"/>
    <w:rsid w:val="008F5A06"/>
    <w:rsid w:val="008F727B"/>
    <w:rsid w:val="00904499"/>
    <w:rsid w:val="00913905"/>
    <w:rsid w:val="00913C7C"/>
    <w:rsid w:val="00922D97"/>
    <w:rsid w:val="009251DE"/>
    <w:rsid w:val="00925E33"/>
    <w:rsid w:val="00945DEF"/>
    <w:rsid w:val="009529F1"/>
    <w:rsid w:val="0096067C"/>
    <w:rsid w:val="00960B47"/>
    <w:rsid w:val="009638D6"/>
    <w:rsid w:val="00974B69"/>
    <w:rsid w:val="00984EF4"/>
    <w:rsid w:val="009960D3"/>
    <w:rsid w:val="0099636E"/>
    <w:rsid w:val="009B0B7B"/>
    <w:rsid w:val="009B34CE"/>
    <w:rsid w:val="009C1547"/>
    <w:rsid w:val="009C2E2C"/>
    <w:rsid w:val="009C2F29"/>
    <w:rsid w:val="009D2AFC"/>
    <w:rsid w:val="009D2FB8"/>
    <w:rsid w:val="009D6A62"/>
    <w:rsid w:val="009D6FF2"/>
    <w:rsid w:val="009D79D8"/>
    <w:rsid w:val="009E78DD"/>
    <w:rsid w:val="00A03585"/>
    <w:rsid w:val="00A052DC"/>
    <w:rsid w:val="00A06B31"/>
    <w:rsid w:val="00A14210"/>
    <w:rsid w:val="00A17835"/>
    <w:rsid w:val="00A23AFC"/>
    <w:rsid w:val="00A240EA"/>
    <w:rsid w:val="00A338F0"/>
    <w:rsid w:val="00A36078"/>
    <w:rsid w:val="00A44234"/>
    <w:rsid w:val="00A47113"/>
    <w:rsid w:val="00A6581C"/>
    <w:rsid w:val="00A6610A"/>
    <w:rsid w:val="00A75CD6"/>
    <w:rsid w:val="00A840D0"/>
    <w:rsid w:val="00A84976"/>
    <w:rsid w:val="00A8771D"/>
    <w:rsid w:val="00AA7387"/>
    <w:rsid w:val="00AB4274"/>
    <w:rsid w:val="00AB5DF9"/>
    <w:rsid w:val="00AB6851"/>
    <w:rsid w:val="00AC0BAC"/>
    <w:rsid w:val="00AC131B"/>
    <w:rsid w:val="00AC59E5"/>
    <w:rsid w:val="00AD2D27"/>
    <w:rsid w:val="00AD58B1"/>
    <w:rsid w:val="00AE3578"/>
    <w:rsid w:val="00AE717C"/>
    <w:rsid w:val="00AF10C6"/>
    <w:rsid w:val="00AF3216"/>
    <w:rsid w:val="00B00A42"/>
    <w:rsid w:val="00B263F5"/>
    <w:rsid w:val="00B27986"/>
    <w:rsid w:val="00B34DA1"/>
    <w:rsid w:val="00B43DF8"/>
    <w:rsid w:val="00B4563E"/>
    <w:rsid w:val="00B468A1"/>
    <w:rsid w:val="00B47C6C"/>
    <w:rsid w:val="00B5318A"/>
    <w:rsid w:val="00B55687"/>
    <w:rsid w:val="00B57172"/>
    <w:rsid w:val="00B575A9"/>
    <w:rsid w:val="00B6054C"/>
    <w:rsid w:val="00B66374"/>
    <w:rsid w:val="00B7352C"/>
    <w:rsid w:val="00B7637A"/>
    <w:rsid w:val="00B77154"/>
    <w:rsid w:val="00B84A13"/>
    <w:rsid w:val="00B93591"/>
    <w:rsid w:val="00B97F59"/>
    <w:rsid w:val="00BA3BD3"/>
    <w:rsid w:val="00BB170F"/>
    <w:rsid w:val="00BB2C13"/>
    <w:rsid w:val="00BB41C7"/>
    <w:rsid w:val="00BB48E5"/>
    <w:rsid w:val="00BC1AB8"/>
    <w:rsid w:val="00BC2A6D"/>
    <w:rsid w:val="00BC4EA9"/>
    <w:rsid w:val="00BC756C"/>
    <w:rsid w:val="00BD5FC9"/>
    <w:rsid w:val="00BD6AF1"/>
    <w:rsid w:val="00BE389E"/>
    <w:rsid w:val="00BF10F1"/>
    <w:rsid w:val="00BF24F2"/>
    <w:rsid w:val="00BF735D"/>
    <w:rsid w:val="00C06D35"/>
    <w:rsid w:val="00C06F47"/>
    <w:rsid w:val="00C130EE"/>
    <w:rsid w:val="00C352F7"/>
    <w:rsid w:val="00C44C86"/>
    <w:rsid w:val="00C540DA"/>
    <w:rsid w:val="00C5527D"/>
    <w:rsid w:val="00C64473"/>
    <w:rsid w:val="00C678A9"/>
    <w:rsid w:val="00C73BDC"/>
    <w:rsid w:val="00C759F6"/>
    <w:rsid w:val="00CA07BE"/>
    <w:rsid w:val="00CA4F67"/>
    <w:rsid w:val="00CA5254"/>
    <w:rsid w:val="00CA5642"/>
    <w:rsid w:val="00CA7761"/>
    <w:rsid w:val="00CB08C4"/>
    <w:rsid w:val="00CB14EC"/>
    <w:rsid w:val="00CB1C74"/>
    <w:rsid w:val="00CB5C06"/>
    <w:rsid w:val="00CB7FF6"/>
    <w:rsid w:val="00CC40AE"/>
    <w:rsid w:val="00CD0BF8"/>
    <w:rsid w:val="00CD4C18"/>
    <w:rsid w:val="00CE39AA"/>
    <w:rsid w:val="00CE56C2"/>
    <w:rsid w:val="00CE597C"/>
    <w:rsid w:val="00CF738F"/>
    <w:rsid w:val="00D00C3A"/>
    <w:rsid w:val="00D03708"/>
    <w:rsid w:val="00D14D69"/>
    <w:rsid w:val="00D166D9"/>
    <w:rsid w:val="00D21959"/>
    <w:rsid w:val="00D25BCB"/>
    <w:rsid w:val="00D34875"/>
    <w:rsid w:val="00D4477C"/>
    <w:rsid w:val="00D510B9"/>
    <w:rsid w:val="00D530C5"/>
    <w:rsid w:val="00D607F8"/>
    <w:rsid w:val="00D60982"/>
    <w:rsid w:val="00D62A5E"/>
    <w:rsid w:val="00D62E22"/>
    <w:rsid w:val="00D673FD"/>
    <w:rsid w:val="00D67C32"/>
    <w:rsid w:val="00D7232F"/>
    <w:rsid w:val="00D80C79"/>
    <w:rsid w:val="00D838F9"/>
    <w:rsid w:val="00DA26AE"/>
    <w:rsid w:val="00DA2F1D"/>
    <w:rsid w:val="00DA565F"/>
    <w:rsid w:val="00DA760E"/>
    <w:rsid w:val="00DB285D"/>
    <w:rsid w:val="00DB68F2"/>
    <w:rsid w:val="00DB76A6"/>
    <w:rsid w:val="00DB7BAF"/>
    <w:rsid w:val="00DC052C"/>
    <w:rsid w:val="00DC433E"/>
    <w:rsid w:val="00DD713C"/>
    <w:rsid w:val="00DD716C"/>
    <w:rsid w:val="00DD7878"/>
    <w:rsid w:val="00DE203F"/>
    <w:rsid w:val="00DE692F"/>
    <w:rsid w:val="00E027DD"/>
    <w:rsid w:val="00E04705"/>
    <w:rsid w:val="00E104F1"/>
    <w:rsid w:val="00E16977"/>
    <w:rsid w:val="00E31D62"/>
    <w:rsid w:val="00E41A04"/>
    <w:rsid w:val="00E44F8B"/>
    <w:rsid w:val="00E50564"/>
    <w:rsid w:val="00E51FC6"/>
    <w:rsid w:val="00E57666"/>
    <w:rsid w:val="00E578D1"/>
    <w:rsid w:val="00E75D3F"/>
    <w:rsid w:val="00E81734"/>
    <w:rsid w:val="00E8198B"/>
    <w:rsid w:val="00E81CB7"/>
    <w:rsid w:val="00E8438E"/>
    <w:rsid w:val="00E856F1"/>
    <w:rsid w:val="00E9404A"/>
    <w:rsid w:val="00E977B1"/>
    <w:rsid w:val="00EA43E1"/>
    <w:rsid w:val="00EA531C"/>
    <w:rsid w:val="00EA7ABB"/>
    <w:rsid w:val="00EA7BD2"/>
    <w:rsid w:val="00EB1A19"/>
    <w:rsid w:val="00EB4A1B"/>
    <w:rsid w:val="00EB6D4E"/>
    <w:rsid w:val="00EB7041"/>
    <w:rsid w:val="00EC0D37"/>
    <w:rsid w:val="00ED4AFD"/>
    <w:rsid w:val="00ED6FE8"/>
    <w:rsid w:val="00EE123C"/>
    <w:rsid w:val="00EE440D"/>
    <w:rsid w:val="00F06084"/>
    <w:rsid w:val="00F213C5"/>
    <w:rsid w:val="00F254DB"/>
    <w:rsid w:val="00F268B9"/>
    <w:rsid w:val="00F317CF"/>
    <w:rsid w:val="00F3762C"/>
    <w:rsid w:val="00F417E6"/>
    <w:rsid w:val="00F42F85"/>
    <w:rsid w:val="00F5143F"/>
    <w:rsid w:val="00F51F21"/>
    <w:rsid w:val="00F52300"/>
    <w:rsid w:val="00F5234D"/>
    <w:rsid w:val="00F5247D"/>
    <w:rsid w:val="00F55D9C"/>
    <w:rsid w:val="00F600C9"/>
    <w:rsid w:val="00F60140"/>
    <w:rsid w:val="00F63BFA"/>
    <w:rsid w:val="00F63DC3"/>
    <w:rsid w:val="00F63EBD"/>
    <w:rsid w:val="00F70634"/>
    <w:rsid w:val="00F71A07"/>
    <w:rsid w:val="00F92E5A"/>
    <w:rsid w:val="00F935CF"/>
    <w:rsid w:val="00F975AB"/>
    <w:rsid w:val="00FA370B"/>
    <w:rsid w:val="00FA40B6"/>
    <w:rsid w:val="00FA7A85"/>
    <w:rsid w:val="00FB6584"/>
    <w:rsid w:val="00FB727C"/>
    <w:rsid w:val="00FC36C6"/>
    <w:rsid w:val="00FC4071"/>
    <w:rsid w:val="00FC4298"/>
    <w:rsid w:val="00FD0277"/>
    <w:rsid w:val="00FE2010"/>
    <w:rsid w:val="00FE59FC"/>
    <w:rsid w:val="00FF74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B8ACC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12436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59"/>
    <w:rsid w:val="00027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83BD9"/>
    <w:pPr>
      <w:tabs>
        <w:tab w:val="center" w:pos="4252"/>
        <w:tab w:val="right" w:pos="8504"/>
      </w:tabs>
      <w:snapToGrid w:val="0"/>
    </w:pPr>
  </w:style>
  <w:style w:type="character" w:customStyle="1" w:styleId="a5">
    <w:name w:val="ヘッダー (文字)"/>
    <w:link w:val="a4"/>
    <w:uiPriority w:val="99"/>
    <w:rsid w:val="00883BD9"/>
    <w:rPr>
      <w:kern w:val="2"/>
      <w:sz w:val="21"/>
      <w:szCs w:val="22"/>
    </w:rPr>
  </w:style>
  <w:style w:type="paragraph" w:styleId="a6">
    <w:name w:val="footer"/>
    <w:basedOn w:val="a"/>
    <w:link w:val="a7"/>
    <w:uiPriority w:val="99"/>
    <w:unhideWhenUsed/>
    <w:rsid w:val="00883BD9"/>
    <w:pPr>
      <w:tabs>
        <w:tab w:val="center" w:pos="4252"/>
        <w:tab w:val="right" w:pos="8504"/>
      </w:tabs>
      <w:snapToGrid w:val="0"/>
    </w:pPr>
  </w:style>
  <w:style w:type="character" w:customStyle="1" w:styleId="a7">
    <w:name w:val="フッター (文字)"/>
    <w:link w:val="a6"/>
    <w:uiPriority w:val="99"/>
    <w:rsid w:val="00883BD9"/>
    <w:rPr>
      <w:kern w:val="2"/>
      <w:sz w:val="21"/>
      <w:szCs w:val="22"/>
    </w:rPr>
  </w:style>
  <w:style w:type="paragraph" w:styleId="a8">
    <w:name w:val="Balloon Text"/>
    <w:basedOn w:val="a"/>
    <w:link w:val="a9"/>
    <w:uiPriority w:val="99"/>
    <w:semiHidden/>
    <w:unhideWhenUsed/>
    <w:rsid w:val="00E104F1"/>
    <w:rPr>
      <w:rFonts w:ascii="Arial" w:eastAsia="ＭＳ ゴシック" w:hAnsi="Arial"/>
      <w:sz w:val="18"/>
      <w:szCs w:val="18"/>
    </w:rPr>
  </w:style>
  <w:style w:type="character" w:customStyle="1" w:styleId="a9">
    <w:name w:val="吹き出し (文字)"/>
    <w:link w:val="a8"/>
    <w:uiPriority w:val="99"/>
    <w:semiHidden/>
    <w:rsid w:val="00E104F1"/>
    <w:rPr>
      <w:rFonts w:ascii="Arial" w:eastAsia="ＭＳ ゴシック" w:hAnsi="Arial" w:cs="Times New Roman"/>
      <w:kern w:val="2"/>
      <w:sz w:val="18"/>
      <w:szCs w:val="18"/>
    </w:rPr>
  </w:style>
  <w:style w:type="character" w:styleId="aa">
    <w:name w:val="Strong"/>
    <w:uiPriority w:val="22"/>
    <w:qFormat/>
    <w:rsid w:val="00DA2F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867985">
      <w:bodyDiv w:val="1"/>
      <w:marLeft w:val="0"/>
      <w:marRight w:val="0"/>
      <w:marTop w:val="0"/>
      <w:marBottom w:val="0"/>
      <w:divBdr>
        <w:top w:val="none" w:sz="0" w:space="0" w:color="auto"/>
        <w:left w:val="none" w:sz="0" w:space="0" w:color="auto"/>
        <w:bottom w:val="none" w:sz="0" w:space="0" w:color="auto"/>
        <w:right w:val="none" w:sz="0" w:space="0" w:color="auto"/>
      </w:divBdr>
    </w:div>
    <w:div w:id="1649049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9237C-07B0-4981-A7C4-374D69571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758</Words>
  <Characters>4322</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2025-08-01T06:40:00Z</dcterms:created>
  <dcterms:modified xsi:type="dcterms:W3CDTF">2025-12-02T00:41:00Z</dcterms:modified>
</cp:coreProperties>
</file>